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24" w:rsidRDefault="00532C24" w:rsidP="00532C24">
      <w:pPr>
        <w:jc w:val="center"/>
        <w:rPr>
          <w:b/>
          <w:color w:val="00B0F0"/>
          <w:sz w:val="24"/>
          <w:szCs w:val="24"/>
          <w:lang w:val="nl-NL"/>
        </w:rPr>
      </w:pPr>
    </w:p>
    <w:p w:rsidR="00532C24" w:rsidRDefault="00532C24" w:rsidP="00532C24">
      <w:pPr>
        <w:jc w:val="center"/>
        <w:rPr>
          <w:b/>
          <w:color w:val="00B0F0"/>
          <w:sz w:val="24"/>
          <w:szCs w:val="24"/>
          <w:lang w:val="nl-NL"/>
        </w:rPr>
      </w:pPr>
      <w:r w:rsidRPr="00D1159F">
        <w:rPr>
          <w:b/>
          <w:color w:val="00B0F0"/>
          <w:sz w:val="24"/>
          <w:szCs w:val="24"/>
          <w:lang w:val="nl-NL"/>
        </w:rPr>
        <w:t>Overzicht PAS-maatregelen</w:t>
      </w:r>
    </w:p>
    <w:p w:rsidR="00532C24" w:rsidRPr="00460A92" w:rsidRDefault="00532C24" w:rsidP="00532C24">
      <w:pPr>
        <w:jc w:val="center"/>
        <w:rPr>
          <w:sz w:val="20"/>
          <w:lang w:val="nl-NL"/>
        </w:rPr>
      </w:pPr>
      <w:r>
        <w:rPr>
          <w:b/>
          <w:sz w:val="20"/>
          <w:lang w:val="nl-NL"/>
        </w:rPr>
        <w:t>Formulier indicatieve beoordelingen</w:t>
      </w:r>
    </w:p>
    <w:p w:rsidR="00532C24" w:rsidRPr="00013107" w:rsidRDefault="00532C24" w:rsidP="00532C24">
      <w:pPr>
        <w:pStyle w:val="Titel"/>
        <w:jc w:val="right"/>
        <w:rPr>
          <w:b/>
          <w:sz w:val="18"/>
          <w:szCs w:val="18"/>
        </w:rPr>
      </w:pPr>
      <w:r w:rsidRPr="00013107">
        <w:rPr>
          <w:b/>
          <w:sz w:val="18"/>
          <w:szCs w:val="18"/>
        </w:rPr>
        <w:t>7 augustus 2014</w:t>
      </w:r>
    </w:p>
    <w:p w:rsidR="00532C24" w:rsidRDefault="00532C24"/>
    <w:p w:rsidR="00062950" w:rsidRPr="00460A92" w:rsidRDefault="00062950" w:rsidP="00062950">
      <w:pPr>
        <w:pBdr>
          <w:top w:val="single" w:sz="4" w:space="1" w:color="auto"/>
        </w:pBdr>
        <w:spacing w:after="0" w:line="360" w:lineRule="auto"/>
        <w:rPr>
          <w:b/>
          <w:sz w:val="20"/>
          <w:lang w:val="nl-NL"/>
        </w:rPr>
      </w:pPr>
      <w:r w:rsidRPr="00460A92">
        <w:rPr>
          <w:b/>
          <w:sz w:val="20"/>
          <w:lang w:val="nl-NL"/>
        </w:rPr>
        <w:t>Vragen</w:t>
      </w:r>
    </w:p>
    <w:p w:rsidR="00062950" w:rsidRDefault="00062950" w:rsidP="00062950">
      <w:pPr>
        <w:spacing w:after="0"/>
        <w:rPr>
          <w:lang w:val="nl-NL"/>
        </w:rPr>
      </w:pPr>
      <w:r>
        <w:rPr>
          <w:lang w:val="nl-NL"/>
        </w:rPr>
        <w:t>1) Kunt u de maatregel kort beschrijven?</w:t>
      </w:r>
    </w:p>
    <w:p w:rsidR="00062950" w:rsidRPr="00460A92" w:rsidRDefault="00062950" w:rsidP="00062950">
      <w:pPr>
        <w:spacing w:after="0"/>
        <w:rPr>
          <w:sz w:val="14"/>
          <w:szCs w:val="14"/>
          <w:lang w:val="nl-NL"/>
        </w:rPr>
      </w:pPr>
      <w:r w:rsidRPr="00460A92">
        <w:rPr>
          <w:sz w:val="14"/>
          <w:szCs w:val="14"/>
          <w:lang w:val="nl-NL"/>
        </w:rPr>
        <w:t>Ga hierbij s.v.p. in op de grote lijnen van de wijze waarop de maatregel werkt. Geef tevens aan op welke diersoort(en) of diercategorie(</w:t>
      </w:r>
      <w:proofErr w:type="spellStart"/>
      <w:r w:rsidRPr="00460A92">
        <w:rPr>
          <w:sz w:val="14"/>
          <w:szCs w:val="14"/>
          <w:lang w:val="nl-NL"/>
        </w:rPr>
        <w:t>ën</w:t>
      </w:r>
      <w:proofErr w:type="spellEnd"/>
      <w:r w:rsidRPr="00460A92">
        <w:rPr>
          <w:sz w:val="14"/>
          <w:szCs w:val="14"/>
          <w:lang w:val="nl-NL"/>
        </w:rPr>
        <w:t>) de maatregel zich richt.</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2) Kunt u het werkingsprincipe van de maatregel in chemische / fysische termen toelichten (incl</w:t>
      </w:r>
      <w:r w:rsidR="0006248D">
        <w:rPr>
          <w:lang w:val="nl-NL"/>
        </w:rPr>
        <w:t>usief</w:t>
      </w:r>
      <w:r>
        <w:rPr>
          <w:lang w:val="nl-NL"/>
        </w:rPr>
        <w:t xml:space="preserve"> relevante reactievergelijking, balansen, wetenschappelijke literatuur et</w:t>
      </w:r>
      <w:r w:rsidR="0006248D">
        <w:rPr>
          <w:lang w:val="nl-NL"/>
        </w:rPr>
        <w:t xml:space="preserve"> </w:t>
      </w:r>
      <w:r>
        <w:rPr>
          <w:lang w:val="nl-NL"/>
        </w:rPr>
        <w:t>c</w:t>
      </w:r>
      <w:r w:rsidR="0006248D">
        <w:rPr>
          <w:lang w:val="nl-NL"/>
        </w:rPr>
        <w:t>etera</w:t>
      </w:r>
      <w:r>
        <w:rPr>
          <w:lang w:val="nl-NL"/>
        </w:rPr>
        <w:t xml:space="preserve">)  voor wat betreft de beoogde emissiereductie van ammoniak? </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3) I</w:t>
      </w:r>
      <w:r w:rsidRPr="004E3381">
        <w:rPr>
          <w:lang w:val="nl-NL"/>
        </w:rPr>
        <w:t xml:space="preserve">s </w:t>
      </w:r>
      <w:r>
        <w:rPr>
          <w:lang w:val="nl-NL"/>
        </w:rPr>
        <w:t xml:space="preserve">er reeds </w:t>
      </w:r>
      <w:r w:rsidRPr="004E3381">
        <w:rPr>
          <w:lang w:val="nl-NL"/>
        </w:rPr>
        <w:t>een indicatieve beoordeling uitgevoerd door een onafhankelijke wetenschappelijk</w:t>
      </w:r>
      <w:r>
        <w:rPr>
          <w:lang w:val="nl-NL"/>
        </w:rPr>
        <w:t>e</w:t>
      </w:r>
      <w:r w:rsidRPr="004E3381">
        <w:rPr>
          <w:lang w:val="nl-NL"/>
        </w:rPr>
        <w:t xml:space="preserve"> instantie waaruit blijkt dat er voldoende wetenschappelijke informatie voorhanden </w:t>
      </w:r>
      <w:r>
        <w:rPr>
          <w:lang w:val="nl-NL"/>
        </w:rPr>
        <w:t xml:space="preserve">is </w:t>
      </w:r>
      <w:r w:rsidRPr="004E3381">
        <w:rPr>
          <w:lang w:val="nl-NL"/>
        </w:rPr>
        <w:t>die het werkingsprincipe van de maatregel bevestigt en inzicht biedt in de vermindering van de uitstoot van ammoniak</w:t>
      </w:r>
      <w:r>
        <w:rPr>
          <w:lang w:val="nl-NL"/>
        </w:rPr>
        <w:t xml:space="preserve">? Zo ja, s.v.p. deze informatie bijvoegen. </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Pr="00D52A48" w:rsidRDefault="00062950" w:rsidP="00062950">
      <w:pPr>
        <w:spacing w:after="0"/>
        <w:rPr>
          <w:lang w:val="nl-NL"/>
        </w:rPr>
      </w:pPr>
      <w:r>
        <w:rPr>
          <w:lang w:val="nl-NL"/>
        </w:rPr>
        <w:t>4</w:t>
      </w:r>
      <w:r w:rsidRPr="00D52A48">
        <w:rPr>
          <w:lang w:val="nl-NL"/>
        </w:rPr>
        <w:t xml:space="preserve">) </w:t>
      </w:r>
      <w:r>
        <w:rPr>
          <w:lang w:val="nl-NL"/>
        </w:rPr>
        <w:t xml:space="preserve">Is de maatregel (mede) gebaseerd op </w:t>
      </w:r>
      <w:r w:rsidRPr="00D52A48">
        <w:rPr>
          <w:lang w:val="nl-NL"/>
        </w:rPr>
        <w:t>een modelmatige aanpak</w:t>
      </w:r>
      <w:r>
        <w:rPr>
          <w:lang w:val="nl-NL"/>
        </w:rPr>
        <w:t xml:space="preserve"> waarmee de mogelijke emissiereductie wordt berekend? Zo ja, is het gebruikte model</w:t>
      </w:r>
      <w:r w:rsidRPr="00D52A48">
        <w:rPr>
          <w:lang w:val="nl-NL"/>
        </w:rPr>
        <w:t xml:space="preserve"> wetenschappelijk onderbouwd / geaccepteerd, </w:t>
      </w:r>
      <w:r>
        <w:rPr>
          <w:lang w:val="nl-NL"/>
        </w:rPr>
        <w:t xml:space="preserve">zijn </w:t>
      </w:r>
      <w:r w:rsidRPr="00D52A48">
        <w:rPr>
          <w:lang w:val="nl-NL"/>
        </w:rPr>
        <w:t xml:space="preserve">de gebruikte inputwaarden van de modelparameters realistisch en vallen </w:t>
      </w:r>
      <w:r>
        <w:rPr>
          <w:lang w:val="nl-NL"/>
        </w:rPr>
        <w:t xml:space="preserve">deze </w:t>
      </w:r>
      <w:r w:rsidRPr="00D52A48">
        <w:rPr>
          <w:lang w:val="nl-NL"/>
        </w:rPr>
        <w:t>binnen de waarden waarvoor het model geldig is</w:t>
      </w:r>
      <w:r>
        <w:rPr>
          <w:lang w:val="nl-NL"/>
        </w:rPr>
        <w:t>?</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5) Z</w:t>
      </w:r>
      <w:r w:rsidRPr="004E3381">
        <w:rPr>
          <w:lang w:val="nl-NL"/>
        </w:rPr>
        <w:t xml:space="preserve">ijn </w:t>
      </w:r>
      <w:r>
        <w:rPr>
          <w:lang w:val="nl-NL"/>
        </w:rPr>
        <w:t xml:space="preserve">er </w:t>
      </w:r>
      <w:r w:rsidRPr="004E3381">
        <w:rPr>
          <w:lang w:val="nl-NL"/>
        </w:rPr>
        <w:t xml:space="preserve">metingen uitgevoerd </w:t>
      </w:r>
      <w:r>
        <w:rPr>
          <w:lang w:val="nl-NL"/>
        </w:rPr>
        <w:t xml:space="preserve">onder </w:t>
      </w:r>
      <w:r w:rsidRPr="004E3381">
        <w:rPr>
          <w:lang w:val="nl-NL"/>
        </w:rPr>
        <w:t>Nederlandse praktijkomstandigheden die het werkingsprincipe van de maatregel bevestigen en die inzicht bieden in de hoogte van de vermindering van de uitstoot van ammoniak. Zo ja, s.v.p. deze informatie bijvoegen.</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6) Voor zover nog niet beantwoord onder vraag 5: Z</w:t>
      </w:r>
      <w:r w:rsidRPr="00D52A48">
        <w:rPr>
          <w:lang w:val="nl-NL"/>
        </w:rPr>
        <w:t xml:space="preserve">ijn </w:t>
      </w:r>
      <w:r>
        <w:rPr>
          <w:lang w:val="nl-NL"/>
        </w:rPr>
        <w:t xml:space="preserve">er </w:t>
      </w:r>
      <w:r w:rsidRPr="00D52A48">
        <w:rPr>
          <w:lang w:val="nl-NL"/>
        </w:rPr>
        <w:t>metingen uitgevoerd volgens de huidige meetprotocollen</w:t>
      </w:r>
      <w:r>
        <w:rPr>
          <w:lang w:val="nl-NL"/>
        </w:rPr>
        <w:t xml:space="preserve"> zoals die gehanteerd worden voor opname van een systeem in de Regeling ammoniak en veehouderij (zie </w:t>
      </w:r>
      <w:r w:rsidRPr="00D52A48">
        <w:rPr>
          <w:lang w:val="nl-NL"/>
        </w:rPr>
        <w:t>www.agentschapnl.nl/content/rav-ammoniakemissie-meetprotocol</w:t>
      </w:r>
      <w:r>
        <w:rPr>
          <w:lang w:val="nl-NL"/>
        </w:rPr>
        <w:t xml:space="preserve">)? </w:t>
      </w:r>
      <w:r w:rsidRPr="00D52A48">
        <w:rPr>
          <w:lang w:val="nl-NL"/>
        </w:rPr>
        <w:t>Zo ja, s.v.p. deze informatie bijvoegen.</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 xml:space="preserve">7) Is er sprake van </w:t>
      </w:r>
      <w:r w:rsidRPr="004E3381">
        <w:rPr>
          <w:lang w:val="nl-NL"/>
        </w:rPr>
        <w:t>neveneffecten</w:t>
      </w:r>
      <w:r>
        <w:rPr>
          <w:lang w:val="nl-NL"/>
        </w:rPr>
        <w:t xml:space="preserve"> (zowel positief als negatief) bij toepassing van de maatregel (bijvoorbeeld afwenteling naar andere milieucompartimenten, emissie van broeikasgassen, dierenwelzijn, diergezondheid, etc.)?</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rPr>
          <w:lang w:val="nl-NL"/>
        </w:rPr>
      </w:pPr>
    </w:p>
    <w:p w:rsidR="00062950" w:rsidRDefault="00062950" w:rsidP="00062950">
      <w:pPr>
        <w:spacing w:after="0"/>
        <w:rPr>
          <w:lang w:val="nl-NL"/>
        </w:rPr>
      </w:pPr>
      <w:r>
        <w:rPr>
          <w:lang w:val="nl-NL"/>
        </w:rPr>
        <w:t>8) Op welke wijze kan naar uw mening de invoering en toepassing van de maatregel worden gecontroleerd en gehandhaafd door het bevoegde gezag? Is er bijvoorbeeld sprake van het vastleggen van relevante procesparameters?</w:t>
      </w:r>
    </w:p>
    <w:p w:rsidR="00062950" w:rsidRPr="0029146C" w:rsidRDefault="00062950" w:rsidP="00062950">
      <w:pPr>
        <w:pStyle w:val="Lijstalinea1"/>
        <w:tabs>
          <w:tab w:val="left" w:pos="4253"/>
          <w:tab w:val="left" w:pos="6804"/>
        </w:tabs>
        <w:ind w:left="0"/>
        <w:rPr>
          <w:szCs w:val="17"/>
        </w:rPr>
      </w:pPr>
      <w:r w:rsidRPr="0029146C">
        <w:rPr>
          <w:szCs w:val="17"/>
        </w:rPr>
        <w:fldChar w:fldCharType="begin">
          <w:ffData>
            <w:name w:val=""/>
            <w:enabled/>
            <w:calcOnExit w:val="0"/>
            <w:textInput>
              <w:maxLength w:val="20"/>
            </w:textInput>
          </w:ffData>
        </w:fldChar>
      </w:r>
      <w:r w:rsidRPr="0029146C">
        <w:rPr>
          <w:szCs w:val="17"/>
        </w:rPr>
        <w:instrText xml:space="preserve"> FORMTEXT </w:instrText>
      </w:r>
      <w:r w:rsidRPr="0029146C">
        <w:rPr>
          <w:szCs w:val="17"/>
        </w:rPr>
      </w:r>
      <w:r w:rsidRPr="0029146C">
        <w:rPr>
          <w:szCs w:val="17"/>
        </w:rPr>
        <w:fldChar w:fldCharType="separate"/>
      </w:r>
      <w:r w:rsidRPr="0029146C">
        <w:rPr>
          <w:noProof/>
          <w:szCs w:val="17"/>
        </w:rPr>
        <w:t> </w:t>
      </w:r>
      <w:r w:rsidRPr="0029146C">
        <w:rPr>
          <w:noProof/>
          <w:szCs w:val="17"/>
        </w:rPr>
        <w:t> </w:t>
      </w:r>
      <w:r w:rsidRPr="0029146C">
        <w:rPr>
          <w:noProof/>
          <w:szCs w:val="17"/>
        </w:rPr>
        <w:t> </w:t>
      </w:r>
      <w:r w:rsidRPr="0029146C">
        <w:rPr>
          <w:noProof/>
          <w:szCs w:val="17"/>
        </w:rPr>
        <w:t> </w:t>
      </w:r>
      <w:r w:rsidRPr="0029146C">
        <w:rPr>
          <w:noProof/>
          <w:szCs w:val="17"/>
        </w:rPr>
        <w:t> </w:t>
      </w:r>
      <w:r w:rsidRPr="0029146C">
        <w:rPr>
          <w:szCs w:val="17"/>
        </w:rPr>
        <w:fldChar w:fldCharType="end"/>
      </w:r>
    </w:p>
    <w:p w:rsidR="00062950" w:rsidRDefault="00062950" w:rsidP="00062950">
      <w:pPr>
        <w:spacing w:after="0" w:line="360" w:lineRule="auto"/>
        <w:rPr>
          <w:lang w:val="nl-NL"/>
        </w:rPr>
      </w:pPr>
    </w:p>
    <w:p w:rsidR="00062950" w:rsidRDefault="00062950" w:rsidP="00062950">
      <w:pPr>
        <w:pBdr>
          <w:bottom w:val="single" w:sz="4" w:space="1" w:color="auto"/>
        </w:pBdr>
        <w:spacing w:after="0" w:line="360" w:lineRule="auto"/>
        <w:rPr>
          <w:lang w:val="nl-NL"/>
        </w:rPr>
      </w:pPr>
    </w:p>
    <w:p w:rsidR="00062950" w:rsidRPr="00460A92" w:rsidRDefault="00062950" w:rsidP="00062950">
      <w:pPr>
        <w:spacing w:after="0" w:line="360" w:lineRule="auto"/>
        <w:rPr>
          <w:b/>
          <w:sz w:val="20"/>
          <w:lang w:val="nl-NL"/>
        </w:rPr>
      </w:pPr>
      <w:r w:rsidRPr="00460A92">
        <w:rPr>
          <w:b/>
          <w:sz w:val="20"/>
          <w:lang w:val="nl-NL"/>
        </w:rPr>
        <w:lastRenderedPageBreak/>
        <w:t>Toelichting</w:t>
      </w:r>
    </w:p>
    <w:p w:rsidR="00062950" w:rsidRPr="00A830DA" w:rsidRDefault="00062950" w:rsidP="00062950">
      <w:pPr>
        <w:spacing w:after="0" w:line="360" w:lineRule="auto"/>
        <w:rPr>
          <w:lang w:val="nl-NL"/>
        </w:rPr>
      </w:pPr>
      <w:r w:rsidRPr="00A830DA">
        <w:rPr>
          <w:lang w:val="nl-NL"/>
        </w:rPr>
        <w:t>De Programmatische Aanpak Stikstof (hierna: PAS) heeft tot doel economische ontwikkeling mogelijk te maken, de vergunningverlening te vereenvoudigen en natuurdoelen in kader van Natura 2</w:t>
      </w:r>
      <w:r>
        <w:rPr>
          <w:lang w:val="nl-NL"/>
        </w:rPr>
        <w:t>0</w:t>
      </w:r>
      <w:r w:rsidRPr="00A830DA">
        <w:rPr>
          <w:lang w:val="nl-NL"/>
        </w:rPr>
        <w:t>00</w:t>
      </w:r>
      <w:r w:rsidRPr="00C060E8">
        <w:rPr>
          <w:vertAlign w:val="superscript"/>
        </w:rPr>
        <w:footnoteReference w:id="1"/>
      </w:r>
      <w:r w:rsidRPr="00A830DA">
        <w:rPr>
          <w:lang w:val="nl-NL"/>
        </w:rPr>
        <w:t xml:space="preserve"> te realiseren. Om dit doel te bereiken moeten alle sectoren hun steentje bijdragen. De bijdrage van de landbouwsector richt zich op het verminderen van de uitstoot van ammoniak via stalmaatregelen, voer- en managementmaatregelen en het uitrijden van dierlijke mest.</w:t>
      </w:r>
    </w:p>
    <w:p w:rsidR="00062950" w:rsidRPr="00A830DA" w:rsidRDefault="00062950" w:rsidP="00062950">
      <w:pPr>
        <w:spacing w:after="0" w:line="360" w:lineRule="auto"/>
        <w:rPr>
          <w:lang w:val="nl-NL"/>
        </w:rPr>
      </w:pPr>
    </w:p>
    <w:p w:rsidR="00062950" w:rsidRDefault="00062950" w:rsidP="00062950">
      <w:pPr>
        <w:spacing w:after="0" w:line="360" w:lineRule="auto"/>
        <w:rPr>
          <w:lang w:val="nl-NL"/>
        </w:rPr>
      </w:pPr>
      <w:r>
        <w:rPr>
          <w:lang w:val="nl-NL"/>
        </w:rPr>
        <w:t xml:space="preserve">Het ministerie van Economische Zaken heeft Wageningen UR </w:t>
      </w:r>
      <w:proofErr w:type="spellStart"/>
      <w:r>
        <w:rPr>
          <w:lang w:val="nl-NL"/>
        </w:rPr>
        <w:t>Livestock</w:t>
      </w:r>
      <w:proofErr w:type="spellEnd"/>
      <w:r>
        <w:rPr>
          <w:lang w:val="nl-NL"/>
        </w:rPr>
        <w:t xml:space="preserve"> Research de opdracht gegeven om een bijdrage te leveren aan het ontwikkelen en praktijkrijp maken van nieuwe stalmaatregelen, voer- en managementmaatregelen en kleine technische maatregelen. U kunt hieraan ook een bijdrage leveren door een verzoek in te dienen om voor een nieuwe maatregel een indicatieve beoordeling uit te laten voeren.</w:t>
      </w:r>
    </w:p>
    <w:p w:rsidR="00062950" w:rsidRDefault="00062950" w:rsidP="00062950">
      <w:pPr>
        <w:spacing w:after="0" w:line="360" w:lineRule="auto"/>
        <w:rPr>
          <w:lang w:val="nl-NL"/>
        </w:rPr>
      </w:pPr>
    </w:p>
    <w:p w:rsidR="00062950" w:rsidRDefault="00062950" w:rsidP="00062950">
      <w:pPr>
        <w:spacing w:after="0" w:line="360" w:lineRule="auto"/>
        <w:rPr>
          <w:lang w:val="nl-NL"/>
        </w:rPr>
      </w:pPr>
      <w:r>
        <w:rPr>
          <w:lang w:val="nl-NL"/>
        </w:rPr>
        <w:t xml:space="preserve">Deze beoordeling houdt in dat er op basis van door u beschikbaar gestelde informatie en op basis van de geldende wetenschappelijke inzichten zal worden beoordeeld of de door u voorgestelde maatregel al dan niet perspectiefvol is </w:t>
      </w:r>
      <w:r w:rsidRPr="00977B13">
        <w:rPr>
          <w:lang w:val="nl-NL"/>
        </w:rPr>
        <w:t>om de uitstoot van ammoniak te verminderen</w:t>
      </w:r>
      <w:r>
        <w:rPr>
          <w:lang w:val="nl-NL"/>
        </w:rPr>
        <w:t xml:space="preserve">. De indicatieve beoordeling heeft het karakter van een ‘expert </w:t>
      </w:r>
      <w:proofErr w:type="spellStart"/>
      <w:r>
        <w:rPr>
          <w:lang w:val="nl-NL"/>
        </w:rPr>
        <w:t>judgement</w:t>
      </w:r>
      <w:proofErr w:type="spellEnd"/>
      <w:r>
        <w:rPr>
          <w:lang w:val="nl-NL"/>
        </w:rPr>
        <w:t>’, dat wil zeggen dat het een op ervaringskennis onderbouwd  oordeel van deskundigen betreft.</w:t>
      </w:r>
    </w:p>
    <w:p w:rsidR="00062950" w:rsidRDefault="00062950" w:rsidP="00062950">
      <w:pPr>
        <w:spacing w:after="0" w:line="360" w:lineRule="auto"/>
        <w:rPr>
          <w:lang w:val="nl-NL"/>
        </w:rPr>
      </w:pPr>
    </w:p>
    <w:p w:rsidR="00062950" w:rsidRDefault="00062950" w:rsidP="00062950">
      <w:pPr>
        <w:spacing w:after="0" w:line="360" w:lineRule="auto"/>
        <w:rPr>
          <w:lang w:val="nl-NL"/>
        </w:rPr>
      </w:pPr>
      <w:r w:rsidRPr="00977B13">
        <w:rPr>
          <w:lang w:val="nl-NL"/>
        </w:rPr>
        <w:t xml:space="preserve">Om </w:t>
      </w:r>
      <w:r>
        <w:rPr>
          <w:lang w:val="nl-NL"/>
        </w:rPr>
        <w:t>in te kunnen schatten</w:t>
      </w:r>
      <w:r w:rsidRPr="00977B13">
        <w:rPr>
          <w:lang w:val="nl-NL"/>
        </w:rPr>
        <w:t xml:space="preserve"> of de </w:t>
      </w:r>
      <w:r>
        <w:rPr>
          <w:lang w:val="nl-NL"/>
        </w:rPr>
        <w:t xml:space="preserve">door u </w:t>
      </w:r>
      <w:r w:rsidRPr="00977B13">
        <w:rPr>
          <w:lang w:val="nl-NL"/>
        </w:rPr>
        <w:t xml:space="preserve">voorgestelde maatregel </w:t>
      </w:r>
      <w:r>
        <w:rPr>
          <w:lang w:val="nl-NL"/>
        </w:rPr>
        <w:t>perspectiefvol is</w:t>
      </w:r>
      <w:r w:rsidRPr="00977B13">
        <w:rPr>
          <w:lang w:val="nl-NL"/>
        </w:rPr>
        <w:t xml:space="preserve"> om de uitstoot van ammoniak te verminderen, </w:t>
      </w:r>
      <w:r>
        <w:rPr>
          <w:lang w:val="nl-NL"/>
        </w:rPr>
        <w:t xml:space="preserve">verzoeken wij u vriendelijk </w:t>
      </w:r>
      <w:r w:rsidRPr="00977B13">
        <w:rPr>
          <w:lang w:val="nl-NL"/>
        </w:rPr>
        <w:t xml:space="preserve">om alle </w:t>
      </w:r>
      <w:r>
        <w:rPr>
          <w:lang w:val="nl-NL"/>
        </w:rPr>
        <w:t xml:space="preserve">hierboven genoemde </w:t>
      </w:r>
      <w:r w:rsidRPr="00977B13">
        <w:rPr>
          <w:lang w:val="nl-NL"/>
        </w:rPr>
        <w:t xml:space="preserve">vragen te beantwoorden en alle relevante informatie in verband hiermee </w:t>
      </w:r>
      <w:r>
        <w:rPr>
          <w:lang w:val="nl-NL"/>
        </w:rPr>
        <w:t xml:space="preserve">digitaal </w:t>
      </w:r>
      <w:r w:rsidRPr="00977B13">
        <w:rPr>
          <w:lang w:val="nl-NL"/>
        </w:rPr>
        <w:t xml:space="preserve">aan </w:t>
      </w:r>
      <w:r>
        <w:rPr>
          <w:lang w:val="nl-NL"/>
        </w:rPr>
        <w:t xml:space="preserve">ons aan </w:t>
      </w:r>
      <w:r w:rsidRPr="00977B13">
        <w:rPr>
          <w:lang w:val="nl-NL"/>
        </w:rPr>
        <w:t xml:space="preserve">te leveren. </w:t>
      </w:r>
    </w:p>
    <w:p w:rsidR="00062950" w:rsidRDefault="00062950" w:rsidP="00062950">
      <w:pPr>
        <w:spacing w:after="0" w:line="360" w:lineRule="auto"/>
        <w:rPr>
          <w:lang w:val="nl-NL"/>
        </w:rPr>
      </w:pPr>
    </w:p>
    <w:p w:rsidR="00062950" w:rsidRDefault="00062950" w:rsidP="00062950">
      <w:pPr>
        <w:spacing w:after="0" w:line="360" w:lineRule="auto"/>
        <w:rPr>
          <w:lang w:val="nl-NL"/>
        </w:rPr>
      </w:pPr>
      <w:r>
        <w:rPr>
          <w:lang w:val="nl-NL"/>
        </w:rPr>
        <w:t xml:space="preserve">De door u verschafte informatie wordt gebruikt voor het uitvoeren van de indicatieve beoordeling van de voorgestelde maatregel door deskundigen van Wageningen UR </w:t>
      </w:r>
      <w:proofErr w:type="spellStart"/>
      <w:r>
        <w:rPr>
          <w:lang w:val="nl-NL"/>
        </w:rPr>
        <w:t>Livestock</w:t>
      </w:r>
      <w:proofErr w:type="spellEnd"/>
      <w:r>
        <w:rPr>
          <w:lang w:val="nl-NL"/>
        </w:rPr>
        <w:t xml:space="preserve"> Research. Nadat de beoordeling in concept is vastgesteld, zal deze aan u aangeboden worden ter controle op feitelijke onjuistheden.</w:t>
      </w:r>
      <w:r w:rsidRPr="00E37C7B">
        <w:rPr>
          <w:lang w:val="nl-NL"/>
        </w:rPr>
        <w:t xml:space="preserve"> </w:t>
      </w:r>
      <w:r>
        <w:rPr>
          <w:lang w:val="nl-NL"/>
        </w:rPr>
        <w:t>Vervolgens zal dit concept voorgelegd worden aan een andere onafhankelijke wetenschappelijke instantie voor een review. Deze review wordt geanonimiseerd opgenomen in het rapport. De definitieve versie van het rapport zal vervolgens worden gepubliceerd, zodat deze kennis breed toegankelijk wordt.</w:t>
      </w:r>
    </w:p>
    <w:sectPr w:rsidR="00062950" w:rsidSect="00532C24">
      <w:headerReference w:type="even" r:id="rId8"/>
      <w:headerReference w:type="default" r:id="rId9"/>
      <w:footerReference w:type="even" r:id="rId10"/>
      <w:footerReference w:type="default" r:id="rId11"/>
      <w:headerReference w:type="first" r:id="rId12"/>
      <w:footerReference w:type="first" r:id="rId13"/>
      <w:pgSz w:w="11906" w:h="16838" w:code="9"/>
      <w:pgMar w:top="2269" w:right="567" w:bottom="1418"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50" w:rsidRDefault="00062950">
      <w:r>
        <w:separator/>
      </w:r>
    </w:p>
    <w:p w:rsidR="00062950" w:rsidRDefault="00062950"/>
  </w:endnote>
  <w:endnote w:type="continuationSeparator" w:id="0">
    <w:p w:rsidR="00062950" w:rsidRDefault="00062950">
      <w:r>
        <w:continuationSeparator/>
      </w:r>
    </w:p>
    <w:p w:rsidR="00062950" w:rsidRDefault="00062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Voettekst"/>
    </w:pPr>
  </w:p>
  <w:p w:rsidR="00427195" w:rsidRDefault="00427195"/>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trPr>
        <w:trHeight w:hRule="exact" w:val="240"/>
      </w:trPr>
      <w:tc>
        <w:tcPr>
          <w:tcW w:w="7752" w:type="dxa"/>
        </w:tcPr>
        <w:p w:rsidR="00427195" w:rsidRDefault="00427195">
          <w:pPr>
            <w:pStyle w:val="Huisstijl-Rubricering"/>
          </w:pPr>
          <w:r>
            <w:t>VERTROUWELIJK</w:t>
          </w:r>
        </w:p>
      </w:tc>
      <w:tc>
        <w:tcPr>
          <w:tcW w:w="2148" w:type="dxa"/>
        </w:tcPr>
        <w:p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rsidR="00062950">
              <w:t>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Pr="00062950" w:rsidRDefault="00532C24">
    <w:pPr>
      <w:pStyle w:val="Voettekst"/>
      <w:spacing w:line="240" w:lineRule="auto"/>
      <w:rPr>
        <w:sz w:val="2"/>
        <w:szCs w:val="2"/>
      </w:rPr>
    </w:pPr>
    <w:r w:rsidRPr="00062950">
      <w:rPr>
        <w:noProof/>
        <w:sz w:val="2"/>
        <w:szCs w:val="2"/>
      </w:rPr>
      <mc:AlternateContent>
        <mc:Choice Requires="wps">
          <w:drawing>
            <wp:anchor distT="0" distB="0" distL="114300" distR="114300" simplePos="0" relativeHeight="251659264" behindDoc="0" locked="0" layoutInCell="1" allowOverlap="1" wp14:anchorId="3219920D" wp14:editId="1A04B825">
              <wp:simplePos x="0" y="0"/>
              <wp:positionH relativeFrom="page">
                <wp:posOffset>6471947</wp:posOffset>
              </wp:positionH>
              <wp:positionV relativeFrom="page">
                <wp:posOffset>10288436</wp:posOffset>
              </wp:positionV>
              <wp:extent cx="897890"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95"/>
                            <w:gridCol w:w="1448"/>
                          </w:tblGrid>
                          <w:tr w:rsidR="00427195" w:rsidRPr="00062950">
                            <w:tc>
                              <w:tcPr>
                                <w:tcW w:w="360" w:type="dxa"/>
                                <w:noWrap/>
                                <w:tcMar>
                                  <w:left w:w="0" w:type="dxa"/>
                                  <w:right w:w="57" w:type="dxa"/>
                                </w:tcMar>
                              </w:tcPr>
                              <w:p w:rsidR="00427195" w:rsidRPr="00062950" w:rsidRDefault="00427195">
                                <w:pPr>
                                  <w:pStyle w:val="Huisstijl-Gegeven"/>
                                </w:pPr>
                                <w:bookmarkStart w:id="1" w:name="bmPag2" w:colFirst="0" w:colLast="0"/>
                                <w:bookmarkStart w:id="2" w:name="bmPagVan2" w:colFirst="2" w:colLast="2"/>
                              </w:p>
                            </w:tc>
                            <w:tc>
                              <w:tcPr>
                                <w:tcW w:w="113" w:type="dxa"/>
                                <w:noWrap/>
                                <w:tcMar>
                                  <w:left w:w="0" w:type="dxa"/>
                                  <w:right w:w="57" w:type="dxa"/>
                                </w:tcMar>
                              </w:tcPr>
                              <w:p w:rsidR="00427195" w:rsidRPr="00062950" w:rsidRDefault="00427195">
                                <w:pPr>
                                  <w:pStyle w:val="Huisstijl-Gegeven"/>
                                </w:pPr>
                                <w:r w:rsidRPr="00062950">
                                  <w:rPr>
                                    <w:rStyle w:val="Huisstijl-GegevenCharChar"/>
                                  </w:rPr>
                                  <w:fldChar w:fldCharType="begin"/>
                                </w:r>
                                <w:r w:rsidRPr="00062950">
                                  <w:rPr>
                                    <w:rStyle w:val="Huisstijl-GegevenCharChar"/>
                                  </w:rPr>
                                  <w:instrText xml:space="preserve"> PAGE   \* MERGEFORMAT </w:instrText>
                                </w:r>
                                <w:r w:rsidRPr="00062950">
                                  <w:rPr>
                                    <w:rStyle w:val="Huisstijl-GegevenCharChar"/>
                                  </w:rPr>
                                  <w:fldChar w:fldCharType="separate"/>
                                </w:r>
                                <w:r w:rsidR="00532C24">
                                  <w:rPr>
                                    <w:rStyle w:val="Huisstijl-GegevenCharChar"/>
                                  </w:rPr>
                                  <w:t>2</w:t>
                                </w:r>
                                <w:r w:rsidRPr="00062950">
                                  <w:rPr>
                                    <w:rStyle w:val="Huisstijl-GegevenCharChar"/>
                                  </w:rPr>
                                  <w:fldChar w:fldCharType="end"/>
                                </w:r>
                              </w:p>
                            </w:tc>
                            <w:tc>
                              <w:tcPr>
                                <w:tcW w:w="180" w:type="dxa"/>
                                <w:noWrap/>
                                <w:tcMar>
                                  <w:left w:w="0" w:type="dxa"/>
                                  <w:right w:w="57" w:type="dxa"/>
                                </w:tcMar>
                              </w:tcPr>
                              <w:p w:rsidR="00427195" w:rsidRPr="00062950" w:rsidRDefault="00427195">
                                <w:pPr>
                                  <w:pStyle w:val="Huisstijl-Gegeven"/>
                                </w:pPr>
                                <w:r w:rsidRPr="00062950">
                                  <w:t>van</w:t>
                                </w:r>
                              </w:p>
                            </w:tc>
                            <w:tc>
                              <w:tcPr>
                                <w:tcW w:w="1440" w:type="dxa"/>
                                <w:noWrap/>
                                <w:tcMar>
                                  <w:left w:w="0" w:type="dxa"/>
                                  <w:right w:w="57" w:type="dxa"/>
                                </w:tcMar>
                              </w:tcPr>
                              <w:p w:rsidR="00427195" w:rsidRPr="00062950" w:rsidRDefault="00DB1B41">
                                <w:pPr>
                                  <w:pStyle w:val="Huisstijl-Gegeven"/>
                                </w:pPr>
                                <w:fldSimple w:instr=" NUMPAGES   \* MERGEFORMAT ">
                                  <w:r w:rsidR="00532C24">
                                    <w:t>2</w:t>
                                  </w:r>
                                </w:fldSimple>
                              </w:p>
                            </w:tc>
                          </w:tr>
                          <w:bookmarkEnd w:id="1"/>
                          <w:bookmarkEnd w:id="2"/>
                        </w:tbl>
                        <w:p w:rsidR="00427195" w:rsidRPr="00062950" w:rsidRDefault="00427195">
                          <w:pPr>
                            <w:rPr>
                              <w:lang w:val="nl-NL"/>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509.6pt;margin-top:810.1pt;width:70.7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" filled="f" stroked="f">
              <v:textbox inset="0,0">
                <w:txbxContent>
                  <w:tbl>
                    <w:tblPr>
                      <w:tblW w:w="0" w:type="auto"/>
                      <w:tblLook w:val="01E0" w:firstRow="1" w:lastRow="1" w:firstColumn="1" w:lastColumn="1" w:noHBand="0" w:noVBand="0"/>
                    </w:tblPr>
                    <w:tblGrid>
                      <w:gridCol w:w="368"/>
                      <w:gridCol w:w="140"/>
                      <w:gridCol w:w="295"/>
                      <w:gridCol w:w="1448"/>
                    </w:tblGrid>
                    <w:tr w:rsidR="00427195" w:rsidRPr="00062950">
                      <w:tc>
                        <w:tcPr>
                          <w:tcW w:w="360" w:type="dxa"/>
                          <w:noWrap/>
                          <w:tcMar>
                            <w:left w:w="0" w:type="dxa"/>
                            <w:right w:w="57" w:type="dxa"/>
                          </w:tcMar>
                        </w:tcPr>
                        <w:p w:rsidR="00427195" w:rsidRPr="00062950" w:rsidRDefault="00427195">
                          <w:pPr>
                            <w:pStyle w:val="Huisstijl-Gegeven"/>
                          </w:pPr>
                          <w:bookmarkStart w:id="3" w:name="bmPag2" w:colFirst="0" w:colLast="0"/>
                          <w:bookmarkStart w:id="4" w:name="bmPagVan2" w:colFirst="2" w:colLast="2"/>
                        </w:p>
                      </w:tc>
                      <w:tc>
                        <w:tcPr>
                          <w:tcW w:w="113" w:type="dxa"/>
                          <w:noWrap/>
                          <w:tcMar>
                            <w:left w:w="0" w:type="dxa"/>
                            <w:right w:w="57" w:type="dxa"/>
                          </w:tcMar>
                        </w:tcPr>
                        <w:p w:rsidR="00427195" w:rsidRPr="00062950" w:rsidRDefault="00427195">
                          <w:pPr>
                            <w:pStyle w:val="Huisstijl-Gegeven"/>
                          </w:pPr>
                          <w:r w:rsidRPr="00062950">
                            <w:rPr>
                              <w:rStyle w:val="Huisstijl-GegevenCharChar"/>
                            </w:rPr>
                            <w:fldChar w:fldCharType="begin"/>
                          </w:r>
                          <w:r w:rsidRPr="00062950">
                            <w:rPr>
                              <w:rStyle w:val="Huisstijl-GegevenCharChar"/>
                            </w:rPr>
                            <w:instrText xml:space="preserve"> PAGE   \* MERGEFORMAT </w:instrText>
                          </w:r>
                          <w:r w:rsidRPr="00062950">
                            <w:rPr>
                              <w:rStyle w:val="Huisstijl-GegevenCharChar"/>
                            </w:rPr>
                            <w:fldChar w:fldCharType="separate"/>
                          </w:r>
                          <w:r w:rsidR="00532C24">
                            <w:rPr>
                              <w:rStyle w:val="Huisstijl-GegevenCharChar"/>
                            </w:rPr>
                            <w:t>2</w:t>
                          </w:r>
                          <w:r w:rsidRPr="00062950">
                            <w:rPr>
                              <w:rStyle w:val="Huisstijl-GegevenCharChar"/>
                            </w:rPr>
                            <w:fldChar w:fldCharType="end"/>
                          </w:r>
                        </w:p>
                      </w:tc>
                      <w:tc>
                        <w:tcPr>
                          <w:tcW w:w="180" w:type="dxa"/>
                          <w:noWrap/>
                          <w:tcMar>
                            <w:left w:w="0" w:type="dxa"/>
                            <w:right w:w="57" w:type="dxa"/>
                          </w:tcMar>
                        </w:tcPr>
                        <w:p w:rsidR="00427195" w:rsidRPr="00062950" w:rsidRDefault="00427195">
                          <w:pPr>
                            <w:pStyle w:val="Huisstijl-Gegeven"/>
                          </w:pPr>
                          <w:r w:rsidRPr="00062950">
                            <w:t>van</w:t>
                          </w:r>
                        </w:p>
                      </w:tc>
                      <w:tc>
                        <w:tcPr>
                          <w:tcW w:w="1440" w:type="dxa"/>
                          <w:noWrap/>
                          <w:tcMar>
                            <w:left w:w="0" w:type="dxa"/>
                            <w:right w:w="57" w:type="dxa"/>
                          </w:tcMar>
                        </w:tcPr>
                        <w:p w:rsidR="00427195" w:rsidRPr="00062950" w:rsidRDefault="00DB1B41">
                          <w:pPr>
                            <w:pStyle w:val="Huisstijl-Gegeven"/>
                          </w:pPr>
                          <w:fldSimple w:instr=" NUMPAGES   \* MERGEFORMAT ">
                            <w:r w:rsidR="00532C24">
                              <w:t>2</w:t>
                            </w:r>
                          </w:fldSimple>
                        </w:p>
                      </w:tc>
                    </w:tr>
                    <w:bookmarkEnd w:id="3"/>
                    <w:bookmarkEnd w:id="4"/>
                  </w:tbl>
                  <w:p w:rsidR="00427195" w:rsidRPr="00062950" w:rsidRDefault="00427195">
                    <w:pPr>
                      <w:rPr>
                        <w:lang w:val="nl-NL"/>
                      </w:rPr>
                    </w:pPr>
                  </w:p>
                </w:txbxContent>
              </v:textbox>
              <w10:wrap anchorx="page" anchory="page"/>
            </v:shape>
          </w:pict>
        </mc:Fallback>
      </mc:AlternateContent>
    </w:r>
    <w:r w:rsidRPr="00A830DA">
      <w:rPr>
        <w:rStyle w:val="Voetnootmarkering"/>
        <w:sz w:val="16"/>
        <w:szCs w:val="16"/>
      </w:rPr>
      <w:footnoteRef/>
    </w:r>
    <w:r w:rsidRPr="00A830DA">
      <w:rPr>
        <w:sz w:val="16"/>
        <w:szCs w:val="16"/>
      </w:rPr>
      <w:t xml:space="preserve"> Netwerk van natuurgebieden die worden beschermd op basis van de Europese Vogelrichtlijn en Habitatrichtlijn.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233298">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3C312F3A" wp14:editId="45EDA062">
              <wp:simplePos x="0" y="0"/>
              <wp:positionH relativeFrom="page">
                <wp:posOffset>6438596</wp:posOffset>
              </wp:positionH>
              <wp:positionV relativeFrom="page">
                <wp:posOffset>10326370</wp:posOffset>
              </wp:positionV>
              <wp:extent cx="985961"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427195" w:rsidRPr="00062950">
                            <w:tc>
                              <w:tcPr>
                                <w:tcW w:w="368" w:type="dxa"/>
                                <w:noWrap/>
                                <w:tcMar>
                                  <w:left w:w="0" w:type="dxa"/>
                                  <w:right w:w="57" w:type="dxa"/>
                                </w:tcMar>
                              </w:tcPr>
                              <w:p w:rsidR="00427195" w:rsidRPr="00062950" w:rsidRDefault="00427195">
                                <w:pPr>
                                  <w:pStyle w:val="Huisstijl-Gegeven"/>
                                </w:pPr>
                                <w:bookmarkStart w:id="9" w:name="bmPag" w:colFirst="0" w:colLast="0"/>
                                <w:bookmarkStart w:id="10" w:name="bmPagVan" w:colFirst="2" w:colLast="2"/>
                              </w:p>
                            </w:tc>
                            <w:tc>
                              <w:tcPr>
                                <w:tcW w:w="140" w:type="dxa"/>
                                <w:noWrap/>
                                <w:tcMar>
                                  <w:left w:w="0" w:type="dxa"/>
                                  <w:right w:w="57" w:type="dxa"/>
                                </w:tcMar>
                              </w:tcPr>
                              <w:p w:rsidR="00427195" w:rsidRPr="00062950" w:rsidRDefault="00427195">
                                <w:pPr>
                                  <w:pStyle w:val="Huisstijl-Gegeven"/>
                                </w:pPr>
                                <w:r w:rsidRPr="00062950">
                                  <w:rPr>
                                    <w:rStyle w:val="Huisstijl-GegevenCharChar"/>
                                  </w:rPr>
                                  <w:fldChar w:fldCharType="begin"/>
                                </w:r>
                                <w:r w:rsidRPr="00062950">
                                  <w:rPr>
                                    <w:rStyle w:val="Huisstijl-GegevenCharChar"/>
                                  </w:rPr>
                                  <w:instrText xml:space="preserve"> PAGE   \* MERGEFORMAT </w:instrText>
                                </w:r>
                                <w:r w:rsidRPr="00062950">
                                  <w:rPr>
                                    <w:rStyle w:val="Huisstijl-GegevenCharChar"/>
                                  </w:rPr>
                                  <w:fldChar w:fldCharType="separate"/>
                                </w:r>
                                <w:r w:rsidR="00532C24">
                                  <w:rPr>
                                    <w:rStyle w:val="Huisstijl-GegevenCharChar"/>
                                  </w:rPr>
                                  <w:t>1</w:t>
                                </w:r>
                                <w:r w:rsidRPr="00062950">
                                  <w:rPr>
                                    <w:rStyle w:val="Huisstijl-GegevenCharChar"/>
                                  </w:rPr>
                                  <w:fldChar w:fldCharType="end"/>
                                </w:r>
                              </w:p>
                            </w:tc>
                            <w:tc>
                              <w:tcPr>
                                <w:tcW w:w="188" w:type="dxa"/>
                                <w:noWrap/>
                                <w:tcMar>
                                  <w:left w:w="0" w:type="dxa"/>
                                  <w:right w:w="28" w:type="dxa"/>
                                </w:tcMar>
                              </w:tcPr>
                              <w:p w:rsidR="00427195" w:rsidRPr="00062950" w:rsidRDefault="00427195">
                                <w:pPr>
                                  <w:pStyle w:val="Huisstijl-Gegeven"/>
                                </w:pPr>
                                <w:r w:rsidRPr="00062950">
                                  <w:t>van</w:t>
                                </w:r>
                              </w:p>
                            </w:tc>
                            <w:tc>
                              <w:tcPr>
                                <w:tcW w:w="1355" w:type="dxa"/>
                                <w:noWrap/>
                                <w:tcMar>
                                  <w:left w:w="0" w:type="dxa"/>
                                  <w:right w:w="57" w:type="dxa"/>
                                </w:tcMar>
                              </w:tcPr>
                              <w:p w:rsidR="00427195" w:rsidRPr="00062950" w:rsidRDefault="00725AB0">
                                <w:pPr>
                                  <w:pStyle w:val="Huisstijl-Gegeven"/>
                                </w:pPr>
                                <w:r w:rsidRPr="00062950">
                                  <w:fldChar w:fldCharType="begin"/>
                                </w:r>
                                <w:r w:rsidRPr="00062950">
                                  <w:instrText xml:space="preserve"> NUMPAGES  </w:instrText>
                                </w:r>
                                <w:r w:rsidRPr="00062950">
                                  <w:fldChar w:fldCharType="separate"/>
                                </w:r>
                                <w:r w:rsidR="00532C24">
                                  <w:t>2</w:t>
                                </w:r>
                                <w:r w:rsidRPr="00062950">
                                  <w:fldChar w:fldCharType="end"/>
                                </w:r>
                              </w:p>
                            </w:tc>
                          </w:tr>
                          <w:bookmarkEnd w:id="9"/>
                          <w:bookmarkEnd w:id="10"/>
                        </w:tbl>
                        <w:p w:rsidR="00427195" w:rsidRPr="00062950" w:rsidRDefault="00427195">
                          <w:pPr>
                            <w:rPr>
                              <w:lang w:val="nl-NL"/>
                            </w:rPr>
                          </w:pPr>
                        </w:p>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9" type="#_x0000_t202" style="position:absolute;margin-left:507pt;margin-top:813.1pt;width:77.65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" filled="f" stroked="f">
              <v:textbox inset="1mm,0">
                <w:txbxContent>
                  <w:tbl>
                    <w:tblPr>
                      <w:tblW w:w="0" w:type="auto"/>
                      <w:tblLook w:val="01E0" w:firstRow="1" w:lastRow="1" w:firstColumn="1" w:lastColumn="1" w:noHBand="0" w:noVBand="0"/>
                    </w:tblPr>
                    <w:tblGrid>
                      <w:gridCol w:w="376"/>
                      <w:gridCol w:w="148"/>
                      <w:gridCol w:w="266"/>
                      <w:gridCol w:w="1363"/>
                    </w:tblGrid>
                    <w:tr w:rsidR="00427195" w:rsidRPr="00062950">
                      <w:tc>
                        <w:tcPr>
                          <w:tcW w:w="368" w:type="dxa"/>
                          <w:noWrap/>
                          <w:tcMar>
                            <w:left w:w="0" w:type="dxa"/>
                            <w:right w:w="57" w:type="dxa"/>
                          </w:tcMar>
                        </w:tcPr>
                        <w:p w:rsidR="00427195" w:rsidRPr="00062950" w:rsidRDefault="00427195">
                          <w:pPr>
                            <w:pStyle w:val="Huisstijl-Gegeven"/>
                          </w:pPr>
                          <w:bookmarkStart w:id="11" w:name="bmPag" w:colFirst="0" w:colLast="0"/>
                          <w:bookmarkStart w:id="12" w:name="bmPagVan" w:colFirst="2" w:colLast="2"/>
                        </w:p>
                      </w:tc>
                      <w:tc>
                        <w:tcPr>
                          <w:tcW w:w="140" w:type="dxa"/>
                          <w:noWrap/>
                          <w:tcMar>
                            <w:left w:w="0" w:type="dxa"/>
                            <w:right w:w="57" w:type="dxa"/>
                          </w:tcMar>
                        </w:tcPr>
                        <w:p w:rsidR="00427195" w:rsidRPr="00062950" w:rsidRDefault="00427195">
                          <w:pPr>
                            <w:pStyle w:val="Huisstijl-Gegeven"/>
                          </w:pPr>
                          <w:r w:rsidRPr="00062950">
                            <w:rPr>
                              <w:rStyle w:val="Huisstijl-GegevenCharChar"/>
                            </w:rPr>
                            <w:fldChar w:fldCharType="begin"/>
                          </w:r>
                          <w:r w:rsidRPr="00062950">
                            <w:rPr>
                              <w:rStyle w:val="Huisstijl-GegevenCharChar"/>
                            </w:rPr>
                            <w:instrText xml:space="preserve"> PAGE   \* MERGEFORMAT </w:instrText>
                          </w:r>
                          <w:r w:rsidRPr="00062950">
                            <w:rPr>
                              <w:rStyle w:val="Huisstijl-GegevenCharChar"/>
                            </w:rPr>
                            <w:fldChar w:fldCharType="separate"/>
                          </w:r>
                          <w:r w:rsidR="00532C24">
                            <w:rPr>
                              <w:rStyle w:val="Huisstijl-GegevenCharChar"/>
                            </w:rPr>
                            <w:t>1</w:t>
                          </w:r>
                          <w:r w:rsidRPr="00062950">
                            <w:rPr>
                              <w:rStyle w:val="Huisstijl-GegevenCharChar"/>
                            </w:rPr>
                            <w:fldChar w:fldCharType="end"/>
                          </w:r>
                        </w:p>
                      </w:tc>
                      <w:tc>
                        <w:tcPr>
                          <w:tcW w:w="188" w:type="dxa"/>
                          <w:noWrap/>
                          <w:tcMar>
                            <w:left w:w="0" w:type="dxa"/>
                            <w:right w:w="28" w:type="dxa"/>
                          </w:tcMar>
                        </w:tcPr>
                        <w:p w:rsidR="00427195" w:rsidRPr="00062950" w:rsidRDefault="00427195">
                          <w:pPr>
                            <w:pStyle w:val="Huisstijl-Gegeven"/>
                          </w:pPr>
                          <w:r w:rsidRPr="00062950">
                            <w:t>van</w:t>
                          </w:r>
                        </w:p>
                      </w:tc>
                      <w:tc>
                        <w:tcPr>
                          <w:tcW w:w="1355" w:type="dxa"/>
                          <w:noWrap/>
                          <w:tcMar>
                            <w:left w:w="0" w:type="dxa"/>
                            <w:right w:w="57" w:type="dxa"/>
                          </w:tcMar>
                        </w:tcPr>
                        <w:p w:rsidR="00427195" w:rsidRPr="00062950" w:rsidRDefault="00725AB0">
                          <w:pPr>
                            <w:pStyle w:val="Huisstijl-Gegeven"/>
                          </w:pPr>
                          <w:r w:rsidRPr="00062950">
                            <w:fldChar w:fldCharType="begin"/>
                          </w:r>
                          <w:r w:rsidRPr="00062950">
                            <w:instrText xml:space="preserve"> NUMPAGES  </w:instrText>
                          </w:r>
                          <w:r w:rsidRPr="00062950">
                            <w:fldChar w:fldCharType="separate"/>
                          </w:r>
                          <w:r w:rsidR="00532C24">
                            <w:t>2</w:t>
                          </w:r>
                          <w:r w:rsidRPr="00062950">
                            <w:fldChar w:fldCharType="end"/>
                          </w:r>
                        </w:p>
                      </w:tc>
                    </w:tr>
                    <w:bookmarkEnd w:id="11"/>
                    <w:bookmarkEnd w:id="12"/>
                  </w:tbl>
                  <w:p w:rsidR="00427195" w:rsidRPr="00062950" w:rsidRDefault="00427195">
                    <w:pPr>
                      <w:rPr>
                        <w:lang w:val="nl-N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50" w:rsidRDefault="00062950">
      <w:r>
        <w:separator/>
      </w:r>
    </w:p>
    <w:p w:rsidR="00062950" w:rsidRDefault="00062950"/>
  </w:footnote>
  <w:footnote w:type="continuationSeparator" w:id="0">
    <w:p w:rsidR="00062950" w:rsidRDefault="00062950">
      <w:r>
        <w:continuationSeparator/>
      </w:r>
    </w:p>
    <w:p w:rsidR="00062950" w:rsidRDefault="00062950"/>
  </w:footnote>
  <w:footnote w:id="1">
    <w:p w:rsidR="00062950" w:rsidRPr="00A830DA" w:rsidRDefault="00062950" w:rsidP="00062950">
      <w:pPr>
        <w:pStyle w:val="Voetnoottekst"/>
        <w:rPr>
          <w:sz w:val="16"/>
          <w:szCs w:val="16"/>
        </w:rPr>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Koptekst"/>
    </w:pPr>
  </w:p>
  <w:p w:rsidR="00427195" w:rsidRDefault="004271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Pr="00062950" w:rsidRDefault="00427195">
    <w:pPr>
      <w:spacing w:line="200" w:lineRule="exact"/>
      <w:rPr>
        <w:lang w:val="nl-NL"/>
      </w:rPr>
    </w:pPr>
  </w:p>
  <w:p w:rsidR="00427195" w:rsidRPr="00062950" w:rsidRDefault="00427195">
    <w:pPr>
      <w:spacing w:line="0" w:lineRule="atLeast"/>
      <w:rPr>
        <w:sz w:val="2"/>
        <w:szCs w:val="2"/>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Koptekst"/>
    </w:pPr>
  </w:p>
  <w:p w:rsidR="00427195" w:rsidRDefault="00233298">
    <w:pPr>
      <w:pStyle w:val="Koptekst"/>
    </w:pPr>
    <w:r>
      <w:rPr>
        <w:noProof/>
      </w:rPr>
      <mc:AlternateContent>
        <mc:Choice Requires="wps">
          <w:drawing>
            <wp:anchor distT="0" distB="0" distL="114300" distR="114300" simplePos="0" relativeHeight="251657216" behindDoc="0" locked="0" layoutInCell="1" allowOverlap="1" wp14:anchorId="46551A69" wp14:editId="49E2FA92">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062950">
                            <w:trPr>
                              <w:trHeight w:val="1787"/>
                            </w:trPr>
                            <w:tc>
                              <w:tcPr>
                                <w:tcW w:w="4788" w:type="dxa"/>
                                <w:tcBorders>
                                  <w:top w:val="nil"/>
                                  <w:left w:val="nil"/>
                                  <w:bottom w:val="nil"/>
                                  <w:right w:val="nil"/>
                                </w:tcBorders>
                              </w:tcPr>
                              <w:p w:rsidR="00427195" w:rsidRPr="00062950" w:rsidRDefault="00062950">
                                <w:pPr>
                                  <w:rPr>
                                    <w:lang w:val="nl-NL"/>
                                  </w:rPr>
                                </w:pPr>
                                <w:bookmarkStart w:id="5" w:name="bmLintregel1" w:colFirst="0" w:colLast="1"/>
                                <w:r w:rsidRPr="00062950">
                                  <w:rPr>
                                    <w:noProof/>
                                    <w:lang w:val="nl-NL" w:eastAsia="nl-NL"/>
                                  </w:rPr>
                                  <w:drawing>
                                    <wp:inline distT="0" distB="0" distL="0" distR="0" wp14:anchorId="29A5074C" wp14:editId="3B15A96E">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5"/>
                        </w:tbl>
                        <w:p w:rsidR="00427195" w:rsidRPr="00062950" w:rsidRDefault="00427195">
                          <w:pPr>
                            <w:rPr>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062950">
                      <w:trPr>
                        <w:trHeight w:val="1787"/>
                      </w:trPr>
                      <w:tc>
                        <w:tcPr>
                          <w:tcW w:w="4788" w:type="dxa"/>
                          <w:tcBorders>
                            <w:top w:val="nil"/>
                            <w:left w:val="nil"/>
                            <w:bottom w:val="nil"/>
                            <w:right w:val="nil"/>
                          </w:tcBorders>
                        </w:tcPr>
                        <w:p w:rsidR="00427195" w:rsidRPr="00062950" w:rsidRDefault="00062950">
                          <w:pPr>
                            <w:rPr>
                              <w:lang w:val="nl-NL"/>
                            </w:rPr>
                          </w:pPr>
                          <w:bookmarkStart w:id="6" w:name="bmLintregel1" w:colFirst="0" w:colLast="1"/>
                          <w:r w:rsidRPr="00062950">
                            <w:rPr>
                              <w:noProof/>
                              <w:lang w:val="nl-NL" w:eastAsia="nl-NL"/>
                            </w:rPr>
                            <w:drawing>
                              <wp:inline distT="0" distB="0" distL="0" distR="0" wp14:anchorId="29A5074C" wp14:editId="3B15A96E">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6"/>
                  </w:tbl>
                  <w:p w:rsidR="00427195" w:rsidRPr="00062950" w:rsidRDefault="00427195">
                    <w:pPr>
                      <w:rPr>
                        <w:lang w:val="nl-NL"/>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3B3975F" wp14:editId="3BC2D34E">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062950">
                            <w:trPr>
                              <w:trHeight w:val="2140"/>
                            </w:trPr>
                            <w:tc>
                              <w:tcPr>
                                <w:tcW w:w="737" w:type="dxa"/>
                              </w:tcPr>
                              <w:p w:rsidR="00427195" w:rsidRPr="00062950" w:rsidRDefault="00F60F4E">
                                <w:pPr>
                                  <w:spacing w:line="240" w:lineRule="auto"/>
                                  <w:rPr>
                                    <w:lang w:val="nl-NL"/>
                                  </w:rPr>
                                </w:pPr>
                                <w:bookmarkStart w:id="7" w:name="bmRijksLogo" w:colFirst="0" w:colLast="0"/>
                                <w:r w:rsidRPr="00062950">
                                  <w:rPr>
                                    <w:noProof/>
                                    <w:lang w:val="nl-NL" w:eastAsia="nl-NL"/>
                                  </w:rPr>
                                  <w:drawing>
                                    <wp:inline distT="0" distB="0" distL="0" distR="0" wp14:anchorId="60014B87" wp14:editId="2CBB75C0">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427195" w:rsidRPr="00062950" w:rsidRDefault="00427195">
                                <w:pPr>
                                  <w:spacing w:line="240" w:lineRule="auto"/>
                                  <w:rPr>
                                    <w:rFonts w:ascii="Times New Roman" w:hAnsi="Times New Roman"/>
                                    <w:sz w:val="24"/>
                                    <w:lang w:val="nl-NL"/>
                                  </w:rPr>
                                </w:pPr>
                              </w:p>
                            </w:tc>
                          </w:tr>
                          <w:bookmarkEnd w:id="7"/>
                        </w:tbl>
                        <w:p w:rsidR="00427195" w:rsidRPr="00062950" w:rsidRDefault="0042719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062950">
                      <w:trPr>
                        <w:trHeight w:val="2140"/>
                      </w:trPr>
                      <w:tc>
                        <w:tcPr>
                          <w:tcW w:w="737" w:type="dxa"/>
                        </w:tcPr>
                        <w:p w:rsidR="00427195" w:rsidRPr="00062950" w:rsidRDefault="00F60F4E">
                          <w:pPr>
                            <w:spacing w:line="240" w:lineRule="auto"/>
                            <w:rPr>
                              <w:lang w:val="nl-NL"/>
                            </w:rPr>
                          </w:pPr>
                          <w:bookmarkStart w:id="8" w:name="bmRijksLogo" w:colFirst="0" w:colLast="0"/>
                          <w:r w:rsidRPr="00062950">
                            <w:rPr>
                              <w:noProof/>
                              <w:lang w:val="nl-NL" w:eastAsia="nl-NL"/>
                            </w:rPr>
                            <w:drawing>
                              <wp:inline distT="0" distB="0" distL="0" distR="0" wp14:anchorId="60014B87" wp14:editId="2CBB75C0">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427195" w:rsidRPr="00062950" w:rsidRDefault="00427195">
                          <w:pPr>
                            <w:spacing w:line="240" w:lineRule="auto"/>
                            <w:rPr>
                              <w:rFonts w:ascii="Times New Roman" w:hAnsi="Times New Roman"/>
                              <w:sz w:val="24"/>
                              <w:lang w:val="nl-NL"/>
                            </w:rPr>
                          </w:pPr>
                        </w:p>
                      </w:tc>
                    </w:tr>
                    <w:bookmarkEnd w:id="8"/>
                  </w:tbl>
                  <w:p w:rsidR="00427195" w:rsidRPr="00062950" w:rsidRDefault="00427195">
                    <w:pPr>
                      <w:rPr>
                        <w:lang w:val="nl-NL"/>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bTaal" w:val="Nederlands"/>
    <w:docVar w:name="lstMinDienst" w:val="2"/>
    <w:docVar w:name="NieuwDocument" w:val="0"/>
  </w:docVars>
  <w:rsids>
    <w:rsidRoot w:val="00062950"/>
    <w:rsid w:val="00013107"/>
    <w:rsid w:val="000339A2"/>
    <w:rsid w:val="0006248D"/>
    <w:rsid w:val="00062950"/>
    <w:rsid w:val="00233298"/>
    <w:rsid w:val="002E672E"/>
    <w:rsid w:val="0033285B"/>
    <w:rsid w:val="003D50BE"/>
    <w:rsid w:val="003F1694"/>
    <w:rsid w:val="00427195"/>
    <w:rsid w:val="00532C24"/>
    <w:rsid w:val="005D2FF2"/>
    <w:rsid w:val="00725AB0"/>
    <w:rsid w:val="007E5988"/>
    <w:rsid w:val="00AC352D"/>
    <w:rsid w:val="00B12AB9"/>
    <w:rsid w:val="00B215B1"/>
    <w:rsid w:val="00CC3864"/>
    <w:rsid w:val="00CD7FAE"/>
    <w:rsid w:val="00DB1B41"/>
    <w:rsid w:val="00EE06F6"/>
    <w:rsid w:val="00F60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62950"/>
    <w:pPr>
      <w:spacing w:after="200" w:line="276" w:lineRule="auto"/>
    </w:pPr>
    <w:rPr>
      <w:rFonts w:ascii="Verdana" w:hAnsi="Verdana"/>
      <w:sz w:val="17"/>
      <w:lang w:val="en-GB" w:eastAsia="en-US"/>
    </w:rPr>
  </w:style>
  <w:style w:type="paragraph" w:styleId="Kop1">
    <w:name w:val="heading 1"/>
    <w:basedOn w:val="Standaard"/>
    <w:next w:val="Standaard"/>
    <w:link w:val="Kop1Char"/>
    <w:qFormat/>
    <w:pPr>
      <w:keepNext/>
      <w:spacing w:before="240" w:after="60" w:line="240" w:lineRule="atLeast"/>
      <w:outlineLvl w:val="0"/>
    </w:pPr>
    <w:rPr>
      <w:rFonts w:cs="Arial"/>
      <w:b/>
      <w:bCs/>
      <w:kern w:val="32"/>
      <w:sz w:val="32"/>
      <w:szCs w:val="32"/>
      <w:lang w:val="nl-NL" w:eastAsia="nl-NL"/>
    </w:rPr>
  </w:style>
  <w:style w:type="paragraph" w:styleId="Kop2">
    <w:name w:val="heading 2"/>
    <w:basedOn w:val="Standaard"/>
    <w:next w:val="Standaard"/>
    <w:qFormat/>
    <w:pPr>
      <w:keepNext/>
      <w:spacing w:before="240" w:after="60" w:line="240" w:lineRule="atLeast"/>
      <w:outlineLvl w:val="1"/>
    </w:pPr>
    <w:rPr>
      <w:rFonts w:cs="Arial"/>
      <w:b/>
      <w:bCs/>
      <w:i/>
      <w:iCs/>
      <w:sz w:val="28"/>
      <w:szCs w:val="28"/>
      <w:lang w:val="nl-NL" w:eastAsia="nl-NL"/>
    </w:rPr>
  </w:style>
  <w:style w:type="paragraph" w:styleId="Kop3">
    <w:name w:val="heading 3"/>
    <w:basedOn w:val="Standaard"/>
    <w:next w:val="Standaard"/>
    <w:qFormat/>
    <w:pPr>
      <w:keepNext/>
      <w:spacing w:before="240" w:after="60" w:line="240" w:lineRule="atLeast"/>
      <w:outlineLvl w:val="2"/>
    </w:pPr>
    <w:rPr>
      <w:rFonts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tLeast"/>
    </w:pPr>
    <w:rPr>
      <w:sz w:val="18"/>
      <w:szCs w:val="24"/>
      <w:lang w:val="nl-NL" w:eastAsia="nl-NL"/>
    </w:rPr>
  </w:style>
  <w:style w:type="paragraph" w:styleId="Voettekst">
    <w:name w:val="footer"/>
    <w:basedOn w:val="Standaard"/>
    <w:pPr>
      <w:tabs>
        <w:tab w:val="center" w:pos="4536"/>
        <w:tab w:val="right" w:pos="9072"/>
      </w:tabs>
      <w:spacing w:after="0" w:line="240" w:lineRule="atLeast"/>
    </w:pPr>
    <w:rPr>
      <w:sz w:val="18"/>
      <w:szCs w:val="24"/>
      <w:lang w:val="nl-NL" w:eastAsia="nl-NL"/>
    </w:r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after="0" w:line="180" w:lineRule="exact"/>
    </w:pPr>
    <w:rPr>
      <w:rFonts w:cs="Verdana"/>
      <w:noProof/>
      <w:sz w:val="13"/>
      <w:szCs w:val="13"/>
      <w:lang w:val="nl-NL" w:eastAsia="nl-NL"/>
    </w:rPr>
  </w:style>
  <w:style w:type="paragraph" w:styleId="Lijstopsomteken">
    <w:name w:val="List Bullet"/>
    <w:basedOn w:val="Standaard"/>
    <w:pPr>
      <w:numPr>
        <w:numId w:val="1"/>
      </w:numPr>
      <w:spacing w:after="0" w:line="240" w:lineRule="atLeast"/>
    </w:pPr>
    <w:rPr>
      <w:noProof/>
      <w:sz w:val="18"/>
      <w:szCs w:val="24"/>
      <w:lang w:val="nl-NL" w:eastAsia="nl-NL"/>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szCs w:val="24"/>
      <w:lang w:val="nl-NL" w:eastAsia="nl-NL"/>
    </w:rPr>
  </w:style>
  <w:style w:type="paragraph" w:styleId="Voetnoottekst">
    <w:name w:val="footnote text"/>
    <w:basedOn w:val="Standaard"/>
    <w:semiHidden/>
    <w:pPr>
      <w:spacing w:after="0" w:line="240" w:lineRule="atLeast"/>
    </w:pPr>
    <w:rPr>
      <w:sz w:val="13"/>
      <w:lang w:val="nl-NL" w:eastAsia="nl-NL"/>
    </w:rPr>
  </w:style>
  <w:style w:type="paragraph" w:customStyle="1" w:styleId="Huisstijl-Rubricering">
    <w:name w:val="Huisstijl-Rubricering"/>
    <w:basedOn w:val="Standaard"/>
    <w:pPr>
      <w:adjustRightInd w:val="0"/>
      <w:spacing w:after="0" w:line="180" w:lineRule="exact"/>
    </w:pPr>
    <w:rPr>
      <w:rFonts w:cs="Verdana-Bold"/>
      <w:b/>
      <w:bCs/>
      <w:smallCaps/>
      <w:noProof/>
      <w:sz w:val="16"/>
      <w:szCs w:val="13"/>
      <w:lang w:val="nl-NL" w:eastAsia="nl-NL"/>
    </w:rPr>
  </w:style>
  <w:style w:type="paragraph" w:customStyle="1" w:styleId="Huisstijl-NAW">
    <w:name w:val="Huisstijl-NAW"/>
    <w:basedOn w:val="Standaard"/>
    <w:pPr>
      <w:adjustRightInd w:val="0"/>
      <w:spacing w:after="0" w:line="240" w:lineRule="atLeast"/>
    </w:pPr>
    <w:rPr>
      <w:rFonts w:cs="Verdana"/>
      <w:noProof/>
      <w:sz w:val="18"/>
      <w:szCs w:val="18"/>
      <w:lang w:val="nl-NL" w:eastAsia="nl-NL"/>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after="0" w:line="180" w:lineRule="exact"/>
    </w:pPr>
    <w:rPr>
      <w:noProof/>
      <w:sz w:val="13"/>
      <w:szCs w:val="24"/>
      <w:lang w:val="nl-NL" w:eastAsia="nl-NL"/>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after="0" w:line="180" w:lineRule="exact"/>
    </w:pPr>
    <w:rPr>
      <w:i/>
      <w:noProof/>
      <w:sz w:val="13"/>
      <w:szCs w:val="24"/>
      <w:lang w:val="nl-NL" w:eastAsia="nl-NL"/>
    </w:rPr>
  </w:style>
  <w:style w:type="paragraph" w:customStyle="1" w:styleId="Huisstijl-KixCode">
    <w:name w:val="Huisstijl-KixCode"/>
    <w:basedOn w:val="Standaard"/>
    <w:pPr>
      <w:spacing w:before="60" w:after="0" w:line="240" w:lineRule="auto"/>
    </w:pPr>
    <w:rPr>
      <w:rFonts w:ascii="KIX Barcode" w:hAnsi="KIX Barcode"/>
      <w:b/>
      <w:bCs/>
      <w:smallCaps/>
      <w:noProof/>
      <w:sz w:val="24"/>
      <w:szCs w:val="24"/>
      <w:lang w:val="nl-NL" w:eastAsia="nl-NL"/>
    </w:rPr>
  </w:style>
  <w:style w:type="paragraph" w:customStyle="1" w:styleId="Huisstijl-Paginanummering">
    <w:name w:val="Huisstijl-Paginanummering"/>
    <w:basedOn w:val="Standaard"/>
    <w:pPr>
      <w:spacing w:after="0" w:line="180" w:lineRule="exact"/>
    </w:pPr>
    <w:rPr>
      <w:noProof/>
      <w:sz w:val="13"/>
      <w:szCs w:val="24"/>
      <w:lang w:val="nl-NL" w:eastAsia="nl-NL"/>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spacing w:after="0" w:line="240" w:lineRule="atLeast"/>
      <w:ind w:left="454" w:hanging="227"/>
    </w:pPr>
    <w:rPr>
      <w:noProof/>
      <w:sz w:val="18"/>
      <w:szCs w:val="24"/>
      <w:lang w:val="nl-NL" w:eastAsia="nl-NL"/>
    </w:rPr>
  </w:style>
  <w:style w:type="paragraph" w:customStyle="1" w:styleId="CustomerCode">
    <w:name w:val="CustomerCode"/>
    <w:basedOn w:val="Standaard"/>
    <w:pPr>
      <w:spacing w:after="0" w:line="240" w:lineRule="atLeast"/>
    </w:pPr>
    <w:rPr>
      <w:rFonts w:ascii="KIX Barcode" w:hAnsi="KIX Barcode"/>
      <w:sz w:val="20"/>
      <w:szCs w:val="18"/>
      <w:lang w:val="nl-NL" w:eastAsia="nl-NL"/>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after="0" w:line="320" w:lineRule="atLeast"/>
      <w:outlineLvl w:val="1"/>
    </w:pPr>
    <w:rPr>
      <w:sz w:val="24"/>
      <w:szCs w:val="24"/>
      <w:lang w:val="nl-NL" w:eastAsia="nl-NL"/>
    </w:rPr>
  </w:style>
  <w:style w:type="paragraph" w:styleId="Titel">
    <w:name w:val="Title"/>
    <w:basedOn w:val="Standaard"/>
    <w:qFormat/>
    <w:pPr>
      <w:spacing w:after="0" w:line="320" w:lineRule="atLeast"/>
      <w:outlineLvl w:val="0"/>
    </w:pPr>
    <w:rPr>
      <w:rFonts w:cs="Arial"/>
      <w:bCs/>
      <w:kern w:val="28"/>
      <w:sz w:val="64"/>
      <w:szCs w:val="64"/>
      <w:lang w:val="nl-NL" w:eastAsia="nl-NL"/>
    </w:rPr>
  </w:style>
  <w:style w:type="paragraph" w:styleId="Ballontekst">
    <w:name w:val="Balloon Text"/>
    <w:basedOn w:val="Standaard"/>
    <w:link w:val="BallontekstChar"/>
    <w:rsid w:val="00233298"/>
    <w:pPr>
      <w:spacing w:after="0" w:line="240" w:lineRule="auto"/>
    </w:pPr>
    <w:rPr>
      <w:rFonts w:ascii="Tahoma" w:hAnsi="Tahoma" w:cs="Tahoma"/>
      <w:sz w:val="16"/>
      <w:szCs w:val="16"/>
      <w:lang w:val="nl-NL" w:eastAsia="nl-NL"/>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basedOn w:val="Standaardalinea-lettertype"/>
    <w:link w:val="Kop1"/>
    <w:rsid w:val="00062950"/>
    <w:rPr>
      <w:rFonts w:ascii="Verdana" w:hAnsi="Verdana" w:cs="Arial"/>
      <w:b/>
      <w:bCs/>
      <w:kern w:val="32"/>
      <w:sz w:val="32"/>
      <w:szCs w:val="32"/>
    </w:rPr>
  </w:style>
  <w:style w:type="paragraph" w:customStyle="1" w:styleId="Lijstalinea1">
    <w:name w:val="Lijstalinea1"/>
    <w:basedOn w:val="Standaard"/>
    <w:rsid w:val="00062950"/>
    <w:pPr>
      <w:spacing w:after="0"/>
      <w:ind w:left="720"/>
      <w:contextualSpacing/>
    </w:pPr>
    <w:rPr>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62950"/>
    <w:pPr>
      <w:spacing w:after="200" w:line="276" w:lineRule="auto"/>
    </w:pPr>
    <w:rPr>
      <w:rFonts w:ascii="Verdana" w:hAnsi="Verdana"/>
      <w:sz w:val="17"/>
      <w:lang w:val="en-GB" w:eastAsia="en-US"/>
    </w:rPr>
  </w:style>
  <w:style w:type="paragraph" w:styleId="Kop1">
    <w:name w:val="heading 1"/>
    <w:basedOn w:val="Standaard"/>
    <w:next w:val="Standaard"/>
    <w:link w:val="Kop1Char"/>
    <w:qFormat/>
    <w:pPr>
      <w:keepNext/>
      <w:spacing w:before="240" w:after="60" w:line="240" w:lineRule="atLeast"/>
      <w:outlineLvl w:val="0"/>
    </w:pPr>
    <w:rPr>
      <w:rFonts w:cs="Arial"/>
      <w:b/>
      <w:bCs/>
      <w:kern w:val="32"/>
      <w:sz w:val="32"/>
      <w:szCs w:val="32"/>
      <w:lang w:val="nl-NL" w:eastAsia="nl-NL"/>
    </w:rPr>
  </w:style>
  <w:style w:type="paragraph" w:styleId="Kop2">
    <w:name w:val="heading 2"/>
    <w:basedOn w:val="Standaard"/>
    <w:next w:val="Standaard"/>
    <w:qFormat/>
    <w:pPr>
      <w:keepNext/>
      <w:spacing w:before="240" w:after="60" w:line="240" w:lineRule="atLeast"/>
      <w:outlineLvl w:val="1"/>
    </w:pPr>
    <w:rPr>
      <w:rFonts w:cs="Arial"/>
      <w:b/>
      <w:bCs/>
      <w:i/>
      <w:iCs/>
      <w:sz w:val="28"/>
      <w:szCs w:val="28"/>
      <w:lang w:val="nl-NL" w:eastAsia="nl-NL"/>
    </w:rPr>
  </w:style>
  <w:style w:type="paragraph" w:styleId="Kop3">
    <w:name w:val="heading 3"/>
    <w:basedOn w:val="Standaard"/>
    <w:next w:val="Standaard"/>
    <w:qFormat/>
    <w:pPr>
      <w:keepNext/>
      <w:spacing w:before="240" w:after="60" w:line="240" w:lineRule="atLeast"/>
      <w:outlineLvl w:val="2"/>
    </w:pPr>
    <w:rPr>
      <w:rFonts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tLeast"/>
    </w:pPr>
    <w:rPr>
      <w:sz w:val="18"/>
      <w:szCs w:val="24"/>
      <w:lang w:val="nl-NL" w:eastAsia="nl-NL"/>
    </w:rPr>
  </w:style>
  <w:style w:type="paragraph" w:styleId="Voettekst">
    <w:name w:val="footer"/>
    <w:basedOn w:val="Standaard"/>
    <w:pPr>
      <w:tabs>
        <w:tab w:val="center" w:pos="4536"/>
        <w:tab w:val="right" w:pos="9072"/>
      </w:tabs>
      <w:spacing w:after="0" w:line="240" w:lineRule="atLeast"/>
    </w:pPr>
    <w:rPr>
      <w:sz w:val="18"/>
      <w:szCs w:val="24"/>
      <w:lang w:val="nl-NL" w:eastAsia="nl-NL"/>
    </w:r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after="0" w:line="180" w:lineRule="exact"/>
    </w:pPr>
    <w:rPr>
      <w:rFonts w:cs="Verdana"/>
      <w:noProof/>
      <w:sz w:val="13"/>
      <w:szCs w:val="13"/>
      <w:lang w:val="nl-NL" w:eastAsia="nl-NL"/>
    </w:rPr>
  </w:style>
  <w:style w:type="paragraph" w:styleId="Lijstopsomteken">
    <w:name w:val="List Bullet"/>
    <w:basedOn w:val="Standaard"/>
    <w:pPr>
      <w:numPr>
        <w:numId w:val="1"/>
      </w:numPr>
      <w:spacing w:after="0" w:line="240" w:lineRule="atLeast"/>
    </w:pPr>
    <w:rPr>
      <w:noProof/>
      <w:sz w:val="18"/>
      <w:szCs w:val="24"/>
      <w:lang w:val="nl-NL" w:eastAsia="nl-NL"/>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szCs w:val="24"/>
      <w:lang w:val="nl-NL" w:eastAsia="nl-NL"/>
    </w:rPr>
  </w:style>
  <w:style w:type="paragraph" w:styleId="Voetnoottekst">
    <w:name w:val="footnote text"/>
    <w:basedOn w:val="Standaard"/>
    <w:semiHidden/>
    <w:pPr>
      <w:spacing w:after="0" w:line="240" w:lineRule="atLeast"/>
    </w:pPr>
    <w:rPr>
      <w:sz w:val="13"/>
      <w:lang w:val="nl-NL" w:eastAsia="nl-NL"/>
    </w:rPr>
  </w:style>
  <w:style w:type="paragraph" w:customStyle="1" w:styleId="Huisstijl-Rubricering">
    <w:name w:val="Huisstijl-Rubricering"/>
    <w:basedOn w:val="Standaard"/>
    <w:pPr>
      <w:adjustRightInd w:val="0"/>
      <w:spacing w:after="0" w:line="180" w:lineRule="exact"/>
    </w:pPr>
    <w:rPr>
      <w:rFonts w:cs="Verdana-Bold"/>
      <w:b/>
      <w:bCs/>
      <w:smallCaps/>
      <w:noProof/>
      <w:sz w:val="16"/>
      <w:szCs w:val="13"/>
      <w:lang w:val="nl-NL" w:eastAsia="nl-NL"/>
    </w:rPr>
  </w:style>
  <w:style w:type="paragraph" w:customStyle="1" w:styleId="Huisstijl-NAW">
    <w:name w:val="Huisstijl-NAW"/>
    <w:basedOn w:val="Standaard"/>
    <w:pPr>
      <w:adjustRightInd w:val="0"/>
      <w:spacing w:after="0" w:line="240" w:lineRule="atLeast"/>
    </w:pPr>
    <w:rPr>
      <w:rFonts w:cs="Verdana"/>
      <w:noProof/>
      <w:sz w:val="18"/>
      <w:szCs w:val="18"/>
      <w:lang w:val="nl-NL" w:eastAsia="nl-NL"/>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after="0" w:line="180" w:lineRule="exact"/>
    </w:pPr>
    <w:rPr>
      <w:noProof/>
      <w:sz w:val="13"/>
      <w:szCs w:val="24"/>
      <w:lang w:val="nl-NL" w:eastAsia="nl-NL"/>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after="0" w:line="180" w:lineRule="exact"/>
    </w:pPr>
    <w:rPr>
      <w:i/>
      <w:noProof/>
      <w:sz w:val="13"/>
      <w:szCs w:val="24"/>
      <w:lang w:val="nl-NL" w:eastAsia="nl-NL"/>
    </w:rPr>
  </w:style>
  <w:style w:type="paragraph" w:customStyle="1" w:styleId="Huisstijl-KixCode">
    <w:name w:val="Huisstijl-KixCode"/>
    <w:basedOn w:val="Standaard"/>
    <w:pPr>
      <w:spacing w:before="60" w:after="0" w:line="240" w:lineRule="auto"/>
    </w:pPr>
    <w:rPr>
      <w:rFonts w:ascii="KIX Barcode" w:hAnsi="KIX Barcode"/>
      <w:b/>
      <w:bCs/>
      <w:smallCaps/>
      <w:noProof/>
      <w:sz w:val="24"/>
      <w:szCs w:val="24"/>
      <w:lang w:val="nl-NL" w:eastAsia="nl-NL"/>
    </w:rPr>
  </w:style>
  <w:style w:type="paragraph" w:customStyle="1" w:styleId="Huisstijl-Paginanummering">
    <w:name w:val="Huisstijl-Paginanummering"/>
    <w:basedOn w:val="Standaard"/>
    <w:pPr>
      <w:spacing w:after="0" w:line="180" w:lineRule="exact"/>
    </w:pPr>
    <w:rPr>
      <w:noProof/>
      <w:sz w:val="13"/>
      <w:szCs w:val="24"/>
      <w:lang w:val="nl-NL" w:eastAsia="nl-NL"/>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spacing w:after="0" w:line="240" w:lineRule="atLeast"/>
      <w:ind w:left="454" w:hanging="227"/>
    </w:pPr>
    <w:rPr>
      <w:noProof/>
      <w:sz w:val="18"/>
      <w:szCs w:val="24"/>
      <w:lang w:val="nl-NL" w:eastAsia="nl-NL"/>
    </w:rPr>
  </w:style>
  <w:style w:type="paragraph" w:customStyle="1" w:styleId="CustomerCode">
    <w:name w:val="CustomerCode"/>
    <w:basedOn w:val="Standaard"/>
    <w:pPr>
      <w:spacing w:after="0" w:line="240" w:lineRule="atLeast"/>
    </w:pPr>
    <w:rPr>
      <w:rFonts w:ascii="KIX Barcode" w:hAnsi="KIX Barcode"/>
      <w:sz w:val="20"/>
      <w:szCs w:val="18"/>
      <w:lang w:val="nl-NL" w:eastAsia="nl-NL"/>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after="0" w:line="320" w:lineRule="atLeast"/>
      <w:outlineLvl w:val="1"/>
    </w:pPr>
    <w:rPr>
      <w:sz w:val="24"/>
      <w:szCs w:val="24"/>
      <w:lang w:val="nl-NL" w:eastAsia="nl-NL"/>
    </w:rPr>
  </w:style>
  <w:style w:type="paragraph" w:styleId="Titel">
    <w:name w:val="Title"/>
    <w:basedOn w:val="Standaard"/>
    <w:qFormat/>
    <w:pPr>
      <w:spacing w:after="0" w:line="320" w:lineRule="atLeast"/>
      <w:outlineLvl w:val="0"/>
    </w:pPr>
    <w:rPr>
      <w:rFonts w:cs="Arial"/>
      <w:bCs/>
      <w:kern w:val="28"/>
      <w:sz w:val="64"/>
      <w:szCs w:val="64"/>
      <w:lang w:val="nl-NL" w:eastAsia="nl-NL"/>
    </w:rPr>
  </w:style>
  <w:style w:type="paragraph" w:styleId="Ballontekst">
    <w:name w:val="Balloon Text"/>
    <w:basedOn w:val="Standaard"/>
    <w:link w:val="BallontekstChar"/>
    <w:rsid w:val="00233298"/>
    <w:pPr>
      <w:spacing w:after="0" w:line="240" w:lineRule="auto"/>
    </w:pPr>
    <w:rPr>
      <w:rFonts w:ascii="Tahoma" w:hAnsi="Tahoma" w:cs="Tahoma"/>
      <w:sz w:val="16"/>
      <w:szCs w:val="16"/>
      <w:lang w:val="nl-NL" w:eastAsia="nl-NL"/>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basedOn w:val="Standaardalinea-lettertype"/>
    <w:link w:val="Kop1"/>
    <w:rsid w:val="00062950"/>
    <w:rPr>
      <w:rFonts w:ascii="Verdana" w:hAnsi="Verdana" w:cs="Arial"/>
      <w:b/>
      <w:bCs/>
      <w:kern w:val="32"/>
      <w:sz w:val="32"/>
      <w:szCs w:val="32"/>
    </w:rPr>
  </w:style>
  <w:style w:type="paragraph" w:customStyle="1" w:styleId="Lijstalinea1">
    <w:name w:val="Lijstalinea1"/>
    <w:basedOn w:val="Standaard"/>
    <w:rsid w:val="00062950"/>
    <w:pPr>
      <w:spacing w:after="0"/>
      <w:ind w:left="720"/>
      <w:contextualSpacing/>
    </w:pPr>
    <w:rPr>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AgNL\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RijksBlancoStaand.dotm</Template>
  <TotalTime>14</TotalTime>
  <Pages>2</Pages>
  <Words>623</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 Patricia</dc:creator>
  <cp:lastModifiedBy>Winters, J. (Joep)</cp:lastModifiedBy>
  <cp:revision>6</cp:revision>
  <cp:lastPrinted>2014-08-04T14:52:00Z</cp:lastPrinted>
  <dcterms:created xsi:type="dcterms:W3CDTF">2014-08-04T14:48:00Z</dcterms:created>
  <dcterms:modified xsi:type="dcterms:W3CDTF">2014-08-08T07:57:00Z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