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C732" w14:textId="0D319FF0" w:rsidR="00540FFD" w:rsidRDefault="004A684C" w:rsidP="004A684C">
      <w:pPr>
        <w:pStyle w:val="Kop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D1838B" wp14:editId="3EBBC190">
            <wp:simplePos x="0" y="0"/>
            <wp:positionH relativeFrom="column">
              <wp:posOffset>3171300</wp:posOffset>
            </wp:positionH>
            <wp:positionV relativeFrom="paragraph">
              <wp:posOffset>-884444</wp:posOffset>
            </wp:positionV>
            <wp:extent cx="2351405" cy="1590675"/>
            <wp:effectExtent l="0" t="0" r="0" b="9525"/>
            <wp:wrapNone/>
            <wp:docPr id="38" name="Afbeelding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94B">
        <w:rPr>
          <w:noProof/>
        </w:rPr>
        <w:drawing>
          <wp:anchor distT="0" distB="0" distL="114300" distR="114300" simplePos="0" relativeHeight="251658240" behindDoc="0" locked="0" layoutInCell="1" allowOverlap="1" wp14:anchorId="3EB2067D" wp14:editId="3FF34C94">
            <wp:simplePos x="0" y="0"/>
            <wp:positionH relativeFrom="column">
              <wp:posOffset>2653830</wp:posOffset>
            </wp:positionH>
            <wp:positionV relativeFrom="paragraph">
              <wp:posOffset>-884444</wp:posOffset>
            </wp:positionV>
            <wp:extent cx="466725" cy="1333500"/>
            <wp:effectExtent l="0" t="0" r="9525" b="0"/>
            <wp:wrapNone/>
            <wp:docPr id="2" name="Afbeelding 2" descr="Rijks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Rijks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889B2" w14:textId="66D6AE0E" w:rsidR="00CE7A93" w:rsidRPr="004A684C" w:rsidRDefault="004A684C" w:rsidP="004A684C">
      <w:pPr>
        <w:pStyle w:val="Kop1"/>
      </w:pPr>
      <w:r w:rsidRPr="004A684C">
        <w:t>E</w:t>
      </w:r>
      <w:r w:rsidR="00D35068" w:rsidRPr="004A684C">
        <w:t>indverslag</w:t>
      </w:r>
    </w:p>
    <w:p w14:paraId="31DF506E" w14:textId="5F1D6C18" w:rsidR="0044394B" w:rsidRDefault="0044394B" w:rsidP="0044394B"/>
    <w:p w14:paraId="432D4072" w14:textId="77777777" w:rsidR="0044394B" w:rsidRPr="004A684C" w:rsidRDefault="0044394B" w:rsidP="004A684C">
      <w:pPr>
        <w:pStyle w:val="Kop2"/>
      </w:pPr>
      <w:r w:rsidRPr="004A684C">
        <w:t>Pelsdierhouderij slopen en ombouwen na vervroegd verbod</w:t>
      </w:r>
    </w:p>
    <w:p w14:paraId="06C8B049" w14:textId="77777777" w:rsidR="0044394B" w:rsidRPr="0044394B" w:rsidRDefault="0044394B" w:rsidP="0044394B"/>
    <w:p w14:paraId="2C4CBBC3" w14:textId="21AAFF20" w:rsidR="00CE7A93" w:rsidRPr="00101D2B" w:rsidRDefault="000A5CBF" w:rsidP="00CE7A93">
      <w:pPr>
        <w:rPr>
          <w:rFonts w:ascii="Verdana" w:hAnsi="Verdana" w:cstheme="minorHAnsi"/>
          <w:b/>
          <w:bCs/>
          <w:sz w:val="18"/>
          <w:szCs w:val="18"/>
        </w:rPr>
      </w:pPr>
      <w:r w:rsidRPr="00101D2B">
        <w:rPr>
          <w:rFonts w:ascii="Verdana" w:hAnsi="Verdana" w:cstheme="minorHAnsi"/>
          <w:b/>
          <w:bCs/>
          <w:sz w:val="18"/>
          <w:szCs w:val="18"/>
        </w:rPr>
        <w:t>Inhoudelijk verloop van het project</w:t>
      </w:r>
    </w:p>
    <w:p w14:paraId="16CC02CE" w14:textId="6B48CC56" w:rsidR="00CE7A93" w:rsidRPr="00101D2B" w:rsidRDefault="008B56D7" w:rsidP="000A5CBF">
      <w:pPr>
        <w:pStyle w:val="Lijstalinea"/>
        <w:numPr>
          <w:ilvl w:val="0"/>
          <w:numId w:val="2"/>
        </w:numPr>
        <w:rPr>
          <w:rFonts w:ascii="Verdana" w:hAnsi="Verdana" w:cstheme="minorHAnsi"/>
          <w:sz w:val="18"/>
          <w:szCs w:val="18"/>
        </w:rPr>
      </w:pPr>
      <w:r w:rsidRPr="00101D2B">
        <w:rPr>
          <w:rFonts w:ascii="Verdana" w:hAnsi="Verdana" w:cstheme="minorHAnsi"/>
          <w:sz w:val="18"/>
          <w:szCs w:val="18"/>
        </w:rPr>
        <w:t>Wat is de d</w:t>
      </w:r>
      <w:r w:rsidR="00CE7A93" w:rsidRPr="00101D2B">
        <w:rPr>
          <w:rFonts w:ascii="Verdana" w:hAnsi="Verdana" w:cstheme="minorHAnsi"/>
          <w:sz w:val="18"/>
          <w:szCs w:val="18"/>
        </w:rPr>
        <w:t>oelstelling van het project (zoals opgenomen in het projectplan)</w:t>
      </w:r>
      <w:r w:rsidRPr="00101D2B">
        <w:rPr>
          <w:rFonts w:ascii="Verdana" w:hAnsi="Verdana" w:cstheme="minorHAnsi"/>
          <w:sz w:val="18"/>
          <w:szCs w:val="18"/>
        </w:rPr>
        <w:t>?</w:t>
      </w:r>
    </w:p>
    <w:tbl>
      <w:tblPr>
        <w:tblStyle w:val="Tabelraster"/>
        <w:tblW w:w="0" w:type="auto"/>
        <w:tblInd w:w="22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549"/>
      </w:tblGrid>
      <w:tr w:rsidR="00AB694E" w14:paraId="72D6CDF0" w14:textId="77777777" w:rsidTr="00AB694E">
        <w:trPr>
          <w:trHeight w:val="471"/>
        </w:trPr>
        <w:tc>
          <w:tcPr>
            <w:tcW w:w="9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6F1CA" w14:textId="5C3D3A83" w:rsidR="00AB694E" w:rsidRDefault="00AB694E">
            <w:pPr>
              <w:pStyle w:val="labeled"/>
              <w:tabs>
                <w:tab w:val="left" w:pos="709"/>
              </w:tabs>
              <w:spacing w:before="0" w:beforeAutospacing="0" w:after="0" w:afterAutospacing="0" w:line="276" w:lineRule="auto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permStart w:id="1603276512" w:edGrp="everyone" w:colFirst="0" w:colLast="0"/>
          </w:p>
        </w:tc>
      </w:tr>
      <w:permEnd w:id="1603276512"/>
    </w:tbl>
    <w:p w14:paraId="4DF3F796" w14:textId="77777777" w:rsidR="004A684C" w:rsidRPr="00101D2B" w:rsidRDefault="004A684C" w:rsidP="004A684C">
      <w:pPr>
        <w:rPr>
          <w:rFonts w:ascii="Verdana" w:hAnsi="Verdana" w:cstheme="minorHAnsi"/>
          <w:sz w:val="18"/>
          <w:szCs w:val="18"/>
        </w:rPr>
      </w:pPr>
    </w:p>
    <w:p w14:paraId="4771CBD9" w14:textId="4D2C1F09" w:rsidR="00B173F1" w:rsidRDefault="008B56D7" w:rsidP="00B173F1">
      <w:pPr>
        <w:pStyle w:val="Lijstalinea"/>
        <w:numPr>
          <w:ilvl w:val="0"/>
          <w:numId w:val="2"/>
        </w:numPr>
        <w:rPr>
          <w:rFonts w:ascii="Verdana" w:hAnsi="Verdana" w:cstheme="minorHAnsi"/>
          <w:sz w:val="18"/>
          <w:szCs w:val="18"/>
        </w:rPr>
      </w:pPr>
      <w:r w:rsidRPr="00101D2B">
        <w:rPr>
          <w:rFonts w:ascii="Verdana" w:hAnsi="Verdana" w:cstheme="minorHAnsi"/>
          <w:sz w:val="18"/>
          <w:szCs w:val="18"/>
        </w:rPr>
        <w:t>Is de doelstelling van het project behaald? Zo nee, wat is er anders gedaan dan de doelstelling/welke wijzigingen hebben plaatsgevonden?</w:t>
      </w:r>
    </w:p>
    <w:tbl>
      <w:tblPr>
        <w:tblStyle w:val="Tabelraster"/>
        <w:tblW w:w="0" w:type="auto"/>
        <w:tblInd w:w="22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549"/>
      </w:tblGrid>
      <w:tr w:rsidR="00AB694E" w14:paraId="7519074A" w14:textId="77777777" w:rsidTr="00AB694E">
        <w:trPr>
          <w:trHeight w:val="364"/>
        </w:trPr>
        <w:tc>
          <w:tcPr>
            <w:tcW w:w="9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CB357" w14:textId="2CCFFE1E" w:rsidR="00AB694E" w:rsidRDefault="00AB694E" w:rsidP="002D77EA">
            <w:pPr>
              <w:pStyle w:val="labeled"/>
              <w:tabs>
                <w:tab w:val="left" w:pos="709"/>
              </w:tabs>
              <w:spacing w:before="0" w:beforeAutospacing="0" w:after="0" w:afterAutospacing="0" w:line="276" w:lineRule="auto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permStart w:id="536287917" w:edGrp="everyone" w:colFirst="0" w:colLast="0"/>
          </w:p>
        </w:tc>
      </w:tr>
      <w:permEnd w:id="536287917"/>
    </w:tbl>
    <w:p w14:paraId="795E2427" w14:textId="77777777" w:rsidR="004A684C" w:rsidRPr="00101D2B" w:rsidRDefault="004A684C" w:rsidP="00B173F1">
      <w:pPr>
        <w:rPr>
          <w:rFonts w:ascii="Verdana" w:hAnsi="Verdana" w:cstheme="minorHAnsi"/>
          <w:b/>
          <w:bCs/>
          <w:sz w:val="18"/>
          <w:szCs w:val="18"/>
        </w:rPr>
      </w:pPr>
    </w:p>
    <w:p w14:paraId="07E0A4AA" w14:textId="5DA40B9B" w:rsidR="00B173F1" w:rsidRPr="00101D2B" w:rsidRDefault="00B173F1" w:rsidP="00B173F1">
      <w:pPr>
        <w:rPr>
          <w:rFonts w:ascii="Verdana" w:hAnsi="Verdana" w:cstheme="minorHAnsi"/>
          <w:b/>
          <w:bCs/>
          <w:sz w:val="18"/>
          <w:szCs w:val="18"/>
        </w:rPr>
      </w:pPr>
      <w:r w:rsidRPr="00101D2B">
        <w:rPr>
          <w:rFonts w:ascii="Verdana" w:hAnsi="Verdana" w:cstheme="minorHAnsi"/>
          <w:b/>
          <w:bCs/>
          <w:sz w:val="18"/>
          <w:szCs w:val="18"/>
        </w:rPr>
        <w:t>Financiële verloop van het project</w:t>
      </w:r>
    </w:p>
    <w:p w14:paraId="708EA4FD" w14:textId="5C39974B" w:rsidR="00540FFD" w:rsidRPr="00AB694E" w:rsidRDefault="008B56D7" w:rsidP="00540FFD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01D2B">
        <w:rPr>
          <w:rFonts w:ascii="Verdana" w:hAnsi="Verdana" w:cstheme="minorHAnsi"/>
          <w:sz w:val="18"/>
          <w:szCs w:val="18"/>
        </w:rPr>
        <w:t>Geef een overzicht van de daadwerkelijke kosten per kostenpost.</w:t>
      </w:r>
      <w:r w:rsidR="0021300E" w:rsidRPr="00101D2B">
        <w:rPr>
          <w:rFonts w:ascii="Verdana" w:hAnsi="Verdana" w:cstheme="minorHAnsi"/>
          <w:sz w:val="18"/>
          <w:szCs w:val="18"/>
        </w:rPr>
        <w:t xml:space="preserve"> Indien er afwijkingen zijn met de door u aangevraagde bedragen, verklaar wat de reden is voor deze afwijking(en).</w:t>
      </w:r>
      <w:r w:rsidR="007A53E9" w:rsidRPr="00101D2B">
        <w:rPr>
          <w:rFonts w:ascii="Verdana" w:hAnsi="Verdana" w:cstheme="minorHAnsi"/>
          <w:sz w:val="18"/>
          <w:szCs w:val="18"/>
        </w:rPr>
        <w:t xml:space="preserve"> Zie volgende pagina voor het in te vullen kostenoverzicht.</w:t>
      </w:r>
      <w:r w:rsidR="00405780" w:rsidRPr="00101D2B">
        <w:rPr>
          <w:rFonts w:ascii="Verdana" w:hAnsi="Verdana" w:cstheme="minorHAnsi"/>
          <w:sz w:val="18"/>
          <w:szCs w:val="18"/>
        </w:rPr>
        <w:t xml:space="preserve"> Indien voor een bepaalde kostenpost facturen en betaalbewijzen zijn, lever deze dan aan.</w:t>
      </w:r>
    </w:p>
    <w:p w14:paraId="286E0A5D" w14:textId="20905DC4" w:rsidR="00AB694E" w:rsidRDefault="00AB694E" w:rsidP="00AB694E">
      <w:pPr>
        <w:pStyle w:val="Lijstalinea"/>
        <w:rPr>
          <w:rFonts w:ascii="Verdana" w:hAnsi="Verdana" w:cstheme="minorHAnsi"/>
          <w:sz w:val="18"/>
          <w:szCs w:val="18"/>
        </w:rPr>
      </w:pPr>
    </w:p>
    <w:tbl>
      <w:tblPr>
        <w:tblStyle w:val="Tabelraster"/>
        <w:tblW w:w="0" w:type="auto"/>
        <w:tblInd w:w="22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553"/>
      </w:tblGrid>
      <w:tr w:rsidR="00AB694E" w14:paraId="20E5901C" w14:textId="77777777" w:rsidTr="00AB694E">
        <w:trPr>
          <w:trHeight w:val="442"/>
        </w:trPr>
        <w:tc>
          <w:tcPr>
            <w:tcW w:w="9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1F4B4" w14:textId="77777777" w:rsidR="00AB694E" w:rsidRDefault="00AB694E" w:rsidP="002D77EA">
            <w:pPr>
              <w:pStyle w:val="labeled"/>
              <w:tabs>
                <w:tab w:val="left" w:pos="709"/>
              </w:tabs>
              <w:spacing w:before="0" w:beforeAutospacing="0" w:after="0" w:afterAutospacing="0" w:line="276" w:lineRule="auto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permStart w:id="1769358806" w:edGrp="everyone" w:colFirst="0" w:colLast="0"/>
          </w:p>
        </w:tc>
      </w:tr>
      <w:permEnd w:id="1769358806"/>
    </w:tbl>
    <w:p w14:paraId="5D69E2B8" w14:textId="77777777" w:rsidR="00AB694E" w:rsidRPr="00101D2B" w:rsidRDefault="00AB694E" w:rsidP="00AB694E">
      <w:pPr>
        <w:pStyle w:val="Lijstalinea"/>
        <w:rPr>
          <w:rFonts w:ascii="Verdana" w:hAnsi="Verdana"/>
          <w:sz w:val="18"/>
          <w:szCs w:val="18"/>
        </w:rPr>
      </w:pPr>
    </w:p>
    <w:p w14:paraId="208482F2" w14:textId="1B1ADCA0" w:rsidR="00540FFD" w:rsidRDefault="003449DA" w:rsidP="00540FFD">
      <w:pPr>
        <w:sectPr w:rsidR="00540FFD" w:rsidSect="00AB694E">
          <w:footerReference w:type="default" r:id="rId9"/>
          <w:pgSz w:w="11906" w:h="16838"/>
          <w:pgMar w:top="1417" w:right="991" w:bottom="1417" w:left="993" w:header="708" w:footer="907" w:gutter="0"/>
          <w:cols w:space="708"/>
          <w:docGrid w:linePitch="360"/>
        </w:sectPr>
      </w:pPr>
      <w:r w:rsidRPr="00540FFD">
        <w:rPr>
          <w:rFonts w:cstheme="minorHAnsi"/>
        </w:rPr>
        <w:br w:type="page"/>
      </w:r>
    </w:p>
    <w:p w14:paraId="4A822456" w14:textId="5478A97A" w:rsidR="00C14C21" w:rsidRDefault="007A53E9" w:rsidP="004A684C">
      <w:pPr>
        <w:pStyle w:val="Kop2"/>
      </w:pPr>
      <w:r>
        <w:lastRenderedPageBreak/>
        <w:t>Kostenoverzicht</w:t>
      </w:r>
    </w:p>
    <w:tbl>
      <w:tblPr>
        <w:tblStyle w:val="Tabelraster"/>
        <w:tblW w:w="0" w:type="auto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551"/>
        <w:gridCol w:w="2552"/>
        <w:gridCol w:w="4536"/>
      </w:tblGrid>
      <w:tr w:rsidR="00101D2B" w:rsidRPr="00101D2B" w14:paraId="7AC69FA6" w14:textId="0A9E6132" w:rsidTr="00AB694E">
        <w:trPr>
          <w:trHeight w:val="397"/>
        </w:trPr>
        <w:tc>
          <w:tcPr>
            <w:tcW w:w="6380" w:type="dxa"/>
            <w:shd w:val="clear" w:color="auto" w:fill="D9D9D9" w:themeFill="background1" w:themeFillShade="D9"/>
            <w:vAlign w:val="center"/>
          </w:tcPr>
          <w:p w14:paraId="0E840BD5" w14:textId="43238C20" w:rsidR="003449DA" w:rsidRPr="00101D2B" w:rsidRDefault="003449DA" w:rsidP="00D17F36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Kostenpost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FC9E63E" w14:textId="10BE6E8B" w:rsidR="003449DA" w:rsidRPr="00101D2B" w:rsidRDefault="003449DA" w:rsidP="00D17F36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Aangevraagde kosten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EFABEF" w14:textId="49850A63" w:rsidR="003449DA" w:rsidRPr="00101D2B" w:rsidRDefault="003449DA" w:rsidP="00D17F36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Daadwerkelijke kosten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90381E5" w14:textId="3580D9E8" w:rsidR="003449DA" w:rsidRPr="00101D2B" w:rsidRDefault="003449DA" w:rsidP="00D17F36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Naam bijbehorende factuur/betaalbewijs</w:t>
            </w:r>
          </w:p>
        </w:tc>
      </w:tr>
      <w:tr w:rsidR="00101D2B" w:rsidRPr="00101D2B" w14:paraId="7C9208B8" w14:textId="77777777" w:rsidTr="00AB694E">
        <w:trPr>
          <w:trHeight w:hRule="exact" w:val="57"/>
        </w:trPr>
        <w:tc>
          <w:tcPr>
            <w:tcW w:w="6380" w:type="dxa"/>
            <w:shd w:val="clear" w:color="auto" w:fill="FFFFFF" w:themeFill="background1"/>
            <w:vAlign w:val="center"/>
          </w:tcPr>
          <w:p w14:paraId="3188F4F6" w14:textId="77777777" w:rsidR="00101D2B" w:rsidRPr="00101D2B" w:rsidRDefault="00101D2B" w:rsidP="003449DA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2A427A" w14:textId="77777777" w:rsidR="00101D2B" w:rsidRPr="00101D2B" w:rsidRDefault="00101D2B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6453C9A" w14:textId="77777777" w:rsidR="00101D2B" w:rsidRPr="00101D2B" w:rsidRDefault="00101D2B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32CA92" w14:textId="77777777" w:rsidR="00101D2B" w:rsidRPr="00101D2B" w:rsidRDefault="00101D2B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0067E497" w14:textId="77777777" w:rsidTr="00AB694E">
        <w:trPr>
          <w:trHeight w:val="397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64A00EC" w14:textId="45C37E2B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Slopen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0122FDB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4C2C16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E821B8E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42501A59" w14:textId="169B1A04" w:rsidTr="00821623">
        <w:trPr>
          <w:trHeight w:val="397"/>
        </w:trPr>
        <w:tc>
          <w:tcPr>
            <w:tcW w:w="6380" w:type="dxa"/>
            <w:vAlign w:val="center"/>
          </w:tcPr>
          <w:p w14:paraId="30E7A92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526002819" w:edGrp="everyone" w:colFirst="1" w:colLast="1"/>
            <w:permStart w:id="1773406504" w:edGrp="everyone" w:colFirst="2" w:colLast="2"/>
            <w:permStart w:id="240283792" w:edGrp="everyone" w:colFirst="3" w:colLast="3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bouwwerken zonder staalconstructie in het dak</w:t>
            </w:r>
          </w:p>
        </w:tc>
        <w:tc>
          <w:tcPr>
            <w:tcW w:w="2551" w:type="dxa"/>
          </w:tcPr>
          <w:p w14:paraId="55C69A03" w14:textId="2291A069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896106151" w:edGrp="everyone"/>
            <w:permEnd w:id="1896106151"/>
          </w:p>
        </w:tc>
        <w:tc>
          <w:tcPr>
            <w:tcW w:w="2552" w:type="dxa"/>
          </w:tcPr>
          <w:p w14:paraId="3AD925D8" w14:textId="47C3916B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878917646" w:edGrp="everyone"/>
            <w:permEnd w:id="1878917646"/>
          </w:p>
        </w:tc>
        <w:tc>
          <w:tcPr>
            <w:tcW w:w="4536" w:type="dxa"/>
          </w:tcPr>
          <w:p w14:paraId="5741CD9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727F5020" w14:textId="1279E8CA" w:rsidTr="00821623">
        <w:trPr>
          <w:trHeight w:val="397"/>
        </w:trPr>
        <w:tc>
          <w:tcPr>
            <w:tcW w:w="6380" w:type="dxa"/>
            <w:vAlign w:val="center"/>
          </w:tcPr>
          <w:p w14:paraId="160FAD7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768952334" w:edGrp="everyone" w:colFirst="1" w:colLast="1"/>
            <w:permStart w:id="1936276363" w:edGrp="everyone" w:colFirst="2" w:colLast="2"/>
            <w:permStart w:id="1726763799" w:edGrp="everyone" w:colFirst="3" w:colLast="3"/>
            <w:permEnd w:id="526002819"/>
            <w:permEnd w:id="1773406504"/>
            <w:permEnd w:id="240283792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bouwwerken met staalconstructie in het dak</w:t>
            </w:r>
          </w:p>
        </w:tc>
        <w:tc>
          <w:tcPr>
            <w:tcW w:w="2551" w:type="dxa"/>
          </w:tcPr>
          <w:p w14:paraId="4AB9966C" w14:textId="103DDD34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475967363" w:edGrp="everyone"/>
            <w:permEnd w:id="1475967363"/>
          </w:p>
        </w:tc>
        <w:tc>
          <w:tcPr>
            <w:tcW w:w="2552" w:type="dxa"/>
          </w:tcPr>
          <w:p w14:paraId="4CF0780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602815035" w:edGrp="everyone"/>
            <w:permEnd w:id="602815035"/>
          </w:p>
        </w:tc>
        <w:tc>
          <w:tcPr>
            <w:tcW w:w="4536" w:type="dxa"/>
          </w:tcPr>
          <w:p w14:paraId="69E43E4F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27751514" w14:textId="74374DFD" w:rsidTr="00821623">
        <w:trPr>
          <w:trHeight w:val="397"/>
        </w:trPr>
        <w:tc>
          <w:tcPr>
            <w:tcW w:w="6380" w:type="dxa"/>
            <w:vAlign w:val="center"/>
          </w:tcPr>
          <w:p w14:paraId="1931D2EA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585382916" w:edGrp="everyone" w:colFirst="1" w:colLast="1"/>
            <w:permStart w:id="637025961" w:edGrp="everyone" w:colFirst="2" w:colLast="2"/>
            <w:permStart w:id="221143780" w:edGrp="everyone" w:colFirst="3" w:colLast="3"/>
            <w:permEnd w:id="1768952334"/>
            <w:permEnd w:id="1936276363"/>
            <w:permEnd w:id="1726763799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erfverharding rondom nertsenhouderij</w:t>
            </w:r>
          </w:p>
        </w:tc>
        <w:tc>
          <w:tcPr>
            <w:tcW w:w="2551" w:type="dxa"/>
          </w:tcPr>
          <w:p w14:paraId="5B8F4AC8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513436932" w:edGrp="everyone"/>
            <w:permEnd w:id="1513436932"/>
          </w:p>
        </w:tc>
        <w:tc>
          <w:tcPr>
            <w:tcW w:w="2552" w:type="dxa"/>
          </w:tcPr>
          <w:p w14:paraId="17F4DF3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875961129" w:edGrp="everyone"/>
            <w:permEnd w:id="875961129"/>
          </w:p>
        </w:tc>
        <w:tc>
          <w:tcPr>
            <w:tcW w:w="4536" w:type="dxa"/>
          </w:tcPr>
          <w:p w14:paraId="08B7D55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5F26DE9C" w14:textId="0F7FB915" w:rsidTr="00821623">
        <w:trPr>
          <w:trHeight w:val="397"/>
        </w:trPr>
        <w:tc>
          <w:tcPr>
            <w:tcW w:w="6380" w:type="dxa"/>
            <w:vAlign w:val="center"/>
          </w:tcPr>
          <w:p w14:paraId="51B67156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249397873" w:edGrp="everyone" w:colFirst="2" w:colLast="2"/>
            <w:permStart w:id="474370710" w:edGrp="everyone" w:colFirst="1" w:colLast="1"/>
            <w:permStart w:id="910644674" w:edGrp="everyone" w:colFirst="3" w:colLast="3"/>
            <w:permEnd w:id="585382916"/>
            <w:permEnd w:id="637025961"/>
            <w:permEnd w:id="221143780"/>
            <w:r w:rsidRPr="00101D2B">
              <w:rPr>
                <w:rFonts w:ascii="Verdana" w:hAnsi="Verdana" w:cstheme="minorHAnsi"/>
                <w:sz w:val="18"/>
                <w:szCs w:val="18"/>
              </w:rPr>
              <w:t>Kosten afsluiten nutsvoorzieningen</w:t>
            </w:r>
          </w:p>
        </w:tc>
        <w:tc>
          <w:tcPr>
            <w:tcW w:w="2551" w:type="dxa"/>
          </w:tcPr>
          <w:p w14:paraId="3B7855B8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2058841975" w:edGrp="everyone"/>
            <w:permEnd w:id="2058841975"/>
          </w:p>
        </w:tc>
        <w:tc>
          <w:tcPr>
            <w:tcW w:w="2552" w:type="dxa"/>
          </w:tcPr>
          <w:p w14:paraId="22B7780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1EC0BA2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64830E67" w14:textId="478717C0" w:rsidTr="00821623">
        <w:trPr>
          <w:trHeight w:val="397"/>
        </w:trPr>
        <w:tc>
          <w:tcPr>
            <w:tcW w:w="6380" w:type="dxa"/>
            <w:vAlign w:val="center"/>
          </w:tcPr>
          <w:p w14:paraId="7136F5D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2112320692" w:edGrp="everyone" w:colFirst="1" w:colLast="1"/>
            <w:permStart w:id="7548563" w:edGrp="everyone" w:colFirst="2" w:colLast="2"/>
            <w:permStart w:id="1232427752" w:edGrp="everyone" w:colFirst="3" w:colLast="3"/>
            <w:permEnd w:id="1249397873"/>
            <w:permEnd w:id="474370710"/>
            <w:permEnd w:id="910644674"/>
            <w:r w:rsidRPr="00101D2B">
              <w:rPr>
                <w:rFonts w:ascii="Verdana" w:hAnsi="Verdana" w:cstheme="minorHAnsi"/>
                <w:sz w:val="18"/>
                <w:szCs w:val="18"/>
              </w:rPr>
              <w:t>Kosten afvoeren puin en afval</w:t>
            </w:r>
          </w:p>
        </w:tc>
        <w:tc>
          <w:tcPr>
            <w:tcW w:w="2551" w:type="dxa"/>
          </w:tcPr>
          <w:p w14:paraId="6A4E18F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485965374" w:edGrp="everyone"/>
            <w:permEnd w:id="1485965374"/>
          </w:p>
        </w:tc>
        <w:tc>
          <w:tcPr>
            <w:tcW w:w="2552" w:type="dxa"/>
          </w:tcPr>
          <w:p w14:paraId="2C19894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4A6E8AF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47971FD1" w14:textId="32394370" w:rsidTr="00821623">
        <w:trPr>
          <w:trHeight w:val="397"/>
        </w:trPr>
        <w:tc>
          <w:tcPr>
            <w:tcW w:w="6380" w:type="dxa"/>
            <w:vAlign w:val="center"/>
          </w:tcPr>
          <w:p w14:paraId="12CC6DA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489773415" w:edGrp="everyone" w:colFirst="1" w:colLast="1"/>
            <w:permStart w:id="1275208387" w:edGrp="everyone" w:colFirst="2" w:colLast="2"/>
            <w:permStart w:id="1928998574" w:edGrp="everyone" w:colFirst="3" w:colLast="3"/>
            <w:permEnd w:id="2112320692"/>
            <w:permEnd w:id="7548563"/>
            <w:permEnd w:id="1232427752"/>
            <w:r w:rsidRPr="00101D2B">
              <w:rPr>
                <w:rFonts w:ascii="Verdana" w:hAnsi="Verdana" w:cstheme="minorHAnsi"/>
                <w:sz w:val="18"/>
                <w:szCs w:val="18"/>
              </w:rPr>
              <w:t>Kosten vlak en greepschoon opleveren</w:t>
            </w:r>
          </w:p>
        </w:tc>
        <w:tc>
          <w:tcPr>
            <w:tcW w:w="2551" w:type="dxa"/>
          </w:tcPr>
          <w:p w14:paraId="42DB5793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595206356" w:edGrp="everyone"/>
            <w:permEnd w:id="595206356"/>
          </w:p>
        </w:tc>
        <w:tc>
          <w:tcPr>
            <w:tcW w:w="2552" w:type="dxa"/>
          </w:tcPr>
          <w:p w14:paraId="0A26131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DCEC9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7338CED1" w14:textId="0B6C3817" w:rsidTr="00821623">
        <w:trPr>
          <w:trHeight w:val="397"/>
        </w:trPr>
        <w:tc>
          <w:tcPr>
            <w:tcW w:w="6380" w:type="dxa"/>
            <w:vAlign w:val="center"/>
          </w:tcPr>
          <w:p w14:paraId="0BAC7CB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853293317" w:edGrp="everyone" w:colFirst="1" w:colLast="1"/>
            <w:permStart w:id="785018661" w:edGrp="everyone" w:colFirst="2" w:colLast="2"/>
            <w:permStart w:id="1268527001" w:edGrp="everyone" w:colFirst="3" w:colLast="3"/>
            <w:permEnd w:id="489773415"/>
            <w:permEnd w:id="1275208387"/>
            <w:permEnd w:id="1928998574"/>
            <w:r w:rsidRPr="00101D2B">
              <w:rPr>
                <w:rFonts w:ascii="Verdana" w:hAnsi="Verdana" w:cstheme="minorHAnsi"/>
                <w:sz w:val="18"/>
                <w:szCs w:val="18"/>
              </w:rPr>
              <w:t>Aantal m2 verwijderen en afvoeren inventaris en werktuigen</w:t>
            </w:r>
          </w:p>
        </w:tc>
        <w:tc>
          <w:tcPr>
            <w:tcW w:w="2551" w:type="dxa"/>
          </w:tcPr>
          <w:p w14:paraId="7C7192F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7813590" w:edGrp="everyone"/>
            <w:permEnd w:id="7813590"/>
          </w:p>
        </w:tc>
        <w:tc>
          <w:tcPr>
            <w:tcW w:w="2552" w:type="dxa"/>
          </w:tcPr>
          <w:p w14:paraId="33D9867A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1B093C9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2812CB38" w14:textId="7E226028" w:rsidTr="00821623">
        <w:trPr>
          <w:trHeight w:val="397"/>
        </w:trPr>
        <w:tc>
          <w:tcPr>
            <w:tcW w:w="6380" w:type="dxa"/>
            <w:vAlign w:val="center"/>
          </w:tcPr>
          <w:p w14:paraId="6563286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967287863" w:edGrp="everyone" w:colFirst="1" w:colLast="1"/>
            <w:permStart w:id="521679555" w:edGrp="everyone" w:colFirst="2" w:colLast="2"/>
            <w:permStart w:id="1417287933" w:edGrp="everyone" w:colFirst="3" w:colLast="3"/>
            <w:permEnd w:id="853293317"/>
            <w:permEnd w:id="785018661"/>
            <w:permEnd w:id="1268527001"/>
            <w:r w:rsidRPr="00101D2B">
              <w:rPr>
                <w:rFonts w:ascii="Verdana" w:hAnsi="Verdana" w:cstheme="minorHAnsi"/>
                <w:sz w:val="18"/>
                <w:szCs w:val="18"/>
              </w:rPr>
              <w:t>Aantal strekkende meter sloop en afvoer omheining zonder asbest</w:t>
            </w:r>
          </w:p>
        </w:tc>
        <w:tc>
          <w:tcPr>
            <w:tcW w:w="2551" w:type="dxa"/>
          </w:tcPr>
          <w:p w14:paraId="7DEA39E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769985467" w:edGrp="everyone"/>
            <w:permEnd w:id="769985467"/>
          </w:p>
        </w:tc>
        <w:tc>
          <w:tcPr>
            <w:tcW w:w="2552" w:type="dxa"/>
          </w:tcPr>
          <w:p w14:paraId="5AC2169A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7CFCC1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632176F2" w14:textId="49D4E452" w:rsidTr="00821623">
        <w:trPr>
          <w:trHeight w:val="397"/>
        </w:trPr>
        <w:tc>
          <w:tcPr>
            <w:tcW w:w="6380" w:type="dxa"/>
            <w:vAlign w:val="center"/>
          </w:tcPr>
          <w:p w14:paraId="740AF33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131809850" w:edGrp="everyone" w:colFirst="1" w:colLast="1"/>
            <w:permStart w:id="1997494821" w:edGrp="everyone" w:colFirst="2" w:colLast="2"/>
            <w:permStart w:id="1993620750" w:edGrp="everyone" w:colFirst="3" w:colLast="3"/>
            <w:permEnd w:id="1967287863"/>
            <w:permEnd w:id="521679555"/>
            <w:permEnd w:id="1417287933"/>
            <w:r w:rsidRPr="00101D2B">
              <w:rPr>
                <w:rFonts w:ascii="Verdana" w:hAnsi="Verdana" w:cstheme="minorHAnsi"/>
                <w:sz w:val="18"/>
                <w:szCs w:val="18"/>
              </w:rPr>
              <w:t>Asbestinventarisatie</w:t>
            </w:r>
          </w:p>
        </w:tc>
        <w:tc>
          <w:tcPr>
            <w:tcW w:w="2551" w:type="dxa"/>
          </w:tcPr>
          <w:p w14:paraId="37B16982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948408336" w:edGrp="everyone"/>
            <w:permEnd w:id="1948408336"/>
          </w:p>
        </w:tc>
        <w:tc>
          <w:tcPr>
            <w:tcW w:w="2552" w:type="dxa"/>
          </w:tcPr>
          <w:p w14:paraId="44CD7B42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747FB7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5B4B1A6B" w14:textId="6F864690" w:rsidTr="00821623">
        <w:trPr>
          <w:trHeight w:val="397"/>
        </w:trPr>
        <w:tc>
          <w:tcPr>
            <w:tcW w:w="6380" w:type="dxa"/>
            <w:vAlign w:val="center"/>
          </w:tcPr>
          <w:p w14:paraId="15DD066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387295716" w:edGrp="everyone" w:colFirst="1" w:colLast="1"/>
            <w:permStart w:id="117534590" w:edGrp="everyone" w:colFirst="2" w:colLast="2"/>
            <w:permStart w:id="1604669260" w:edGrp="everyone" w:colFirst="3" w:colLast="3"/>
            <w:permEnd w:id="1131809850"/>
            <w:permEnd w:id="1997494821"/>
            <w:permEnd w:id="1993620750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en afvoer omheining met asbest</w:t>
            </w:r>
          </w:p>
        </w:tc>
        <w:tc>
          <w:tcPr>
            <w:tcW w:w="2551" w:type="dxa"/>
          </w:tcPr>
          <w:p w14:paraId="4AAD78D8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288491930" w:edGrp="everyone"/>
            <w:permEnd w:id="288491930"/>
          </w:p>
        </w:tc>
        <w:tc>
          <w:tcPr>
            <w:tcW w:w="2552" w:type="dxa"/>
          </w:tcPr>
          <w:p w14:paraId="50B85E9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D4DEFB6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48946B2A" w14:textId="01F1D417" w:rsidTr="00821623">
        <w:trPr>
          <w:trHeight w:val="397"/>
        </w:trPr>
        <w:tc>
          <w:tcPr>
            <w:tcW w:w="6380" w:type="dxa"/>
            <w:vAlign w:val="center"/>
          </w:tcPr>
          <w:p w14:paraId="6B4170E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424258334" w:edGrp="everyone" w:colFirst="1" w:colLast="1"/>
            <w:permStart w:id="1556506129" w:edGrp="everyone" w:colFirst="2" w:colLast="2"/>
            <w:permStart w:id="1336831612" w:edGrp="everyone" w:colFirst="3" w:colLast="3"/>
            <w:permEnd w:id="1387295716"/>
            <w:permEnd w:id="117534590"/>
            <w:permEnd w:id="1604669260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asbesthoudende daken, dakgoten of gevelplaten</w:t>
            </w:r>
          </w:p>
        </w:tc>
        <w:tc>
          <w:tcPr>
            <w:tcW w:w="2551" w:type="dxa"/>
          </w:tcPr>
          <w:p w14:paraId="6CDD95A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928798176" w:edGrp="everyone"/>
            <w:permEnd w:id="928798176"/>
          </w:p>
        </w:tc>
        <w:tc>
          <w:tcPr>
            <w:tcW w:w="2552" w:type="dxa"/>
          </w:tcPr>
          <w:p w14:paraId="33CE254E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56227F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2ABF9F23" w14:textId="11A3C54A" w:rsidTr="00821623">
        <w:trPr>
          <w:trHeight w:val="397"/>
        </w:trPr>
        <w:tc>
          <w:tcPr>
            <w:tcW w:w="6380" w:type="dxa"/>
            <w:vAlign w:val="center"/>
          </w:tcPr>
          <w:p w14:paraId="00DFF4D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922944509" w:edGrp="everyone" w:colFirst="1" w:colLast="1"/>
            <w:permStart w:id="63650536" w:edGrp="everyone" w:colFirst="2" w:colLast="2"/>
            <w:permStart w:id="707799883" w:edGrp="everyone" w:colFirst="3" w:colLast="3"/>
            <w:permEnd w:id="1424258334"/>
            <w:permEnd w:id="1556506129"/>
            <w:permEnd w:id="1336831612"/>
            <w:r w:rsidRPr="00101D2B">
              <w:rPr>
                <w:rFonts w:ascii="Verdana" w:hAnsi="Verdana" w:cstheme="minorHAnsi"/>
                <w:sz w:val="18"/>
                <w:szCs w:val="18"/>
              </w:rPr>
              <w:t>Aantal m2 sloop overige asbesthoudende delen</w:t>
            </w:r>
          </w:p>
        </w:tc>
        <w:tc>
          <w:tcPr>
            <w:tcW w:w="2551" w:type="dxa"/>
          </w:tcPr>
          <w:p w14:paraId="57567959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2046918537" w:edGrp="everyone"/>
            <w:permEnd w:id="2046918537"/>
          </w:p>
        </w:tc>
        <w:tc>
          <w:tcPr>
            <w:tcW w:w="2552" w:type="dxa"/>
          </w:tcPr>
          <w:p w14:paraId="101045BF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2D465D9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498BFA3A" w14:textId="395417FD" w:rsidTr="00821623">
        <w:trPr>
          <w:trHeight w:val="397"/>
        </w:trPr>
        <w:tc>
          <w:tcPr>
            <w:tcW w:w="6380" w:type="dxa"/>
            <w:vAlign w:val="center"/>
          </w:tcPr>
          <w:p w14:paraId="1448D7D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407577095" w:edGrp="everyone" w:colFirst="1" w:colLast="1"/>
            <w:permStart w:id="549462051" w:edGrp="everyone" w:colFirst="2" w:colLast="2"/>
            <w:permStart w:id="929768744" w:edGrp="everyone" w:colFirst="3" w:colLast="3"/>
            <w:permEnd w:id="922944509"/>
            <w:permEnd w:id="63650536"/>
            <w:permEnd w:id="707799883"/>
            <w:r w:rsidRPr="00101D2B">
              <w:rPr>
                <w:rFonts w:ascii="Verdana" w:hAnsi="Verdana" w:cstheme="minorHAnsi"/>
                <w:sz w:val="18"/>
                <w:szCs w:val="18"/>
              </w:rPr>
              <w:t>Overige kosten</w:t>
            </w:r>
          </w:p>
        </w:tc>
        <w:tc>
          <w:tcPr>
            <w:tcW w:w="2551" w:type="dxa"/>
          </w:tcPr>
          <w:p w14:paraId="06AC0946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381440893" w:edGrp="everyone"/>
            <w:permEnd w:id="381440893"/>
          </w:p>
        </w:tc>
        <w:tc>
          <w:tcPr>
            <w:tcW w:w="2552" w:type="dxa"/>
          </w:tcPr>
          <w:p w14:paraId="396100F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A291CC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3F7B497D" w14:textId="4642C0C9" w:rsidTr="00821623">
        <w:trPr>
          <w:trHeight w:val="397"/>
        </w:trPr>
        <w:tc>
          <w:tcPr>
            <w:tcW w:w="6380" w:type="dxa"/>
            <w:vAlign w:val="center"/>
          </w:tcPr>
          <w:p w14:paraId="1A0B52F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402417760" w:edGrp="everyone" w:colFirst="1" w:colLast="1"/>
            <w:permStart w:id="1524596079" w:edGrp="everyone" w:colFirst="2" w:colLast="2"/>
            <w:permStart w:id="44918950" w:edGrp="everyone" w:colFirst="3" w:colLast="3"/>
            <w:permEnd w:id="407577095"/>
            <w:permEnd w:id="549462051"/>
            <w:permEnd w:id="929768744"/>
            <w:r w:rsidRPr="00101D2B">
              <w:rPr>
                <w:rFonts w:ascii="Verdana" w:hAnsi="Verdana" w:cstheme="minorHAnsi"/>
                <w:sz w:val="18"/>
                <w:szCs w:val="18"/>
              </w:rPr>
              <w:t xml:space="preserve">Kosten arbeidsloon door derden </w:t>
            </w:r>
          </w:p>
        </w:tc>
        <w:tc>
          <w:tcPr>
            <w:tcW w:w="2551" w:type="dxa"/>
          </w:tcPr>
          <w:p w14:paraId="5B2EEE8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525298365" w:edGrp="everyone"/>
            <w:permEnd w:id="525298365"/>
          </w:p>
        </w:tc>
        <w:tc>
          <w:tcPr>
            <w:tcW w:w="2552" w:type="dxa"/>
          </w:tcPr>
          <w:p w14:paraId="618EF28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9EAB078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7B2AC63A" w14:textId="0B80B015" w:rsidTr="00821623">
        <w:trPr>
          <w:trHeight w:val="397"/>
        </w:trPr>
        <w:tc>
          <w:tcPr>
            <w:tcW w:w="6380" w:type="dxa"/>
            <w:vAlign w:val="center"/>
          </w:tcPr>
          <w:p w14:paraId="77BF263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601987045" w:edGrp="everyone" w:colFirst="1" w:colLast="1"/>
            <w:permStart w:id="1101882562" w:edGrp="everyone" w:colFirst="2" w:colLast="2"/>
            <w:permStart w:id="1558926780" w:edGrp="everyone" w:colFirst="3" w:colLast="3"/>
            <w:permEnd w:id="1402417760"/>
            <w:permEnd w:id="1524596079"/>
            <w:permEnd w:id="44918950"/>
            <w:r w:rsidRPr="00101D2B">
              <w:rPr>
                <w:rFonts w:ascii="Verdana" w:hAnsi="Verdana" w:cstheme="minorHAnsi"/>
                <w:sz w:val="18"/>
                <w:szCs w:val="18"/>
              </w:rPr>
              <w:t>Kosten arbeidsloon door nertsenhouder zelf</w:t>
            </w:r>
          </w:p>
        </w:tc>
        <w:tc>
          <w:tcPr>
            <w:tcW w:w="2551" w:type="dxa"/>
          </w:tcPr>
          <w:p w14:paraId="4B81265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620905193" w:edGrp="everyone"/>
            <w:permEnd w:id="620905193"/>
          </w:p>
        </w:tc>
        <w:tc>
          <w:tcPr>
            <w:tcW w:w="2552" w:type="dxa"/>
          </w:tcPr>
          <w:p w14:paraId="12C58B19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2EFC9DA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permEnd w:id="1601987045"/>
      <w:permEnd w:id="1101882562"/>
      <w:permEnd w:id="1558926780"/>
      <w:tr w:rsidR="00101D2B" w:rsidRPr="00101D2B" w14:paraId="2346DA3D" w14:textId="77777777" w:rsidTr="00821623">
        <w:trPr>
          <w:trHeight w:hRule="exact" w:val="57"/>
        </w:trPr>
        <w:tc>
          <w:tcPr>
            <w:tcW w:w="6380" w:type="dxa"/>
            <w:shd w:val="clear" w:color="auto" w:fill="FFFFFF" w:themeFill="background1"/>
            <w:vAlign w:val="center"/>
          </w:tcPr>
          <w:p w14:paraId="7E46D375" w14:textId="77777777" w:rsidR="00101D2B" w:rsidRPr="00101D2B" w:rsidRDefault="00101D2B" w:rsidP="003449DA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E2B2344" w14:textId="77777777" w:rsidR="00101D2B" w:rsidRPr="00101D2B" w:rsidRDefault="00101D2B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7F4D9F8" w14:textId="77777777" w:rsidR="00101D2B" w:rsidRPr="00101D2B" w:rsidRDefault="00101D2B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75AD915" w14:textId="77777777" w:rsidR="00101D2B" w:rsidRPr="00101D2B" w:rsidRDefault="00101D2B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</w:tr>
      <w:tr w:rsidR="003449DA" w:rsidRPr="00101D2B" w14:paraId="2BE29F1C" w14:textId="241FA130" w:rsidTr="00821623">
        <w:trPr>
          <w:trHeight w:val="397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30397C8" w14:textId="77CC0997" w:rsidR="003449DA" w:rsidRPr="00101D2B" w:rsidRDefault="003449DA" w:rsidP="003449DA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01D2B">
              <w:rPr>
                <w:rFonts w:ascii="Verdana" w:hAnsi="Verdana" w:cstheme="minorHAnsi"/>
                <w:b/>
                <w:bCs/>
                <w:sz w:val="18"/>
                <w:szCs w:val="18"/>
              </w:rPr>
              <w:t>Ombouwen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8279B5" w14:textId="77777777" w:rsidR="003449DA" w:rsidRPr="00101D2B" w:rsidRDefault="003449DA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DDA28EE" w14:textId="77777777" w:rsidR="003449DA" w:rsidRPr="00101D2B" w:rsidRDefault="003449DA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C7784FA" w14:textId="77777777" w:rsidR="003449DA" w:rsidRPr="00101D2B" w:rsidRDefault="003449DA" w:rsidP="003449DA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highlight w:val="black"/>
              </w:rPr>
            </w:pPr>
          </w:p>
        </w:tc>
      </w:tr>
      <w:tr w:rsidR="003449DA" w:rsidRPr="00101D2B" w14:paraId="5CD71D94" w14:textId="40356328" w:rsidTr="00821623">
        <w:trPr>
          <w:trHeight w:val="397"/>
        </w:trPr>
        <w:tc>
          <w:tcPr>
            <w:tcW w:w="6380" w:type="dxa"/>
            <w:vAlign w:val="center"/>
          </w:tcPr>
          <w:p w14:paraId="2FFECBA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816353380" w:edGrp="everyone" w:colFirst="1" w:colLast="1"/>
            <w:permStart w:id="1685068937" w:edGrp="everyone" w:colFirst="2" w:colLast="2"/>
            <w:permStart w:id="898333111" w:edGrp="everyone" w:colFirst="3" w:colLast="3"/>
            <w:r w:rsidRPr="00101D2B">
              <w:rPr>
                <w:rFonts w:ascii="Verdana" w:hAnsi="Verdana" w:cstheme="minorHAnsi"/>
                <w:sz w:val="18"/>
                <w:szCs w:val="18"/>
              </w:rPr>
              <w:t xml:space="preserve">Kosten arbeidsloon door derden </w:t>
            </w:r>
          </w:p>
        </w:tc>
        <w:tc>
          <w:tcPr>
            <w:tcW w:w="2551" w:type="dxa"/>
          </w:tcPr>
          <w:p w14:paraId="60B35970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356235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29C49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06F0858A" w14:textId="6C6753CE" w:rsidTr="00821623">
        <w:trPr>
          <w:trHeight w:val="397"/>
        </w:trPr>
        <w:tc>
          <w:tcPr>
            <w:tcW w:w="6380" w:type="dxa"/>
            <w:vAlign w:val="center"/>
          </w:tcPr>
          <w:p w14:paraId="4396B026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345674034" w:edGrp="everyone" w:colFirst="1" w:colLast="1"/>
            <w:permStart w:id="1681868873" w:edGrp="everyone" w:colFirst="2" w:colLast="2"/>
            <w:permStart w:id="985662478" w:edGrp="everyone" w:colFirst="3" w:colLast="3"/>
            <w:permEnd w:id="1816353380"/>
            <w:permEnd w:id="1685068937"/>
            <w:permEnd w:id="898333111"/>
            <w:r w:rsidRPr="00101D2B">
              <w:rPr>
                <w:rFonts w:ascii="Verdana" w:hAnsi="Verdana" w:cstheme="minorHAnsi"/>
                <w:sz w:val="18"/>
                <w:szCs w:val="18"/>
              </w:rPr>
              <w:t>Kosten arbeidsloon door nertsenhouder zelf</w:t>
            </w:r>
          </w:p>
        </w:tc>
        <w:tc>
          <w:tcPr>
            <w:tcW w:w="2551" w:type="dxa"/>
          </w:tcPr>
          <w:p w14:paraId="195C91D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63BC92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306F135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29580BFE" w14:textId="4C606355" w:rsidTr="00821623">
        <w:trPr>
          <w:trHeight w:val="397"/>
        </w:trPr>
        <w:tc>
          <w:tcPr>
            <w:tcW w:w="6380" w:type="dxa"/>
            <w:vAlign w:val="center"/>
          </w:tcPr>
          <w:p w14:paraId="543FA98B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1804338415" w:edGrp="everyone" w:colFirst="1" w:colLast="1"/>
            <w:permStart w:id="1765153775" w:edGrp="everyone" w:colFirst="2" w:colLast="2"/>
            <w:permStart w:id="255464569" w:edGrp="everyone" w:colFirst="3" w:colLast="3"/>
            <w:permEnd w:id="1345674034"/>
            <w:permEnd w:id="1681868873"/>
            <w:permEnd w:id="985662478"/>
            <w:r w:rsidRPr="00101D2B">
              <w:rPr>
                <w:rFonts w:ascii="Verdana" w:hAnsi="Verdana" w:cstheme="minorHAnsi"/>
                <w:sz w:val="18"/>
                <w:szCs w:val="18"/>
              </w:rPr>
              <w:t>Aanleg nutsvoorziening</w:t>
            </w:r>
          </w:p>
        </w:tc>
        <w:tc>
          <w:tcPr>
            <w:tcW w:w="2551" w:type="dxa"/>
          </w:tcPr>
          <w:p w14:paraId="369B7B8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8E8DEB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8CF8EFE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3677B01D" w14:textId="3DAD7B51" w:rsidTr="00821623">
        <w:trPr>
          <w:trHeight w:val="397"/>
        </w:trPr>
        <w:tc>
          <w:tcPr>
            <w:tcW w:w="6380" w:type="dxa"/>
            <w:vAlign w:val="center"/>
          </w:tcPr>
          <w:p w14:paraId="31D0E89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475358635" w:edGrp="everyone" w:colFirst="1" w:colLast="1"/>
            <w:permStart w:id="1346644055" w:edGrp="everyone" w:colFirst="2" w:colLast="2"/>
            <w:permStart w:id="1378357457" w:edGrp="everyone" w:colFirst="3" w:colLast="3"/>
            <w:permEnd w:id="1804338415"/>
            <w:permEnd w:id="1765153775"/>
            <w:permEnd w:id="255464569"/>
            <w:r w:rsidRPr="00101D2B">
              <w:rPr>
                <w:rFonts w:ascii="Verdana" w:hAnsi="Verdana" w:cstheme="minorHAnsi"/>
                <w:sz w:val="18"/>
                <w:szCs w:val="18"/>
              </w:rPr>
              <w:t>Aanschaf bouwmaterialen</w:t>
            </w:r>
          </w:p>
        </w:tc>
        <w:tc>
          <w:tcPr>
            <w:tcW w:w="2551" w:type="dxa"/>
          </w:tcPr>
          <w:p w14:paraId="2C3E6C2D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7FA2B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360B27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6D313FBF" w14:textId="6FAC13A3" w:rsidTr="00821623">
        <w:trPr>
          <w:trHeight w:val="397"/>
        </w:trPr>
        <w:tc>
          <w:tcPr>
            <w:tcW w:w="6380" w:type="dxa"/>
            <w:vAlign w:val="center"/>
          </w:tcPr>
          <w:p w14:paraId="28AC1869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  <w:permStart w:id="794625214" w:edGrp="everyone" w:colFirst="1" w:colLast="1"/>
            <w:permStart w:id="1928936050" w:edGrp="everyone" w:colFirst="2" w:colLast="2"/>
            <w:permStart w:id="1924603154" w:edGrp="everyone" w:colFirst="3" w:colLast="3"/>
            <w:permEnd w:id="475358635"/>
            <w:permEnd w:id="1346644055"/>
            <w:permEnd w:id="1378357457"/>
            <w:r w:rsidRPr="00101D2B">
              <w:rPr>
                <w:rFonts w:ascii="Verdana" w:hAnsi="Verdana" w:cstheme="minorHAnsi"/>
                <w:sz w:val="18"/>
                <w:szCs w:val="18"/>
              </w:rPr>
              <w:t>Kosten van machines voor ombouw</w:t>
            </w:r>
          </w:p>
        </w:tc>
        <w:tc>
          <w:tcPr>
            <w:tcW w:w="2551" w:type="dxa"/>
          </w:tcPr>
          <w:p w14:paraId="3D424C7C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AFD554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77A5731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449DA" w:rsidRPr="00101D2B" w14:paraId="3ADF3C82" w14:textId="6B6FB9C1" w:rsidTr="00821623">
        <w:trPr>
          <w:trHeight w:val="397"/>
        </w:trPr>
        <w:tc>
          <w:tcPr>
            <w:tcW w:w="6380" w:type="dxa"/>
            <w:vAlign w:val="center"/>
          </w:tcPr>
          <w:p w14:paraId="156766CB" w14:textId="7F278309" w:rsidR="00101D2B" w:rsidRPr="00101D2B" w:rsidRDefault="003449DA" w:rsidP="00AB694E">
            <w:pPr>
              <w:rPr>
                <w:rFonts w:ascii="Verdana" w:hAnsi="Verdana" w:cstheme="minorHAnsi"/>
                <w:sz w:val="18"/>
                <w:szCs w:val="18"/>
              </w:rPr>
            </w:pPr>
            <w:permStart w:id="418720414" w:edGrp="everyone" w:colFirst="1" w:colLast="1"/>
            <w:permStart w:id="110893317" w:edGrp="everyone" w:colFirst="2" w:colLast="2"/>
            <w:permStart w:id="1165708611" w:edGrp="everyone" w:colFirst="3" w:colLast="3"/>
            <w:permEnd w:id="794625214"/>
            <w:permEnd w:id="1928936050"/>
            <w:permEnd w:id="1924603154"/>
            <w:r w:rsidRPr="00101D2B">
              <w:rPr>
                <w:rFonts w:ascii="Verdana" w:hAnsi="Verdana" w:cstheme="minorHAnsi"/>
                <w:sz w:val="18"/>
                <w:szCs w:val="18"/>
              </w:rPr>
              <w:t>Overige kosten</w:t>
            </w:r>
          </w:p>
        </w:tc>
        <w:tc>
          <w:tcPr>
            <w:tcW w:w="2551" w:type="dxa"/>
          </w:tcPr>
          <w:p w14:paraId="5F4B35CF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F3F44A6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83621D7" w14:textId="77777777" w:rsidR="003449DA" w:rsidRPr="00101D2B" w:rsidRDefault="003449DA" w:rsidP="003449D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permEnd w:id="418720414"/>
      <w:permEnd w:id="110893317"/>
      <w:permEnd w:id="1165708611"/>
    </w:tbl>
    <w:p w14:paraId="61846305" w14:textId="16A047F2" w:rsidR="0021300E" w:rsidRPr="0021300E" w:rsidRDefault="0021300E" w:rsidP="00AB694E">
      <w:pPr>
        <w:ind w:firstLine="708"/>
        <w:rPr>
          <w:rFonts w:cstheme="minorHAnsi"/>
        </w:rPr>
      </w:pPr>
    </w:p>
    <w:sectPr w:rsidR="0021300E" w:rsidRPr="0021300E" w:rsidSect="00101D2B">
      <w:pgSz w:w="16838" w:h="11906" w:orient="landscape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7FC6" w14:textId="77777777" w:rsidR="00C14C21" w:rsidRDefault="00C14C21" w:rsidP="00C14C21">
      <w:pPr>
        <w:spacing w:after="0" w:line="240" w:lineRule="auto"/>
      </w:pPr>
      <w:r>
        <w:separator/>
      </w:r>
    </w:p>
  </w:endnote>
  <w:endnote w:type="continuationSeparator" w:id="0">
    <w:p w14:paraId="763286E9" w14:textId="77777777" w:rsidR="00C14C21" w:rsidRDefault="00C14C21" w:rsidP="00C1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15714840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7D1268" w14:textId="5B3A81F3" w:rsidR="00AB694E" w:rsidRPr="00AB694E" w:rsidRDefault="00AB694E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AB694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B694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AB694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F66FE9" w14:textId="77777777" w:rsidR="00AB694E" w:rsidRDefault="00AB69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D102" w14:textId="77777777" w:rsidR="00C14C21" w:rsidRDefault="00C14C21" w:rsidP="00C14C21">
      <w:pPr>
        <w:spacing w:after="0" w:line="240" w:lineRule="auto"/>
      </w:pPr>
      <w:r>
        <w:separator/>
      </w:r>
    </w:p>
  </w:footnote>
  <w:footnote w:type="continuationSeparator" w:id="0">
    <w:p w14:paraId="533A9004" w14:textId="77777777" w:rsidR="00C14C21" w:rsidRDefault="00C14C21" w:rsidP="00C1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5FA"/>
    <w:multiLevelType w:val="hybridMultilevel"/>
    <w:tmpl w:val="089ED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D7F"/>
    <w:multiLevelType w:val="hybridMultilevel"/>
    <w:tmpl w:val="A596E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6FE"/>
    <w:multiLevelType w:val="hybridMultilevel"/>
    <w:tmpl w:val="0D62B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2C8B"/>
    <w:multiLevelType w:val="hybridMultilevel"/>
    <w:tmpl w:val="6592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CA6"/>
    <w:multiLevelType w:val="hybridMultilevel"/>
    <w:tmpl w:val="92EA8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575F"/>
    <w:multiLevelType w:val="hybridMultilevel"/>
    <w:tmpl w:val="3B325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7X4Q35jgusrPf5px94kMPTa20VV87AV2sdi+fmfhm5aFAER55PAGJz76hQhXnm5aPOg/IN+e8XG7UuKhTAVnRQ==" w:salt="xhePnDVTlq7F+HFk3Rdlb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68"/>
    <w:rsid w:val="000253C0"/>
    <w:rsid w:val="000A5CBF"/>
    <w:rsid w:val="00101D2B"/>
    <w:rsid w:val="00174F44"/>
    <w:rsid w:val="0021300E"/>
    <w:rsid w:val="003449DA"/>
    <w:rsid w:val="00405780"/>
    <w:rsid w:val="004213FB"/>
    <w:rsid w:val="0044394B"/>
    <w:rsid w:val="004A684C"/>
    <w:rsid w:val="004B33AF"/>
    <w:rsid w:val="00540FFD"/>
    <w:rsid w:val="00561979"/>
    <w:rsid w:val="007A53E9"/>
    <w:rsid w:val="00821623"/>
    <w:rsid w:val="008B56D7"/>
    <w:rsid w:val="009E6366"/>
    <w:rsid w:val="00AA3EC0"/>
    <w:rsid w:val="00AB694E"/>
    <w:rsid w:val="00B173F1"/>
    <w:rsid w:val="00B216CB"/>
    <w:rsid w:val="00BD2BE2"/>
    <w:rsid w:val="00C14C21"/>
    <w:rsid w:val="00C80DCA"/>
    <w:rsid w:val="00CE7A93"/>
    <w:rsid w:val="00D35068"/>
    <w:rsid w:val="00F85DA1"/>
    <w:rsid w:val="00F91863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2A708"/>
  <w15:chartTrackingRefBased/>
  <w15:docId w15:val="{ECB93202-493B-4BB3-8750-2D13CD2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684C"/>
    <w:pPr>
      <w:keepNext/>
      <w:keepLines/>
      <w:spacing w:before="240" w:after="0"/>
      <w:outlineLvl w:val="0"/>
    </w:pPr>
    <w:rPr>
      <w:rFonts w:ascii="RijksoverheidSansHeadingTT" w:eastAsiaTheme="majorEastAsia" w:hAnsi="RijksoverheidSansHeadingTT" w:cstheme="majorBidi"/>
      <w:color w:val="007BC7"/>
      <w:sz w:val="96"/>
      <w:szCs w:val="96"/>
    </w:rPr>
  </w:style>
  <w:style w:type="paragraph" w:styleId="Kop2">
    <w:name w:val="heading 2"/>
    <w:basedOn w:val="labeled"/>
    <w:next w:val="Standaard"/>
    <w:link w:val="Kop2Char"/>
    <w:uiPriority w:val="9"/>
    <w:unhideWhenUsed/>
    <w:qFormat/>
    <w:rsid w:val="004A684C"/>
    <w:pPr>
      <w:tabs>
        <w:tab w:val="left" w:pos="709"/>
      </w:tabs>
      <w:spacing w:before="0" w:beforeAutospacing="0" w:after="0" w:afterAutospacing="0" w:line="360" w:lineRule="auto"/>
      <w:ind w:left="-142"/>
      <w:outlineLvl w:val="1"/>
    </w:pPr>
    <w:rPr>
      <w:rFonts w:ascii="RijksoverheidSansHeadingTT" w:eastAsiaTheme="majorEastAsia" w:hAnsi="RijksoverheidSansHeadingTT" w:cstheme="majorBidi"/>
      <w:color w:val="007BC7"/>
      <w:sz w:val="40"/>
      <w:szCs w:val="40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684C"/>
    <w:rPr>
      <w:rFonts w:ascii="RijksoverheidSansHeadingTT" w:eastAsiaTheme="majorEastAsia" w:hAnsi="RijksoverheidSansHeadingTT" w:cstheme="majorBidi"/>
      <w:color w:val="007BC7"/>
      <w:sz w:val="96"/>
      <w:szCs w:val="96"/>
    </w:rPr>
  </w:style>
  <w:style w:type="paragraph" w:styleId="Lijstalinea">
    <w:name w:val="List Paragraph"/>
    <w:basedOn w:val="Standaard"/>
    <w:uiPriority w:val="34"/>
    <w:qFormat/>
    <w:rsid w:val="00CE7A9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AA3E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59"/>
    <w:rsid w:val="0021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C21"/>
  </w:style>
  <w:style w:type="paragraph" w:styleId="Voettekst">
    <w:name w:val="footer"/>
    <w:basedOn w:val="Standaard"/>
    <w:link w:val="VoettekstChar"/>
    <w:uiPriority w:val="99"/>
    <w:unhideWhenUsed/>
    <w:rsid w:val="00C1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4C21"/>
  </w:style>
  <w:style w:type="character" w:customStyle="1" w:styleId="Kop2Char">
    <w:name w:val="Kop 2 Char"/>
    <w:basedOn w:val="Standaardalinea-lettertype"/>
    <w:link w:val="Kop2"/>
    <w:uiPriority w:val="9"/>
    <w:rsid w:val="004A684C"/>
    <w:rPr>
      <w:rFonts w:ascii="RijksoverheidSansHeadingTT" w:eastAsiaTheme="majorEastAsia" w:hAnsi="RijksoverheidSansHeadingTT" w:cstheme="majorBidi"/>
      <w:color w:val="007BC7"/>
      <w:sz w:val="40"/>
      <w:szCs w:val="40"/>
    </w:rPr>
  </w:style>
  <w:style w:type="paragraph" w:customStyle="1" w:styleId="labeled">
    <w:name w:val="labeled"/>
    <w:basedOn w:val="Standaard"/>
    <w:rsid w:val="0044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1487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Eindverslag Pelsdierhouderij slopen en ombouwen na vervroegd verbod</vt:lpstr>
    </vt:vector>
  </TitlesOfParts>
  <Company>Ministerie van Economische Zaken en Klimaat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Eindverslag Pelsdierhouderij slopen en ombouwen na vervroegd verbod</dc:title>
  <dc:subject>Pelsdierhouderij</dc:subject>
  <dc:creator>Rijskdienst voor Ondernemend Nederland</dc:creator>
  <cp:keywords/>
  <dc:description/>
  <cp:lastModifiedBy>Smoor - Hilgenga, G.M. (Geralde)</cp:lastModifiedBy>
  <cp:revision>2</cp:revision>
  <dcterms:created xsi:type="dcterms:W3CDTF">2022-11-08T15:25:00Z</dcterms:created>
  <dcterms:modified xsi:type="dcterms:W3CDTF">2022-11-08T15:25:00Z</dcterms:modified>
</cp:coreProperties>
</file>