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B9DD" w14:textId="14D013B5" w:rsidR="00D47B4F" w:rsidRDefault="00D47B4F" w:rsidP="00D47B4F">
      <w:pPr>
        <w:pStyle w:val="Titel"/>
        <w:rPr>
          <w:rFonts w:ascii="RijksoverheidSansHeadingTT" w:hAnsi="RijksoverheidSansHeadingTT"/>
          <w:b/>
          <w:bCs/>
          <w:color w:val="007BC7"/>
          <w:sz w:val="40"/>
          <w:szCs w:val="40"/>
        </w:rPr>
      </w:pPr>
      <w:bookmarkStart w:id="0" w:name="_Hlk128572993"/>
      <w:r w:rsidRPr="00947BB0">
        <w:rPr>
          <w:noProof/>
        </w:rPr>
        <w:drawing>
          <wp:anchor distT="0" distB="0" distL="114300" distR="114300" simplePos="0" relativeHeight="251661312" behindDoc="1" locked="0" layoutInCell="1" allowOverlap="1" wp14:anchorId="0D90CC97" wp14:editId="25989382">
            <wp:simplePos x="0" y="0"/>
            <wp:positionH relativeFrom="column">
              <wp:posOffset>3095625</wp:posOffset>
            </wp:positionH>
            <wp:positionV relativeFrom="paragraph">
              <wp:posOffset>-895350</wp:posOffset>
            </wp:positionV>
            <wp:extent cx="2351405" cy="1590675"/>
            <wp:effectExtent l="0" t="0" r="0" b="9525"/>
            <wp:wrapNone/>
            <wp:docPr id="8" name="Afbeelding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BB0">
        <w:rPr>
          <w:noProof/>
        </w:rPr>
        <w:drawing>
          <wp:anchor distT="0" distB="0" distL="114300" distR="114300" simplePos="0" relativeHeight="251659264" behindDoc="1" locked="0" layoutInCell="1" allowOverlap="1" wp14:anchorId="7EF9872A" wp14:editId="4E294416">
            <wp:simplePos x="0" y="0"/>
            <wp:positionH relativeFrom="column">
              <wp:posOffset>2628900</wp:posOffset>
            </wp:positionH>
            <wp:positionV relativeFrom="paragraph">
              <wp:posOffset>-942975</wp:posOffset>
            </wp:positionV>
            <wp:extent cx="466725" cy="1333500"/>
            <wp:effectExtent l="0" t="0" r="9525" b="0"/>
            <wp:wrapNone/>
            <wp:docPr id="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7078C" w14:textId="77777777" w:rsidR="00D47B4F" w:rsidRDefault="00D47B4F" w:rsidP="00D47B4F">
      <w:pPr>
        <w:pStyle w:val="Titel"/>
        <w:rPr>
          <w:rFonts w:ascii="RijksoverheidSansHeadingTT" w:hAnsi="RijksoverheidSansHeadingTT"/>
          <w:b/>
          <w:bCs/>
          <w:color w:val="007BC7"/>
          <w:sz w:val="40"/>
          <w:szCs w:val="40"/>
        </w:rPr>
      </w:pPr>
    </w:p>
    <w:p w14:paraId="1BB29134" w14:textId="46496AE7" w:rsidR="00D47B4F" w:rsidRDefault="00504563" w:rsidP="00D47B4F">
      <w:pPr>
        <w:pStyle w:val="Titel"/>
        <w:rPr>
          <w:rFonts w:ascii="RijksoverheidSansHeadingTT" w:hAnsi="RijksoverheidSansHeadingTT"/>
          <w:b/>
          <w:bCs/>
          <w:color w:val="007BC7"/>
          <w:sz w:val="40"/>
          <w:szCs w:val="40"/>
        </w:rPr>
      </w:pPr>
      <w:r w:rsidRPr="00D47B4F">
        <w:rPr>
          <w:rFonts w:ascii="RijksoverheidSansHeadingTT" w:hAnsi="RijksoverheidSansHeadingTT"/>
          <w:b/>
          <w:bCs/>
          <w:color w:val="007BC7"/>
          <w:sz w:val="40"/>
          <w:szCs w:val="40"/>
        </w:rPr>
        <w:t>Format Strategische Aanpak</w:t>
      </w:r>
    </w:p>
    <w:p w14:paraId="577B11AB" w14:textId="2C7929DF" w:rsidR="00FC3CB6" w:rsidRPr="00D47B4F" w:rsidRDefault="00504563" w:rsidP="00D47B4F">
      <w:pPr>
        <w:pStyle w:val="Titel"/>
        <w:rPr>
          <w:rFonts w:ascii="RijksoverheidSansHeadingTT" w:hAnsi="RijksoverheidSansHeadingTT"/>
          <w:color w:val="007BC7"/>
          <w:sz w:val="40"/>
          <w:szCs w:val="40"/>
        </w:rPr>
      </w:pPr>
      <w:r w:rsidRPr="00D47B4F">
        <w:rPr>
          <w:rFonts w:ascii="RijksoverheidSansHeadingTT" w:hAnsi="RijksoverheidSansHeadingTT"/>
          <w:color w:val="007BC7"/>
          <w:sz w:val="40"/>
          <w:szCs w:val="40"/>
        </w:rPr>
        <w:t>Toegepaste Onderzoeksfaciliteiten 202</w:t>
      </w:r>
      <w:r w:rsidR="00852920" w:rsidRPr="00D47B4F">
        <w:rPr>
          <w:rFonts w:ascii="RijksoverheidSansHeadingTT" w:hAnsi="RijksoverheidSansHeadingTT"/>
          <w:color w:val="007BC7"/>
          <w:sz w:val="40"/>
          <w:szCs w:val="40"/>
        </w:rPr>
        <w:t>4-20</w:t>
      </w:r>
      <w:r w:rsidRPr="00D47B4F">
        <w:rPr>
          <w:rFonts w:ascii="RijksoverheidSansHeadingTT" w:hAnsi="RijksoverheidSansHeadingTT"/>
          <w:color w:val="007BC7"/>
          <w:sz w:val="40"/>
          <w:szCs w:val="40"/>
        </w:rPr>
        <w:t>3</w:t>
      </w:r>
      <w:r w:rsidR="00852920" w:rsidRPr="00D47B4F">
        <w:rPr>
          <w:rFonts w:ascii="RijksoverheidSansHeadingTT" w:hAnsi="RijksoverheidSansHeadingTT"/>
          <w:color w:val="007BC7"/>
          <w:sz w:val="40"/>
          <w:szCs w:val="40"/>
        </w:rPr>
        <w:t>1</w:t>
      </w:r>
    </w:p>
    <w:bookmarkEnd w:id="0"/>
    <w:p w14:paraId="15E2B510" w14:textId="77777777" w:rsidR="00D47B4F" w:rsidRDefault="00D47B4F" w:rsidP="00D47B4F">
      <w:pPr>
        <w:spacing w:after="0" w:line="240" w:lineRule="exact"/>
      </w:pPr>
    </w:p>
    <w:p w14:paraId="17064FEE" w14:textId="42F04062" w:rsidR="00504563" w:rsidRDefault="00504563">
      <w:pPr>
        <w:rPr>
          <w:rFonts w:cs="Arial"/>
          <w:szCs w:val="18"/>
        </w:rPr>
      </w:pPr>
      <w:r>
        <w:t xml:space="preserve">Er zijn 4 financieringsrondes gepland </w:t>
      </w:r>
      <w:r w:rsidRPr="00F159E2">
        <w:rPr>
          <w:rFonts w:cs="Arial"/>
          <w:szCs w:val="18"/>
        </w:rPr>
        <w:t>voor de bouw van nieuwe toegepaste onderzoeksfaciliteiten</w:t>
      </w:r>
      <w:r>
        <w:rPr>
          <w:rFonts w:cs="Arial"/>
          <w:szCs w:val="18"/>
        </w:rPr>
        <w:t xml:space="preserve">, </w:t>
      </w:r>
      <w:r w:rsidRPr="00F159E2">
        <w:rPr>
          <w:rFonts w:cs="Arial"/>
          <w:szCs w:val="18"/>
        </w:rPr>
        <w:t xml:space="preserve">de renovatie en/of verduurzaming van huidige </w:t>
      </w:r>
      <w:r>
        <w:rPr>
          <w:rFonts w:cs="Arial"/>
          <w:szCs w:val="18"/>
        </w:rPr>
        <w:t>onderzoeks</w:t>
      </w:r>
      <w:r w:rsidRPr="00F159E2">
        <w:rPr>
          <w:rFonts w:cs="Arial"/>
          <w:szCs w:val="18"/>
        </w:rPr>
        <w:t>faciliteiten</w:t>
      </w:r>
      <w:r>
        <w:rPr>
          <w:rFonts w:cs="Arial"/>
          <w:szCs w:val="18"/>
        </w:rPr>
        <w:t>. Beschrijf de verwachte aanvragen voor (één van) de komende financieringsrondes, waarbij de te realiseren onderzoeksfaciliteit wordt beschreven. Verwerk de volgende punten in ieder geval in uw Strategische Aanpak:</w:t>
      </w:r>
      <w:r w:rsidR="00F77A93">
        <w:rPr>
          <w:rFonts w:cs="Arial"/>
          <w:szCs w:val="18"/>
        </w:rPr>
        <w:t xml:space="preserve"> </w:t>
      </w:r>
      <w:r w:rsidRPr="003E1331">
        <w:rPr>
          <w:rFonts w:cs="Arial"/>
          <w:szCs w:val="18"/>
        </w:rPr>
        <w:t>de projectdoelstelling</w:t>
      </w:r>
      <w:r w:rsidR="00F77A93">
        <w:rPr>
          <w:rFonts w:cs="Arial"/>
          <w:szCs w:val="18"/>
        </w:rPr>
        <w:t xml:space="preserve">, </w:t>
      </w:r>
      <w:r w:rsidRPr="003E1331">
        <w:rPr>
          <w:rFonts w:cs="Arial"/>
          <w:szCs w:val="18"/>
        </w:rPr>
        <w:t>de doelgroep</w:t>
      </w:r>
      <w:r w:rsidR="00F77A93">
        <w:rPr>
          <w:rFonts w:cs="Arial"/>
          <w:szCs w:val="18"/>
        </w:rPr>
        <w:t xml:space="preserve">, </w:t>
      </w:r>
      <w:r w:rsidRPr="003E1331">
        <w:rPr>
          <w:rFonts w:cs="Arial"/>
          <w:szCs w:val="18"/>
        </w:rPr>
        <w:t>de verwachte duur van het project</w:t>
      </w:r>
      <w:r w:rsidR="00F77A93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de beoogde startdatum</w:t>
      </w:r>
      <w:r w:rsidR="00F77A93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de maatschappelijke missie(s) die van toepassing zijn</w:t>
      </w:r>
      <w:r w:rsidR="00F77A93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de sleuteltechnologieën die van belang zijn</w:t>
      </w:r>
      <w:r w:rsidR="00F77A93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het verdienvermogen van het toekomstige project</w:t>
      </w:r>
      <w:r w:rsidR="00F77A93">
        <w:rPr>
          <w:rFonts w:cs="Arial"/>
          <w:szCs w:val="18"/>
        </w:rPr>
        <w:t>, etc.</w:t>
      </w:r>
    </w:p>
    <w:p w14:paraId="30864B97" w14:textId="438E58B6" w:rsidR="0010675A" w:rsidRDefault="0010675A">
      <w:pPr>
        <w:rPr>
          <w:rFonts w:ascii="Verdana" w:hAnsi="Verdana"/>
          <w:b/>
          <w:bCs/>
          <w:color w:val="2E74B5" w:themeColor="accent5" w:themeShade="BF"/>
          <w:sz w:val="18"/>
          <w:szCs w:val="18"/>
        </w:rPr>
      </w:pPr>
      <w:r>
        <w:rPr>
          <w:rFonts w:cs="Arial"/>
          <w:szCs w:val="18"/>
        </w:rPr>
        <w:t>Per projectvoorstel één format indienen.</w:t>
      </w:r>
    </w:p>
    <w:p w14:paraId="60C4453F" w14:textId="4C6784B6" w:rsidR="00504563" w:rsidRDefault="00504563" w:rsidP="00504563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Naam aanvrager: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B4F" w:rsidRPr="005A1C3B" w14:paraId="3B79961F" w14:textId="77777777" w:rsidTr="005446D3">
        <w:trPr>
          <w:trHeight w:val="289"/>
        </w:trPr>
        <w:sdt>
          <w:sdtPr>
            <w:rPr>
              <w:rFonts w:ascii="Verdana" w:hAnsi="Verdana"/>
              <w:sz w:val="18"/>
              <w:szCs w:val="18"/>
            </w:rPr>
            <w:id w:val="744222584"/>
            <w:placeholder>
              <w:docPart w:val="D00DEFA0798C4A448F096F95FE9A800E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1986501724"/>
                <w:placeholder>
                  <w:docPart w:val="C086A53EF02348BA968EB21E791CDD64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13A4FC8E" w14:textId="77777777" w:rsidR="00D47B4F" w:rsidRPr="005A1C3B" w:rsidRDefault="00D47B4F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3A5B0891" w14:textId="77777777" w:rsidR="00D47B4F" w:rsidRDefault="00D47B4F" w:rsidP="00D47B4F">
      <w:pPr>
        <w:pStyle w:val="Geenafstand"/>
        <w:spacing w:line="60" w:lineRule="exact"/>
        <w:rPr>
          <w:i/>
          <w:iCs/>
          <w:sz w:val="20"/>
          <w:szCs w:val="20"/>
        </w:rPr>
      </w:pPr>
    </w:p>
    <w:p w14:paraId="21C68C84" w14:textId="5633E641" w:rsidR="00504563" w:rsidRDefault="00504563" w:rsidP="00504563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Titel toekomstig project: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B4F" w:rsidRPr="005A1C3B" w14:paraId="230966CA" w14:textId="77777777" w:rsidTr="005446D3">
        <w:trPr>
          <w:trHeight w:val="289"/>
        </w:trPr>
        <w:sdt>
          <w:sdtPr>
            <w:rPr>
              <w:rFonts w:ascii="Verdana" w:hAnsi="Verdana"/>
              <w:sz w:val="18"/>
              <w:szCs w:val="18"/>
            </w:rPr>
            <w:id w:val="-730458535"/>
            <w:placeholder>
              <w:docPart w:val="CE94B8970D484463BD172E609748A180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-1607572127"/>
                <w:placeholder>
                  <w:docPart w:val="B364E414E5DF4C328725745F1069074D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457E8D8E" w14:textId="77777777" w:rsidR="00D47B4F" w:rsidRPr="005A1C3B" w:rsidRDefault="00D47B4F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4D8CB0A4" w14:textId="77777777" w:rsidR="00D47B4F" w:rsidRDefault="00D47B4F" w:rsidP="00D47B4F">
      <w:pPr>
        <w:pStyle w:val="Geenafstand"/>
        <w:spacing w:line="60" w:lineRule="exact"/>
        <w:rPr>
          <w:i/>
          <w:iCs/>
          <w:sz w:val="20"/>
          <w:szCs w:val="20"/>
        </w:rPr>
      </w:pPr>
    </w:p>
    <w:p w14:paraId="654FF13C" w14:textId="15072114" w:rsidR="00504563" w:rsidRDefault="00504563" w:rsidP="00504563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Projectdoelstelling: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B4F" w:rsidRPr="005A1C3B" w14:paraId="69E6A838" w14:textId="77777777" w:rsidTr="005446D3">
        <w:trPr>
          <w:trHeight w:val="289"/>
        </w:trPr>
        <w:sdt>
          <w:sdtPr>
            <w:rPr>
              <w:rFonts w:ascii="Verdana" w:hAnsi="Verdana"/>
              <w:sz w:val="18"/>
              <w:szCs w:val="18"/>
            </w:rPr>
            <w:id w:val="-1626073460"/>
            <w:placeholder>
              <w:docPart w:val="7B8069621584485E80144FBC4D294F00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1273355933"/>
                <w:placeholder>
                  <w:docPart w:val="F63BF01EF4B14C07915150C65A89699F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51DEC2DE" w14:textId="77777777" w:rsidR="00D47B4F" w:rsidRPr="005A1C3B" w:rsidRDefault="00D47B4F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1718C5BF" w14:textId="77777777" w:rsidR="00D47B4F" w:rsidRDefault="00D47B4F" w:rsidP="00D47B4F">
      <w:pPr>
        <w:pStyle w:val="Geenafstand"/>
        <w:spacing w:line="60" w:lineRule="exact"/>
        <w:rPr>
          <w:i/>
          <w:iCs/>
          <w:sz w:val="20"/>
          <w:szCs w:val="20"/>
        </w:rPr>
      </w:pPr>
    </w:p>
    <w:p w14:paraId="0FD21157" w14:textId="29615C25" w:rsidR="00504563" w:rsidRDefault="00504563" w:rsidP="00504563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Doelgroep: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B4F" w:rsidRPr="005A1C3B" w14:paraId="77D23929" w14:textId="77777777" w:rsidTr="005446D3">
        <w:trPr>
          <w:trHeight w:val="289"/>
        </w:trPr>
        <w:sdt>
          <w:sdtPr>
            <w:rPr>
              <w:rFonts w:ascii="Verdana" w:hAnsi="Verdana"/>
              <w:sz w:val="18"/>
              <w:szCs w:val="18"/>
            </w:rPr>
            <w:id w:val="116648111"/>
            <w:placeholder>
              <w:docPart w:val="78E0BA2243F64CFF9B2609DA9BFABFBB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-202484698"/>
                <w:placeholder>
                  <w:docPart w:val="5D1E276C0E944D2CAF9508180F1B8337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3F63EEF0" w14:textId="77777777" w:rsidR="00D47B4F" w:rsidRPr="005A1C3B" w:rsidRDefault="00D47B4F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012F533F" w14:textId="77777777" w:rsidR="00D47B4F" w:rsidRDefault="00D47B4F" w:rsidP="00D47B4F">
      <w:pPr>
        <w:pStyle w:val="Geenafstand"/>
        <w:spacing w:line="60" w:lineRule="exact"/>
        <w:rPr>
          <w:i/>
          <w:iCs/>
          <w:sz w:val="20"/>
          <w:szCs w:val="20"/>
        </w:rPr>
      </w:pPr>
    </w:p>
    <w:p w14:paraId="75394D37" w14:textId="2C66DCBF" w:rsidR="00504563" w:rsidRDefault="00504563" w:rsidP="00504563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Beoogde startdatum: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B4F" w:rsidRPr="005A1C3B" w14:paraId="11B10FB6" w14:textId="77777777" w:rsidTr="005446D3">
        <w:trPr>
          <w:trHeight w:val="289"/>
        </w:trPr>
        <w:sdt>
          <w:sdtPr>
            <w:rPr>
              <w:rFonts w:ascii="Verdana" w:hAnsi="Verdana"/>
              <w:sz w:val="18"/>
              <w:szCs w:val="18"/>
            </w:rPr>
            <w:id w:val="-1288425954"/>
            <w:placeholder>
              <w:docPart w:val="793B82CA356B41979DCA4FC87717A95B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-2145272423"/>
                <w:placeholder>
                  <w:docPart w:val="0B395CE28BF74C4584935B3E416F4AE3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05045156" w14:textId="77777777" w:rsidR="00D47B4F" w:rsidRPr="005A1C3B" w:rsidRDefault="00D47B4F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080993A9" w14:textId="77777777" w:rsidR="00D47B4F" w:rsidRDefault="00D47B4F" w:rsidP="00D47B4F">
      <w:pPr>
        <w:pStyle w:val="Geenafstand"/>
        <w:spacing w:line="60" w:lineRule="exact"/>
        <w:rPr>
          <w:i/>
          <w:iCs/>
          <w:sz w:val="20"/>
          <w:szCs w:val="20"/>
        </w:rPr>
      </w:pPr>
    </w:p>
    <w:p w14:paraId="6123F6DC" w14:textId="0F9952C9" w:rsidR="00504563" w:rsidRDefault="00504563" w:rsidP="00504563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Verwachte duur/looptijd: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B4F" w:rsidRPr="005A1C3B" w14:paraId="20F34634" w14:textId="77777777" w:rsidTr="005446D3">
        <w:trPr>
          <w:trHeight w:val="289"/>
        </w:trPr>
        <w:sdt>
          <w:sdtPr>
            <w:rPr>
              <w:rFonts w:ascii="Verdana" w:hAnsi="Verdana"/>
              <w:sz w:val="18"/>
              <w:szCs w:val="18"/>
            </w:rPr>
            <w:id w:val="1262034673"/>
            <w:placeholder>
              <w:docPart w:val="CC98295048434D2EBAA9EE99F11FC1BB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1323389134"/>
                <w:placeholder>
                  <w:docPart w:val="044BEB6A7D19438AAC77176D0EC5BC9D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2741C36F" w14:textId="77777777" w:rsidR="00D47B4F" w:rsidRPr="005A1C3B" w:rsidRDefault="00D47B4F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71A74CC5" w14:textId="77777777" w:rsidR="00D47B4F" w:rsidRDefault="00D47B4F" w:rsidP="00D47B4F">
      <w:pPr>
        <w:pStyle w:val="Geenafstand"/>
        <w:spacing w:line="60" w:lineRule="exact"/>
        <w:rPr>
          <w:i/>
          <w:iCs/>
          <w:sz w:val="20"/>
          <w:szCs w:val="20"/>
        </w:rPr>
      </w:pPr>
    </w:p>
    <w:p w14:paraId="5FEA049C" w14:textId="0B59087D" w:rsidR="00504563" w:rsidRDefault="00D47B4F" w:rsidP="00504563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504563">
        <w:rPr>
          <w:i/>
          <w:iCs/>
          <w:sz w:val="20"/>
          <w:szCs w:val="20"/>
        </w:rPr>
        <w:t>e missie(s) die van toepassing is: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B4F" w:rsidRPr="005A1C3B" w14:paraId="13131DD9" w14:textId="77777777" w:rsidTr="005446D3">
        <w:trPr>
          <w:trHeight w:val="289"/>
        </w:trPr>
        <w:sdt>
          <w:sdtPr>
            <w:rPr>
              <w:rFonts w:ascii="Verdana" w:hAnsi="Verdana"/>
              <w:sz w:val="18"/>
              <w:szCs w:val="18"/>
            </w:rPr>
            <w:id w:val="-1850325974"/>
            <w:placeholder>
              <w:docPart w:val="FD4BF95E80AA4503BE5D09CAD750BF94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1068154089"/>
                <w:placeholder>
                  <w:docPart w:val="B5519D2D30834C68966C7C16E372608D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562CE326" w14:textId="77777777" w:rsidR="00D47B4F" w:rsidRPr="005A1C3B" w:rsidRDefault="00D47B4F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389884F1" w14:textId="77777777" w:rsidR="00D47B4F" w:rsidRDefault="00D47B4F" w:rsidP="00D47B4F">
      <w:pPr>
        <w:pStyle w:val="Geenafstand"/>
        <w:spacing w:line="60" w:lineRule="exact"/>
        <w:rPr>
          <w:i/>
          <w:iCs/>
          <w:sz w:val="20"/>
          <w:szCs w:val="20"/>
        </w:rPr>
      </w:pPr>
    </w:p>
    <w:p w14:paraId="6AAA45D3" w14:textId="3A390599" w:rsidR="00504563" w:rsidRDefault="00504563" w:rsidP="00504563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 sleuteltechnologieën: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B4F" w:rsidRPr="005A1C3B" w14:paraId="3DD768A9" w14:textId="77777777" w:rsidTr="005446D3">
        <w:trPr>
          <w:trHeight w:val="289"/>
        </w:trPr>
        <w:sdt>
          <w:sdtPr>
            <w:rPr>
              <w:rFonts w:ascii="Verdana" w:hAnsi="Verdana"/>
              <w:sz w:val="18"/>
              <w:szCs w:val="18"/>
            </w:rPr>
            <w:id w:val="-389342050"/>
            <w:placeholder>
              <w:docPart w:val="C51C440FD052495DA1A02FF24E843550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688563932"/>
                <w:placeholder>
                  <w:docPart w:val="A37AA092699D416BB3081253F2331DEB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538C0638" w14:textId="77777777" w:rsidR="00D47B4F" w:rsidRPr="005A1C3B" w:rsidRDefault="00D47B4F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433C6A19" w14:textId="77777777" w:rsidR="00D47B4F" w:rsidRDefault="00D47B4F" w:rsidP="00D47B4F">
      <w:pPr>
        <w:pStyle w:val="Geenafstand"/>
        <w:spacing w:line="60" w:lineRule="exact"/>
        <w:rPr>
          <w:sz w:val="20"/>
          <w:szCs w:val="20"/>
        </w:rPr>
      </w:pPr>
    </w:p>
    <w:p w14:paraId="06E8D3B8" w14:textId="4E30DA88" w:rsidR="00504563" w:rsidRDefault="00504563" w:rsidP="00504563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Het verdienvermogen: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B4F" w:rsidRPr="005A1C3B" w14:paraId="02AD4C55" w14:textId="77777777" w:rsidTr="005446D3">
        <w:trPr>
          <w:trHeight w:val="289"/>
        </w:trPr>
        <w:sdt>
          <w:sdtPr>
            <w:rPr>
              <w:rFonts w:ascii="Verdana" w:hAnsi="Verdana"/>
              <w:sz w:val="18"/>
              <w:szCs w:val="18"/>
            </w:rPr>
            <w:id w:val="691426531"/>
            <w:placeholder>
              <w:docPart w:val="5F75DF5B8D454D3487EAED01023E7439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-489399637"/>
                <w:placeholder>
                  <w:docPart w:val="1C77582250D14CE2B1D66BE06163F3ED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4C66112A" w14:textId="77777777" w:rsidR="00D47B4F" w:rsidRPr="005A1C3B" w:rsidRDefault="00D47B4F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6D9D6280" w14:textId="77777777" w:rsidR="00D47B4F" w:rsidRDefault="00D47B4F" w:rsidP="00D47B4F">
      <w:pPr>
        <w:pStyle w:val="Geenafstand"/>
        <w:spacing w:line="60" w:lineRule="exact"/>
        <w:rPr>
          <w:i/>
          <w:iCs/>
          <w:sz w:val="20"/>
          <w:szCs w:val="20"/>
        </w:rPr>
      </w:pPr>
    </w:p>
    <w:p w14:paraId="3F783689" w14:textId="501C6D64" w:rsidR="00504563" w:rsidRDefault="00D47B4F" w:rsidP="00504563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504563">
        <w:rPr>
          <w:i/>
          <w:iCs/>
          <w:sz w:val="20"/>
          <w:szCs w:val="20"/>
        </w:rPr>
        <w:t>e verhouding tot voorstellen uit het Nationaal Groeifonds en andere subsidieregelingen: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B4F" w:rsidRPr="005A1C3B" w14:paraId="55FE5578" w14:textId="77777777" w:rsidTr="005446D3">
        <w:trPr>
          <w:trHeight w:val="289"/>
        </w:trPr>
        <w:sdt>
          <w:sdtPr>
            <w:rPr>
              <w:rFonts w:ascii="Verdana" w:hAnsi="Verdana"/>
              <w:sz w:val="18"/>
              <w:szCs w:val="18"/>
            </w:rPr>
            <w:id w:val="-1137485588"/>
            <w:placeholder>
              <w:docPart w:val="107F6CCA1F9A4C9685287ABAEF8101DC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-1568033484"/>
                <w:placeholder>
                  <w:docPart w:val="0F842BDAD6204FB7AF1193ED4ACF6712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76FFFF9E" w14:textId="77777777" w:rsidR="00D47B4F" w:rsidRPr="005A1C3B" w:rsidRDefault="00D47B4F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068E9A56" w14:textId="77777777" w:rsidR="00D47B4F" w:rsidRDefault="00D47B4F" w:rsidP="00D47B4F">
      <w:pPr>
        <w:pStyle w:val="Geenafstand"/>
        <w:spacing w:line="60" w:lineRule="exact"/>
        <w:rPr>
          <w:i/>
          <w:iCs/>
          <w:sz w:val="20"/>
          <w:szCs w:val="20"/>
        </w:rPr>
      </w:pPr>
    </w:p>
    <w:p w14:paraId="2EDBEECB" w14:textId="702CED0A" w:rsidR="00504563" w:rsidRDefault="00504563" w:rsidP="00504563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 verwachte samenwerking met andere TO2’s of RKI’s: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B4F" w:rsidRPr="005A1C3B" w14:paraId="5E28BA1F" w14:textId="77777777" w:rsidTr="005446D3">
        <w:trPr>
          <w:trHeight w:val="289"/>
        </w:trPr>
        <w:sdt>
          <w:sdtPr>
            <w:rPr>
              <w:rFonts w:ascii="Verdana" w:hAnsi="Verdana"/>
              <w:sz w:val="18"/>
              <w:szCs w:val="18"/>
            </w:rPr>
            <w:id w:val="387005559"/>
            <w:placeholder>
              <w:docPart w:val="68E3E1746232495F9490C1C526D91EE0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-139423431"/>
                <w:placeholder>
                  <w:docPart w:val="9780F8B04FAE4FEF924880206A13EBBD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521DD95E" w14:textId="77777777" w:rsidR="00D47B4F" w:rsidRPr="005A1C3B" w:rsidRDefault="00D47B4F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77DA52FD" w14:textId="77777777" w:rsidR="00D47B4F" w:rsidRDefault="00D47B4F" w:rsidP="00D47B4F">
      <w:pPr>
        <w:pStyle w:val="Geenafstand"/>
        <w:spacing w:line="60" w:lineRule="exact"/>
        <w:rPr>
          <w:i/>
          <w:iCs/>
          <w:sz w:val="20"/>
          <w:szCs w:val="20"/>
        </w:rPr>
      </w:pPr>
    </w:p>
    <w:p w14:paraId="1E7D00B6" w14:textId="37C8DF90" w:rsidR="006F2448" w:rsidRDefault="006F2448" w:rsidP="006F2448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Begrote projectkosten: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"/>
        <w:gridCol w:w="8741"/>
      </w:tblGrid>
      <w:tr w:rsidR="006A1DD9" w:rsidRPr="005A1C3B" w14:paraId="743B7935" w14:textId="77777777" w:rsidTr="006A1DD9">
        <w:trPr>
          <w:trHeight w:val="289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08CC500" w14:textId="6A1873D9" w:rsidR="006A1DD9" w:rsidRDefault="006A1DD9" w:rsidP="006A1DD9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358045317"/>
            <w:placeholder>
              <w:docPart w:val="A8FBB84E74FB4B5896CDE03C936A2B6B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960459535"/>
                <w:placeholder>
                  <w:docPart w:val="926EE99BD5124EA2BEBDAA4525C671A0"/>
                </w:placeholder>
                <w:showingPlcHdr/>
              </w:sdtPr>
              <w:sdtEndPr/>
              <w:sdtContent>
                <w:tc>
                  <w:tcPr>
                    <w:tcW w:w="878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3810B6A4" w14:textId="7622CFDA" w:rsidR="006A1DD9" w:rsidRPr="005A1C3B" w:rsidRDefault="006A1DD9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3E83AA0F" w14:textId="5C1FD1FF" w:rsidR="00D47B4F" w:rsidRDefault="00D47B4F" w:rsidP="00D47B4F">
      <w:pPr>
        <w:pStyle w:val="Geenafstand"/>
        <w:spacing w:line="60" w:lineRule="exact"/>
        <w:rPr>
          <w:i/>
          <w:iCs/>
          <w:sz w:val="20"/>
          <w:szCs w:val="20"/>
        </w:rPr>
      </w:pPr>
    </w:p>
    <w:p w14:paraId="3F64FF18" w14:textId="43290F4C" w:rsidR="006F2448" w:rsidRDefault="006F2448" w:rsidP="006F2448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Begro</w:t>
      </w:r>
      <w:r w:rsidR="006F3C74">
        <w:rPr>
          <w:i/>
          <w:iCs/>
          <w:sz w:val="20"/>
          <w:szCs w:val="20"/>
        </w:rPr>
        <w:t>o</w:t>
      </w:r>
      <w:r>
        <w:rPr>
          <w:i/>
          <w:iCs/>
          <w:sz w:val="20"/>
          <w:szCs w:val="20"/>
        </w:rPr>
        <w:t>t subsidie</w:t>
      </w:r>
      <w:r w:rsidR="006F3C74">
        <w:rPr>
          <w:i/>
          <w:iCs/>
          <w:sz w:val="20"/>
          <w:szCs w:val="20"/>
        </w:rPr>
        <w:t>bedrag</w:t>
      </w:r>
      <w:r>
        <w:rPr>
          <w:i/>
          <w:iCs/>
          <w:sz w:val="20"/>
          <w:szCs w:val="20"/>
        </w:rPr>
        <w:t>: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"/>
        <w:gridCol w:w="8741"/>
      </w:tblGrid>
      <w:tr w:rsidR="006A1DD9" w:rsidRPr="005A1C3B" w14:paraId="4A7B2C58" w14:textId="77777777" w:rsidTr="005446D3">
        <w:trPr>
          <w:trHeight w:val="289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F3E459" w14:textId="77777777" w:rsidR="006A1DD9" w:rsidRDefault="006A1DD9" w:rsidP="005446D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987788564"/>
            <w:placeholder>
              <w:docPart w:val="3A20DF579C4A4044B0EE4AFDE7839C11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  <w:szCs w:val="18"/>
                </w:rPr>
                <w:id w:val="-487632817"/>
                <w:placeholder>
                  <w:docPart w:val="6C833780754047468F50B41A06303B69"/>
                </w:placeholder>
                <w:showingPlcHdr/>
              </w:sdtPr>
              <w:sdtEndPr/>
              <w:sdtContent>
                <w:tc>
                  <w:tcPr>
                    <w:tcW w:w="878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188BE920" w14:textId="77777777" w:rsidR="006A1DD9" w:rsidRPr="005A1C3B" w:rsidRDefault="006A1DD9" w:rsidP="005446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07C37">
                      <w:rPr>
                        <w:rStyle w:val="Tekstvantijdelijkeaanduiding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193CACEE" w14:textId="47C2E387" w:rsidR="006A1DD9" w:rsidRDefault="006A1DD9" w:rsidP="006F2448">
      <w:pPr>
        <w:pStyle w:val="Geenafstand"/>
        <w:rPr>
          <w:i/>
          <w:iCs/>
          <w:sz w:val="20"/>
          <w:szCs w:val="20"/>
        </w:rPr>
      </w:pPr>
    </w:p>
    <w:sectPr w:rsidR="006A1DD9">
      <w:footerReference w:type="even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0C32" w14:textId="77777777" w:rsidR="00504563" w:rsidRDefault="00504563" w:rsidP="00504563">
      <w:pPr>
        <w:spacing w:after="0" w:line="240" w:lineRule="auto"/>
      </w:pPr>
      <w:r>
        <w:separator/>
      </w:r>
    </w:p>
  </w:endnote>
  <w:endnote w:type="continuationSeparator" w:id="0">
    <w:p w14:paraId="41B6F994" w14:textId="77777777" w:rsidR="00504563" w:rsidRDefault="00504563" w:rsidP="0050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1608" w14:textId="77777777" w:rsidR="00504563" w:rsidRDefault="00504563">
    <w:pPr>
      <w:pStyle w:val="Voettekst"/>
    </w:pPr>
    <w:r>
      <w:rPr>
        <w:noProof/>
      </w:rPr>
      <mc:AlternateContent>
        <mc:Choice Requires="wps">
          <w:drawing>
            <wp:inline distT="0" distB="0" distL="0" distR="0" wp14:anchorId="6A0F8627" wp14:editId="24C47A11">
              <wp:extent cx="443865" cy="443865"/>
              <wp:effectExtent l="0" t="0" r="4445" b="17145"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DDA54" w14:textId="77777777" w:rsidR="00504563" w:rsidRPr="00504563" w:rsidRDefault="005045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45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A0F862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" filled="f" stroked="f">
              <v:textbox style="mso-fit-shape-to-text:t" inset="5pt,0,0,0">
                <w:txbxContent>
                  <w:p w14:paraId="497DDA54" w14:textId="77777777" w:rsidR="00504563" w:rsidRPr="00504563" w:rsidRDefault="005045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45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5355" w14:textId="77777777" w:rsidR="00504563" w:rsidRDefault="00504563">
    <w:pPr>
      <w:pStyle w:val="Voettekst"/>
    </w:pPr>
    <w:r>
      <w:rPr>
        <w:noProof/>
      </w:rPr>
      <mc:AlternateContent>
        <mc:Choice Requires="wps">
          <w:drawing>
            <wp:inline distT="0" distB="0" distL="0" distR="0" wp14:anchorId="507C323D" wp14:editId="2959178F">
              <wp:extent cx="443865" cy="443865"/>
              <wp:effectExtent l="0" t="0" r="4445" b="17145"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060F8" w14:textId="77777777" w:rsidR="00504563" w:rsidRPr="00504563" w:rsidRDefault="005045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45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7C323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Intern gebruik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" filled="f" stroked="f">
              <v:textbox style="mso-fit-shape-to-text:t" inset="5pt,0,0,0">
                <w:txbxContent>
                  <w:p w14:paraId="685060F8" w14:textId="77777777" w:rsidR="00504563" w:rsidRPr="00504563" w:rsidRDefault="005045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45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D5B9" w14:textId="77777777" w:rsidR="00504563" w:rsidRDefault="00504563" w:rsidP="00504563">
      <w:pPr>
        <w:spacing w:after="0" w:line="240" w:lineRule="auto"/>
      </w:pPr>
      <w:r>
        <w:separator/>
      </w:r>
    </w:p>
  </w:footnote>
  <w:footnote w:type="continuationSeparator" w:id="0">
    <w:p w14:paraId="74E6EC1E" w14:textId="77777777" w:rsidR="00504563" w:rsidRDefault="00504563" w:rsidP="00504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6800"/>
    <w:multiLevelType w:val="hybridMultilevel"/>
    <w:tmpl w:val="29122504"/>
    <w:lvl w:ilvl="0" w:tplc="04130005">
      <w:start w:val="1"/>
      <w:numFmt w:val="bullet"/>
      <w:lvlText w:val=""/>
      <w:lvlJc w:val="left"/>
      <w:pPr>
        <w:ind w:left="1268" w:hanging="360"/>
      </w:pPr>
      <w:rPr>
        <w:rFonts w:ascii="Wingdings" w:hAnsi="Wingdings" w:hint="default"/>
      </w:rPr>
    </w:lvl>
    <w:lvl w:ilvl="1" w:tplc="6B8A058A">
      <w:numFmt w:val="bullet"/>
      <w:lvlText w:val="-"/>
      <w:lvlJc w:val="left"/>
      <w:pPr>
        <w:ind w:left="1988" w:hanging="360"/>
      </w:pPr>
      <w:rPr>
        <w:rFonts w:ascii="Calibri" w:eastAsia="MS Mincho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 w16cid:durableId="135869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CCKZq29fFFT0RQ3i+ipwWlz8VqYilWuKxPbbe/pboU6hV8kzSq7JK3csp+1fYIWM68ZLASuIQtKCgBwRMq5kQ==" w:salt="HEoRmSTPu1sa4ytY3Csvo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63"/>
    <w:rsid w:val="000E62DE"/>
    <w:rsid w:val="0010675A"/>
    <w:rsid w:val="004213FB"/>
    <w:rsid w:val="00504563"/>
    <w:rsid w:val="00513F5E"/>
    <w:rsid w:val="006A1DD9"/>
    <w:rsid w:val="006F2448"/>
    <w:rsid w:val="006F3C74"/>
    <w:rsid w:val="00852920"/>
    <w:rsid w:val="00CA32F5"/>
    <w:rsid w:val="00D47B4F"/>
    <w:rsid w:val="00F77A93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54B8AE"/>
  <w15:chartTrackingRefBased/>
  <w15:docId w15:val="{4DDEEBD6-FA74-4A83-B708-F896CB05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4563"/>
  </w:style>
  <w:style w:type="paragraph" w:styleId="Voettekst">
    <w:name w:val="footer"/>
    <w:basedOn w:val="Standaard"/>
    <w:link w:val="VoettekstChar"/>
    <w:uiPriority w:val="99"/>
    <w:unhideWhenUsed/>
    <w:rsid w:val="0050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4563"/>
  </w:style>
  <w:style w:type="paragraph" w:styleId="Lijstalinea">
    <w:name w:val="List Paragraph"/>
    <w:basedOn w:val="Standaard"/>
    <w:uiPriority w:val="34"/>
    <w:qFormat/>
    <w:rsid w:val="00504563"/>
    <w:pPr>
      <w:spacing w:after="0" w:line="240" w:lineRule="atLeast"/>
      <w:ind w:left="720"/>
      <w:contextualSpacing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Geenafstand">
    <w:name w:val="No Spacing"/>
    <w:uiPriority w:val="1"/>
    <w:qFormat/>
    <w:rsid w:val="00504563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D47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D47B4F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47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0DEFA0798C4A448F096F95FE9A8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C45334-D010-4633-84B9-241704792B74}"/>
      </w:docPartPr>
      <w:docPartBody>
        <w:p w:rsidR="00874307" w:rsidRDefault="004F4630" w:rsidP="004F4630">
          <w:pPr>
            <w:pStyle w:val="D00DEFA0798C4A448F096F95FE9A800E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86A53EF02348BA968EB21E791CD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387785-B732-4B9A-B352-576C5F8D4219}"/>
      </w:docPartPr>
      <w:docPartBody>
        <w:p w:rsidR="00874307" w:rsidRDefault="004F4630" w:rsidP="004F4630">
          <w:pPr>
            <w:pStyle w:val="C086A53EF02348BA968EB21E791CDD64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CE94B8970D484463BD172E609748A1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D0A040-EECE-4C71-9E9E-F2D8D26336BB}"/>
      </w:docPartPr>
      <w:docPartBody>
        <w:p w:rsidR="00874307" w:rsidRDefault="004F4630" w:rsidP="004F4630">
          <w:pPr>
            <w:pStyle w:val="CE94B8970D484463BD172E609748A180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64E414E5DF4C328725745F10690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9830D-6C79-4683-BBD8-A9B920E03265}"/>
      </w:docPartPr>
      <w:docPartBody>
        <w:p w:rsidR="00874307" w:rsidRDefault="004F4630" w:rsidP="004F4630">
          <w:pPr>
            <w:pStyle w:val="B364E414E5DF4C328725745F1069074D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7B8069621584485E80144FBC4D294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0AC288-CD03-47EF-A509-39DDF6302B06}"/>
      </w:docPartPr>
      <w:docPartBody>
        <w:p w:rsidR="00874307" w:rsidRDefault="004F4630" w:rsidP="004F4630">
          <w:pPr>
            <w:pStyle w:val="7B8069621584485E80144FBC4D294F00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3BF01EF4B14C07915150C65A8969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404836-61A0-4D9F-BBAA-A9BA58ABD5E6}"/>
      </w:docPartPr>
      <w:docPartBody>
        <w:p w:rsidR="00874307" w:rsidRDefault="004F4630" w:rsidP="004F4630">
          <w:pPr>
            <w:pStyle w:val="F63BF01EF4B14C07915150C65A89699F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78E0BA2243F64CFF9B2609DA9BFABF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7DEE27-8310-4D44-9B16-05A5FA1A1275}"/>
      </w:docPartPr>
      <w:docPartBody>
        <w:p w:rsidR="00874307" w:rsidRDefault="004F4630" w:rsidP="004F4630">
          <w:pPr>
            <w:pStyle w:val="78E0BA2243F64CFF9B2609DA9BFABFBB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1E276C0E944D2CAF9508180F1B83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83D5BE-295F-4A18-AD7D-36706451FAD5}"/>
      </w:docPartPr>
      <w:docPartBody>
        <w:p w:rsidR="00874307" w:rsidRDefault="004F4630" w:rsidP="004F4630">
          <w:pPr>
            <w:pStyle w:val="5D1E276C0E944D2CAF9508180F1B8337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793B82CA356B41979DCA4FC87717A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8CFFB-7D4C-447E-840A-733FE4CD134B}"/>
      </w:docPartPr>
      <w:docPartBody>
        <w:p w:rsidR="00874307" w:rsidRDefault="004F4630" w:rsidP="004F4630">
          <w:pPr>
            <w:pStyle w:val="793B82CA356B41979DCA4FC87717A95B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395CE28BF74C4584935B3E416F4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B13430-3E31-4C96-8CE4-52CD520D4C1A}"/>
      </w:docPartPr>
      <w:docPartBody>
        <w:p w:rsidR="00874307" w:rsidRDefault="004F4630" w:rsidP="004F4630">
          <w:pPr>
            <w:pStyle w:val="0B395CE28BF74C4584935B3E416F4AE3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CC98295048434D2EBAA9EE99F11FC1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607011-2491-4052-BA25-58224C62FA9D}"/>
      </w:docPartPr>
      <w:docPartBody>
        <w:p w:rsidR="00874307" w:rsidRDefault="004F4630" w:rsidP="004F4630">
          <w:pPr>
            <w:pStyle w:val="CC98295048434D2EBAA9EE99F11FC1BB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4BEB6A7D19438AAC77176D0EC5B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88BA3A-5358-4681-BBA4-30F0E94CEF6E}"/>
      </w:docPartPr>
      <w:docPartBody>
        <w:p w:rsidR="00874307" w:rsidRDefault="004F4630" w:rsidP="004F4630">
          <w:pPr>
            <w:pStyle w:val="044BEB6A7D19438AAC77176D0EC5BC9D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FD4BF95E80AA4503BE5D09CAD750B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EFE276-EE8A-40AD-9539-AC07FE0DBC7F}"/>
      </w:docPartPr>
      <w:docPartBody>
        <w:p w:rsidR="00874307" w:rsidRDefault="004F4630" w:rsidP="004F4630">
          <w:pPr>
            <w:pStyle w:val="FD4BF95E80AA4503BE5D09CAD750BF94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519D2D30834C68966C7C16E37260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C92FB-0757-413D-B108-7651D36D576A}"/>
      </w:docPartPr>
      <w:docPartBody>
        <w:p w:rsidR="00874307" w:rsidRDefault="004F4630" w:rsidP="004F4630">
          <w:pPr>
            <w:pStyle w:val="B5519D2D30834C68966C7C16E372608D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C51C440FD052495DA1A02FF24E8435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62C5CD-B36D-4ED3-ADF6-A94DE5A97DA1}"/>
      </w:docPartPr>
      <w:docPartBody>
        <w:p w:rsidR="00874307" w:rsidRDefault="004F4630" w:rsidP="004F4630">
          <w:pPr>
            <w:pStyle w:val="C51C440FD052495DA1A02FF24E843550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7AA092699D416BB3081253F2331D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D33F70-9F74-4F67-9C47-6B3273127299}"/>
      </w:docPartPr>
      <w:docPartBody>
        <w:p w:rsidR="00874307" w:rsidRDefault="004F4630" w:rsidP="004F4630">
          <w:pPr>
            <w:pStyle w:val="A37AA092699D416BB3081253F2331DEB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5F75DF5B8D454D3487EAED01023E7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4565EA-6DA3-4B5F-AEA1-12A50715557F}"/>
      </w:docPartPr>
      <w:docPartBody>
        <w:p w:rsidR="00874307" w:rsidRDefault="004F4630" w:rsidP="004F4630">
          <w:pPr>
            <w:pStyle w:val="5F75DF5B8D454D3487EAED01023E7439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77582250D14CE2B1D66BE06163F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41FC98-E748-47B3-B89B-2E3A5E6FC05C}"/>
      </w:docPartPr>
      <w:docPartBody>
        <w:p w:rsidR="00874307" w:rsidRDefault="004F4630" w:rsidP="004F4630">
          <w:pPr>
            <w:pStyle w:val="1C77582250D14CE2B1D66BE06163F3ED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107F6CCA1F9A4C9685287ABAEF810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CC2198-0AE7-4238-8631-89754FAEB059}"/>
      </w:docPartPr>
      <w:docPartBody>
        <w:p w:rsidR="00874307" w:rsidRDefault="004F4630" w:rsidP="004F4630">
          <w:pPr>
            <w:pStyle w:val="107F6CCA1F9A4C9685287ABAEF8101DC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842BDAD6204FB7AF1193ED4ACF67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2ACB6-6E07-4A2C-8106-0B617D17979C}"/>
      </w:docPartPr>
      <w:docPartBody>
        <w:p w:rsidR="00874307" w:rsidRDefault="004F4630" w:rsidP="004F4630">
          <w:pPr>
            <w:pStyle w:val="0F842BDAD6204FB7AF1193ED4ACF6712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68E3E1746232495F9490C1C526D91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93FC9-AA85-4B0C-86A0-D57644CD5636}"/>
      </w:docPartPr>
      <w:docPartBody>
        <w:p w:rsidR="00874307" w:rsidRDefault="004F4630" w:rsidP="004F4630">
          <w:pPr>
            <w:pStyle w:val="68E3E1746232495F9490C1C526D91EE0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80F8B04FAE4FEF924880206A13E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971FB1-F253-492A-B63F-D107A4ADF83A}"/>
      </w:docPartPr>
      <w:docPartBody>
        <w:p w:rsidR="00874307" w:rsidRDefault="004F4630" w:rsidP="004F4630">
          <w:pPr>
            <w:pStyle w:val="9780F8B04FAE4FEF924880206A13EBBD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A8FBB84E74FB4B5896CDE03C936A2B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F0322B-544E-41A8-8383-179F352C5405}"/>
      </w:docPartPr>
      <w:docPartBody>
        <w:p w:rsidR="00874307" w:rsidRDefault="004F4630" w:rsidP="004F4630">
          <w:pPr>
            <w:pStyle w:val="A8FBB84E74FB4B5896CDE03C936A2B6B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6EE99BD5124EA2BEBDAA4525C671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763000-BC36-48A9-BAB0-65E52B0061DE}"/>
      </w:docPartPr>
      <w:docPartBody>
        <w:p w:rsidR="00874307" w:rsidRDefault="004F4630" w:rsidP="004F4630">
          <w:pPr>
            <w:pStyle w:val="926EE99BD5124EA2BEBDAA4525C671A0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3A20DF579C4A4044B0EE4AFDE7839C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B044C-1EBE-4310-A3C8-24E8E5FDDBD2}"/>
      </w:docPartPr>
      <w:docPartBody>
        <w:p w:rsidR="00874307" w:rsidRDefault="004F4630" w:rsidP="004F4630">
          <w:pPr>
            <w:pStyle w:val="3A20DF579C4A4044B0EE4AFDE7839C11"/>
          </w:pPr>
          <w:r w:rsidRPr="0009488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833780754047468F50B41A06303B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905D0C-D937-4221-B2E7-97A0E3DCBCB1}"/>
      </w:docPartPr>
      <w:docPartBody>
        <w:p w:rsidR="00874307" w:rsidRDefault="004F4630" w:rsidP="004F4630">
          <w:pPr>
            <w:pStyle w:val="6C833780754047468F50B41A06303B69"/>
          </w:pPr>
          <w:r w:rsidRPr="00F07C37">
            <w:rPr>
              <w:rStyle w:val="Tekstvantijdelijkeaanduiding"/>
              <w:i/>
              <w:iCs/>
              <w:color w:val="000000" w:themeColor="text1"/>
              <w:sz w:val="16"/>
              <w:szCs w:val="16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30"/>
    <w:rsid w:val="004F4630"/>
    <w:rsid w:val="008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F4630"/>
    <w:rPr>
      <w:color w:val="808080"/>
    </w:rPr>
  </w:style>
  <w:style w:type="paragraph" w:customStyle="1" w:styleId="D00DEFA0798C4A448F096F95FE9A800E">
    <w:name w:val="D00DEFA0798C4A448F096F95FE9A800E"/>
    <w:rsid w:val="004F4630"/>
  </w:style>
  <w:style w:type="paragraph" w:customStyle="1" w:styleId="C086A53EF02348BA968EB21E791CDD64">
    <w:name w:val="C086A53EF02348BA968EB21E791CDD64"/>
    <w:rsid w:val="004F4630"/>
  </w:style>
  <w:style w:type="paragraph" w:customStyle="1" w:styleId="CE94B8970D484463BD172E609748A180">
    <w:name w:val="CE94B8970D484463BD172E609748A180"/>
    <w:rsid w:val="004F4630"/>
  </w:style>
  <w:style w:type="paragraph" w:customStyle="1" w:styleId="B364E414E5DF4C328725745F1069074D">
    <w:name w:val="B364E414E5DF4C328725745F1069074D"/>
    <w:rsid w:val="004F4630"/>
  </w:style>
  <w:style w:type="paragraph" w:customStyle="1" w:styleId="7B8069621584485E80144FBC4D294F00">
    <w:name w:val="7B8069621584485E80144FBC4D294F00"/>
    <w:rsid w:val="004F4630"/>
  </w:style>
  <w:style w:type="paragraph" w:customStyle="1" w:styleId="F63BF01EF4B14C07915150C65A89699F">
    <w:name w:val="F63BF01EF4B14C07915150C65A89699F"/>
    <w:rsid w:val="004F4630"/>
  </w:style>
  <w:style w:type="paragraph" w:customStyle="1" w:styleId="78E0BA2243F64CFF9B2609DA9BFABFBB">
    <w:name w:val="78E0BA2243F64CFF9B2609DA9BFABFBB"/>
    <w:rsid w:val="004F4630"/>
  </w:style>
  <w:style w:type="paragraph" w:customStyle="1" w:styleId="5D1E276C0E944D2CAF9508180F1B8337">
    <w:name w:val="5D1E276C0E944D2CAF9508180F1B8337"/>
    <w:rsid w:val="004F4630"/>
  </w:style>
  <w:style w:type="paragraph" w:customStyle="1" w:styleId="793B82CA356B41979DCA4FC87717A95B">
    <w:name w:val="793B82CA356B41979DCA4FC87717A95B"/>
    <w:rsid w:val="004F4630"/>
  </w:style>
  <w:style w:type="paragraph" w:customStyle="1" w:styleId="0B395CE28BF74C4584935B3E416F4AE3">
    <w:name w:val="0B395CE28BF74C4584935B3E416F4AE3"/>
    <w:rsid w:val="004F4630"/>
  </w:style>
  <w:style w:type="paragraph" w:customStyle="1" w:styleId="CC98295048434D2EBAA9EE99F11FC1BB">
    <w:name w:val="CC98295048434D2EBAA9EE99F11FC1BB"/>
    <w:rsid w:val="004F4630"/>
  </w:style>
  <w:style w:type="paragraph" w:customStyle="1" w:styleId="044BEB6A7D19438AAC77176D0EC5BC9D">
    <w:name w:val="044BEB6A7D19438AAC77176D0EC5BC9D"/>
    <w:rsid w:val="004F4630"/>
  </w:style>
  <w:style w:type="paragraph" w:customStyle="1" w:styleId="FD4BF95E80AA4503BE5D09CAD750BF94">
    <w:name w:val="FD4BF95E80AA4503BE5D09CAD750BF94"/>
    <w:rsid w:val="004F4630"/>
  </w:style>
  <w:style w:type="paragraph" w:customStyle="1" w:styleId="B5519D2D30834C68966C7C16E372608D">
    <w:name w:val="B5519D2D30834C68966C7C16E372608D"/>
    <w:rsid w:val="004F4630"/>
  </w:style>
  <w:style w:type="paragraph" w:customStyle="1" w:styleId="C51C440FD052495DA1A02FF24E843550">
    <w:name w:val="C51C440FD052495DA1A02FF24E843550"/>
    <w:rsid w:val="004F4630"/>
  </w:style>
  <w:style w:type="paragraph" w:customStyle="1" w:styleId="A37AA092699D416BB3081253F2331DEB">
    <w:name w:val="A37AA092699D416BB3081253F2331DEB"/>
    <w:rsid w:val="004F4630"/>
  </w:style>
  <w:style w:type="paragraph" w:customStyle="1" w:styleId="5F75DF5B8D454D3487EAED01023E7439">
    <w:name w:val="5F75DF5B8D454D3487EAED01023E7439"/>
    <w:rsid w:val="004F4630"/>
  </w:style>
  <w:style w:type="paragraph" w:customStyle="1" w:styleId="1C77582250D14CE2B1D66BE06163F3ED">
    <w:name w:val="1C77582250D14CE2B1D66BE06163F3ED"/>
    <w:rsid w:val="004F4630"/>
  </w:style>
  <w:style w:type="paragraph" w:customStyle="1" w:styleId="107F6CCA1F9A4C9685287ABAEF8101DC">
    <w:name w:val="107F6CCA1F9A4C9685287ABAEF8101DC"/>
    <w:rsid w:val="004F4630"/>
  </w:style>
  <w:style w:type="paragraph" w:customStyle="1" w:styleId="0F842BDAD6204FB7AF1193ED4ACF6712">
    <w:name w:val="0F842BDAD6204FB7AF1193ED4ACF6712"/>
    <w:rsid w:val="004F4630"/>
  </w:style>
  <w:style w:type="paragraph" w:customStyle="1" w:styleId="68E3E1746232495F9490C1C526D91EE0">
    <w:name w:val="68E3E1746232495F9490C1C526D91EE0"/>
    <w:rsid w:val="004F4630"/>
  </w:style>
  <w:style w:type="paragraph" w:customStyle="1" w:styleId="9780F8B04FAE4FEF924880206A13EBBD">
    <w:name w:val="9780F8B04FAE4FEF924880206A13EBBD"/>
    <w:rsid w:val="004F4630"/>
  </w:style>
  <w:style w:type="paragraph" w:customStyle="1" w:styleId="A8FBB84E74FB4B5896CDE03C936A2B6B">
    <w:name w:val="A8FBB84E74FB4B5896CDE03C936A2B6B"/>
    <w:rsid w:val="004F4630"/>
  </w:style>
  <w:style w:type="paragraph" w:customStyle="1" w:styleId="926EE99BD5124EA2BEBDAA4525C671A0">
    <w:name w:val="926EE99BD5124EA2BEBDAA4525C671A0"/>
    <w:rsid w:val="004F4630"/>
  </w:style>
  <w:style w:type="paragraph" w:customStyle="1" w:styleId="3A20DF579C4A4044B0EE4AFDE7839C11">
    <w:name w:val="3A20DF579C4A4044B0EE4AFDE7839C11"/>
    <w:rsid w:val="004F4630"/>
  </w:style>
  <w:style w:type="paragraph" w:customStyle="1" w:styleId="6C833780754047468F50B41A06303B69">
    <w:name w:val="6C833780754047468F50B41A06303B69"/>
    <w:rsid w:val="004F46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Strategische Aanpak TO 2024-2031</dc:title>
  <dc:subject/>
  <dc:creator>Rijksdienst voor Ondernemend Nederland</dc:creator>
  <cp:keywords/>
  <dc:description/>
  <cp:lastModifiedBy>Tienstra, Y. (Yvonne)</cp:lastModifiedBy>
  <cp:revision>2</cp:revision>
  <dcterms:created xsi:type="dcterms:W3CDTF">2023-04-28T08:49:00Z</dcterms:created>
  <dcterms:modified xsi:type="dcterms:W3CDTF">2023-04-28T08:49:00Z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