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DB08D" w14:textId="282E7947" w:rsidR="00F27019" w:rsidRPr="00390C2A" w:rsidRDefault="00390C2A" w:rsidP="0096184D">
      <w:pPr>
        <w:pStyle w:val="Senterhoofdstukzondernummer"/>
        <w:tabs>
          <w:tab w:val="left" w:pos="360"/>
        </w:tabs>
        <w:spacing w:before="1080" w:after="240"/>
        <w:ind w:left="0"/>
        <w:rPr>
          <w:rStyle w:val="TitelChar"/>
          <w:rFonts w:ascii="RijksoverheidSansHeadingTT" w:hAnsi="RijksoverheidSansHeadingTT"/>
          <w:color w:val="007BC7"/>
          <w:sz w:val="48"/>
          <w:szCs w:val="48"/>
          <w:lang w:eastAsia="en-US"/>
        </w:rPr>
      </w:pPr>
      <w:bookmarkStart w:id="0" w:name="_Toc58916865"/>
      <w:bookmarkStart w:id="1" w:name="_Toc59878381"/>
      <w:bookmarkStart w:id="2" w:name="_Toc59878382"/>
      <w:bookmarkStart w:id="3" w:name="_Toc84047754"/>
      <w:bookmarkStart w:id="4" w:name="_Toc83807266"/>
      <w:r w:rsidRPr="00390C2A">
        <w:rPr>
          <w:noProof/>
        </w:rPr>
        <w:drawing>
          <wp:anchor distT="0" distB="0" distL="114300" distR="114300" simplePos="0" relativeHeight="251660288" behindDoc="0" locked="0" layoutInCell="1" allowOverlap="1" wp14:anchorId="4360CA85" wp14:editId="573AB4AE">
            <wp:simplePos x="0" y="0"/>
            <wp:positionH relativeFrom="column">
              <wp:posOffset>2921000</wp:posOffset>
            </wp:positionH>
            <wp:positionV relativeFrom="paragraph">
              <wp:posOffset>-886460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C2A">
        <w:rPr>
          <w:noProof/>
        </w:rPr>
        <w:drawing>
          <wp:anchor distT="0" distB="0" distL="114300" distR="114300" simplePos="0" relativeHeight="251659264" behindDoc="0" locked="0" layoutInCell="1" allowOverlap="1" wp14:anchorId="51EDCDCC" wp14:editId="1A10099C">
            <wp:simplePos x="0" y="0"/>
            <wp:positionH relativeFrom="column">
              <wp:posOffset>2447925</wp:posOffset>
            </wp:positionH>
            <wp:positionV relativeFrom="paragraph">
              <wp:posOffset>-885190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5" w:name="_Hlk94010699"/>
      <w:r w:rsidR="00C84824" w:rsidRPr="00390C2A">
        <w:rPr>
          <w:rStyle w:val="TitelChar"/>
          <w:rFonts w:ascii="RijksoverheidSansHeadingTT" w:hAnsi="RijksoverheidSansHeadingTT"/>
          <w:color w:val="007BC7"/>
          <w:sz w:val="48"/>
          <w:szCs w:val="48"/>
          <w:lang w:eastAsia="en-US"/>
        </w:rPr>
        <w:t xml:space="preserve">Subsidieregeling </w:t>
      </w:r>
      <w:bookmarkEnd w:id="5"/>
      <w:r w:rsidR="00F27019" w:rsidRPr="00390C2A">
        <w:rPr>
          <w:rStyle w:val="TitelChar"/>
          <w:rFonts w:ascii="RijksoverheidSansHeadingTT" w:hAnsi="RijksoverheidSansHeadingTT"/>
          <w:color w:val="007BC7"/>
          <w:sz w:val="48"/>
          <w:szCs w:val="48"/>
          <w:lang w:eastAsia="en-US"/>
        </w:rPr>
        <w:t>Collectieven mkb Verduurzaming</w:t>
      </w:r>
      <w:r w:rsidR="00F27019" w:rsidRPr="00390C2A">
        <w:rPr>
          <w:rStyle w:val="TitelChar"/>
          <w:rFonts w:ascii="RijksoverheidSansHeadingTT" w:hAnsi="RijksoverheidSansHeadingTT"/>
          <w:b w:val="0"/>
          <w:bCs/>
          <w:color w:val="007BC7"/>
          <w:sz w:val="48"/>
          <w:szCs w:val="48"/>
          <w:lang w:eastAsia="en-US"/>
        </w:rPr>
        <w:t xml:space="preserve"> </w:t>
      </w:r>
      <w:r w:rsidR="00F27019" w:rsidRPr="00390C2A">
        <w:rPr>
          <w:rStyle w:val="TitelChar"/>
          <w:rFonts w:ascii="RijksoverheidSansHeadingTT" w:hAnsi="RijksoverheidSansHeadingTT"/>
          <w:color w:val="007BC7"/>
          <w:sz w:val="48"/>
          <w:szCs w:val="48"/>
          <w:lang w:eastAsia="en-US"/>
        </w:rPr>
        <w:t>Reisgedrag (COVER)</w:t>
      </w:r>
    </w:p>
    <w:p w14:paraId="242AD7E6" w14:textId="3AD457A3" w:rsidR="008B4E9D" w:rsidRPr="00390C2A" w:rsidRDefault="00AB3A20" w:rsidP="0096184D">
      <w:pPr>
        <w:pStyle w:val="Senterhoofdstukzondernummer"/>
        <w:tabs>
          <w:tab w:val="left" w:pos="360"/>
        </w:tabs>
        <w:spacing w:after="0"/>
        <w:ind w:left="0" w:right="-425"/>
        <w:rPr>
          <w:rFonts w:ascii="Verdana" w:hAnsi="Verdana"/>
          <w:color w:val="auto"/>
          <w:sz w:val="28"/>
          <w:szCs w:val="28"/>
        </w:rPr>
      </w:pPr>
      <w:r w:rsidRPr="00390C2A">
        <w:rPr>
          <w:rStyle w:val="OndertitelChar"/>
          <w:rFonts w:ascii="RijksoverheidSansHeadingTT" w:hAnsi="RijksoverheidSansHeadingTT"/>
          <w:b w:val="0"/>
          <w:i w:val="0"/>
          <w:iCs w:val="0"/>
          <w:color w:val="007BC7"/>
          <w:spacing w:val="15"/>
          <w:sz w:val="48"/>
          <w:szCs w:val="48"/>
          <w:lang w:eastAsia="en-US"/>
        </w:rPr>
        <w:t>Modelprojectplan</w:t>
      </w:r>
    </w:p>
    <w:p w14:paraId="27097912" w14:textId="2262B84C" w:rsidR="00E8583C" w:rsidRPr="00390C2A" w:rsidRDefault="00E8583C" w:rsidP="00923C0B">
      <w:pPr>
        <w:pStyle w:val="Kop1"/>
        <w:numPr>
          <w:ilvl w:val="0"/>
          <w:numId w:val="0"/>
        </w:numPr>
      </w:pPr>
      <w:bookmarkStart w:id="6" w:name="_Toc178966567"/>
      <w:bookmarkEnd w:id="0"/>
      <w:bookmarkEnd w:id="1"/>
      <w:bookmarkEnd w:id="2"/>
      <w:bookmarkEnd w:id="3"/>
      <w:bookmarkEnd w:id="4"/>
      <w:r w:rsidRPr="00390C2A">
        <w:t>Aandachtspunten</w:t>
      </w:r>
      <w:bookmarkEnd w:id="6"/>
    </w:p>
    <w:p w14:paraId="051771B9" w14:textId="6CC378C8" w:rsidR="1E10338B" w:rsidRPr="00390C2A" w:rsidRDefault="1E10338B" w:rsidP="005E6FAA">
      <w:pPr>
        <w:spacing w:after="160" w:line="257" w:lineRule="auto"/>
        <w:rPr>
          <w:rFonts w:eastAsia="Verdana" w:cs="Verdana"/>
        </w:rPr>
      </w:pPr>
      <w:r w:rsidRPr="00390C2A">
        <w:rPr>
          <w:rFonts w:eastAsia="Verdana" w:cs="Verdana"/>
        </w:rPr>
        <w:t xml:space="preserve">Het projectplan is een belangrijk onderdeel van uw aanvraag. Een aanvraag beoordelen we met de informatie die u in het projectplan geeft en aan de hand van </w:t>
      </w:r>
      <w:r w:rsidR="36B292F1" w:rsidRPr="00390C2A">
        <w:rPr>
          <w:rFonts w:eastAsia="Verdana" w:cs="Verdana"/>
        </w:rPr>
        <w:t xml:space="preserve">eventuele andere </w:t>
      </w:r>
      <w:r w:rsidRPr="00390C2A">
        <w:rPr>
          <w:rFonts w:eastAsia="Verdana" w:cs="Verdana"/>
        </w:rPr>
        <w:t xml:space="preserve">bijlagen. </w:t>
      </w:r>
    </w:p>
    <w:p w14:paraId="505656E0" w14:textId="701BA76D" w:rsidR="1E10338B" w:rsidRPr="00390C2A" w:rsidRDefault="1E10338B" w:rsidP="005E6FAA">
      <w:pPr>
        <w:spacing w:after="160" w:line="257" w:lineRule="auto"/>
        <w:rPr>
          <w:rFonts w:eastAsia="Verdana" w:cs="Verdana"/>
        </w:rPr>
      </w:pPr>
      <w:r w:rsidRPr="00390C2A">
        <w:rPr>
          <w:rFonts w:eastAsia="Verdana" w:cs="Verdana"/>
        </w:rPr>
        <w:t>U ziet hieronder de inhoudsopgave van het model projectplan. In de inhoudsopgave staan alle onderwerpen waarover u ons moet informeren. Per onderwerp kunt u via een toelichting extra informatie geven. Voor sommige onderwerpen kunt u een format gebruiken. Dit is niet verplicht. Wel kunnen formats u helpen bij het voorbereiden van de aanvraag.</w:t>
      </w:r>
    </w:p>
    <w:p w14:paraId="2EA5E109" w14:textId="5980743F" w:rsidR="1E10338B" w:rsidRPr="00390C2A" w:rsidRDefault="1E10338B" w:rsidP="002D1553">
      <w:pPr>
        <w:rPr>
          <w:rFonts w:eastAsia="Verdana" w:cs="Verdana"/>
          <w:b/>
          <w:bCs/>
        </w:rPr>
      </w:pPr>
      <w:r w:rsidRPr="00390C2A">
        <w:rPr>
          <w:rFonts w:eastAsia="Verdana" w:cs="Verdana"/>
          <w:b/>
          <w:bCs/>
        </w:rPr>
        <w:t>Gebruik de invulvelden van het model projectplan</w:t>
      </w:r>
    </w:p>
    <w:p w14:paraId="7057BACC" w14:textId="51B3FA8C" w:rsidR="1E10338B" w:rsidRPr="00390C2A" w:rsidRDefault="1E10338B" w:rsidP="002D1553">
      <w:pPr>
        <w:rPr>
          <w:rFonts w:eastAsia="Verdana" w:cs="Verdana"/>
        </w:rPr>
      </w:pPr>
      <w:r w:rsidRPr="0041387F">
        <w:rPr>
          <w:rFonts w:eastAsia="Verdana" w:cs="Verdana"/>
        </w:rPr>
        <w:t>U mag ook afbeeldingen toevoegen.</w:t>
      </w:r>
    </w:p>
    <w:p w14:paraId="1A1F9AF7" w14:textId="7A025E30" w:rsidR="1E10338B" w:rsidRDefault="1E10338B" w:rsidP="005E6FAA">
      <w:pPr>
        <w:rPr>
          <w:rFonts w:eastAsia="Verdana" w:cs="Verdana"/>
        </w:rPr>
      </w:pPr>
      <w:r w:rsidRPr="00390C2A">
        <w:rPr>
          <w:rFonts w:eastAsia="Verdana" w:cs="Verdana"/>
        </w:rPr>
        <w:t xml:space="preserve">Gebruik maximaal 15 pagina’s (exclusief bijlagen). </w:t>
      </w:r>
    </w:p>
    <w:sdt>
      <w:sdtPr>
        <w:rPr>
          <w:rFonts w:ascii="Verdana" w:eastAsia="Times New Roman" w:hAnsi="Verdana" w:cs="Arial"/>
          <w:color w:val="auto"/>
          <w:sz w:val="18"/>
          <w:szCs w:val="18"/>
          <w:lang w:val="nl-NL" w:eastAsia="nl-NL"/>
        </w:rPr>
        <w:id w:val="7096834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6931217" w14:textId="479E8C89" w:rsidR="00024B1B" w:rsidRPr="00E2562E" w:rsidRDefault="00024B1B" w:rsidP="00923C0B">
          <w:pPr>
            <w:pStyle w:val="Kopvaninhoudsopgave"/>
            <w:rPr>
              <w:b/>
              <w:bCs/>
              <w:color w:val="007BC7"/>
            </w:rPr>
          </w:pPr>
          <w:r w:rsidRPr="00E2562E">
            <w:rPr>
              <w:b/>
              <w:bCs/>
              <w:color w:val="007BC7"/>
            </w:rPr>
            <w:t>Inhoud</w:t>
          </w:r>
        </w:p>
        <w:p w14:paraId="6F299FCF" w14:textId="6B4253E5" w:rsidR="003E787A" w:rsidRDefault="00024B1B" w:rsidP="003E787A">
          <w:pPr>
            <w:pStyle w:val="Inhopg1"/>
            <w:tabs>
              <w:tab w:val="right" w:leader="dot" w:pos="9060"/>
            </w:tabs>
            <w:spacing w:line="260" w:lineRule="atLeast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r w:rsidRPr="00390C2A">
            <w:fldChar w:fldCharType="begin"/>
          </w:r>
          <w:r w:rsidRPr="00390C2A">
            <w:instrText xml:space="preserve"> TOC \o "1-3" \h \z \u </w:instrText>
          </w:r>
          <w:r w:rsidRPr="00390C2A">
            <w:fldChar w:fldCharType="separate"/>
          </w:r>
          <w:hyperlink w:anchor="_Toc178966567" w:history="1">
            <w:r w:rsidR="003E787A" w:rsidRPr="00A61956">
              <w:rPr>
                <w:rStyle w:val="Hyperlink"/>
                <w:noProof/>
              </w:rPr>
              <w:t>Aandachtspunten</w:t>
            </w:r>
            <w:r w:rsidR="003E787A">
              <w:rPr>
                <w:noProof/>
                <w:webHidden/>
              </w:rPr>
              <w:tab/>
            </w:r>
            <w:r w:rsidR="003E787A">
              <w:rPr>
                <w:noProof/>
                <w:webHidden/>
              </w:rPr>
              <w:fldChar w:fldCharType="begin"/>
            </w:r>
            <w:r w:rsidR="003E787A">
              <w:rPr>
                <w:noProof/>
                <w:webHidden/>
              </w:rPr>
              <w:instrText xml:space="preserve"> PAGEREF _Toc178966567 \h </w:instrText>
            </w:r>
            <w:r w:rsidR="003E787A">
              <w:rPr>
                <w:noProof/>
                <w:webHidden/>
              </w:rPr>
            </w:r>
            <w:r w:rsidR="003E787A">
              <w:rPr>
                <w:noProof/>
                <w:webHidden/>
              </w:rPr>
              <w:fldChar w:fldCharType="separate"/>
            </w:r>
            <w:r w:rsidR="003E787A">
              <w:rPr>
                <w:noProof/>
                <w:webHidden/>
              </w:rPr>
              <w:t>1</w:t>
            </w:r>
            <w:r w:rsidR="003E787A">
              <w:rPr>
                <w:noProof/>
                <w:webHidden/>
              </w:rPr>
              <w:fldChar w:fldCharType="end"/>
            </w:r>
          </w:hyperlink>
        </w:p>
        <w:p w14:paraId="2AE4AC15" w14:textId="0AEAE868" w:rsidR="003E787A" w:rsidRDefault="000B3AF9" w:rsidP="003E787A">
          <w:pPr>
            <w:pStyle w:val="Inhopg1"/>
            <w:tabs>
              <w:tab w:val="left" w:pos="440"/>
              <w:tab w:val="right" w:leader="dot" w:pos="9060"/>
            </w:tabs>
            <w:spacing w:line="260" w:lineRule="atLeast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8966568" w:history="1">
            <w:r w:rsidR="003E787A" w:rsidRPr="00A61956">
              <w:rPr>
                <w:rStyle w:val="Hyperlink"/>
                <w:noProof/>
              </w:rPr>
              <w:t>1.</w:t>
            </w:r>
            <w:r w:rsidR="003E787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E787A" w:rsidRPr="00A61956">
              <w:rPr>
                <w:rStyle w:val="Hyperlink"/>
                <w:noProof/>
              </w:rPr>
              <w:t>Managementsamenvatting</w:t>
            </w:r>
            <w:r w:rsidR="003E787A">
              <w:rPr>
                <w:noProof/>
                <w:webHidden/>
              </w:rPr>
              <w:tab/>
            </w:r>
            <w:r w:rsidR="003E787A">
              <w:rPr>
                <w:noProof/>
                <w:webHidden/>
              </w:rPr>
              <w:fldChar w:fldCharType="begin"/>
            </w:r>
            <w:r w:rsidR="003E787A">
              <w:rPr>
                <w:noProof/>
                <w:webHidden/>
              </w:rPr>
              <w:instrText xml:space="preserve"> PAGEREF _Toc178966568 \h </w:instrText>
            </w:r>
            <w:r w:rsidR="003E787A">
              <w:rPr>
                <w:noProof/>
                <w:webHidden/>
              </w:rPr>
            </w:r>
            <w:r w:rsidR="003E787A">
              <w:rPr>
                <w:noProof/>
                <w:webHidden/>
              </w:rPr>
              <w:fldChar w:fldCharType="separate"/>
            </w:r>
            <w:r w:rsidR="003E787A">
              <w:rPr>
                <w:noProof/>
                <w:webHidden/>
              </w:rPr>
              <w:t>2</w:t>
            </w:r>
            <w:r w:rsidR="003E787A">
              <w:rPr>
                <w:noProof/>
                <w:webHidden/>
              </w:rPr>
              <w:fldChar w:fldCharType="end"/>
            </w:r>
          </w:hyperlink>
        </w:p>
        <w:p w14:paraId="21AA5A0D" w14:textId="49F24818" w:rsidR="003E787A" w:rsidRDefault="000B3AF9" w:rsidP="003E787A">
          <w:pPr>
            <w:pStyle w:val="Inhopg1"/>
            <w:tabs>
              <w:tab w:val="left" w:pos="440"/>
              <w:tab w:val="right" w:leader="dot" w:pos="9060"/>
            </w:tabs>
            <w:spacing w:line="260" w:lineRule="atLeast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8966569" w:history="1">
            <w:r w:rsidR="003E787A" w:rsidRPr="00A61956">
              <w:rPr>
                <w:rStyle w:val="Hyperlink"/>
                <w:noProof/>
              </w:rPr>
              <w:t>2.</w:t>
            </w:r>
            <w:r w:rsidR="003E787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E787A" w:rsidRPr="00A61956">
              <w:rPr>
                <w:rStyle w:val="Hyperlink"/>
                <w:noProof/>
              </w:rPr>
              <w:t>Beschrijving van de aanvrager</w:t>
            </w:r>
            <w:r w:rsidR="003E787A">
              <w:rPr>
                <w:noProof/>
                <w:webHidden/>
              </w:rPr>
              <w:tab/>
            </w:r>
            <w:r w:rsidR="003E787A">
              <w:rPr>
                <w:noProof/>
                <w:webHidden/>
              </w:rPr>
              <w:fldChar w:fldCharType="begin"/>
            </w:r>
            <w:r w:rsidR="003E787A">
              <w:rPr>
                <w:noProof/>
                <w:webHidden/>
              </w:rPr>
              <w:instrText xml:space="preserve"> PAGEREF _Toc178966569 \h </w:instrText>
            </w:r>
            <w:r w:rsidR="003E787A">
              <w:rPr>
                <w:noProof/>
                <w:webHidden/>
              </w:rPr>
            </w:r>
            <w:r w:rsidR="003E787A">
              <w:rPr>
                <w:noProof/>
                <w:webHidden/>
              </w:rPr>
              <w:fldChar w:fldCharType="separate"/>
            </w:r>
            <w:r w:rsidR="003E787A">
              <w:rPr>
                <w:noProof/>
                <w:webHidden/>
              </w:rPr>
              <w:t>2</w:t>
            </w:r>
            <w:r w:rsidR="003E787A">
              <w:rPr>
                <w:noProof/>
                <w:webHidden/>
              </w:rPr>
              <w:fldChar w:fldCharType="end"/>
            </w:r>
          </w:hyperlink>
        </w:p>
        <w:p w14:paraId="1F4D75F2" w14:textId="52B9B337" w:rsidR="003E787A" w:rsidRDefault="000B3AF9" w:rsidP="003E787A">
          <w:pPr>
            <w:pStyle w:val="Inhopg2"/>
            <w:tabs>
              <w:tab w:val="left" w:pos="960"/>
              <w:tab w:val="right" w:leader="dot" w:pos="9060"/>
            </w:tabs>
            <w:spacing w:line="260" w:lineRule="atLeast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8966570" w:history="1">
            <w:r w:rsidR="003E787A" w:rsidRPr="00A61956">
              <w:rPr>
                <w:rStyle w:val="Hyperlink"/>
                <w:noProof/>
              </w:rPr>
              <w:t>2.1.</w:t>
            </w:r>
            <w:r w:rsidR="003E787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E787A" w:rsidRPr="00A61956">
              <w:rPr>
                <w:rStyle w:val="Hyperlink"/>
                <w:noProof/>
              </w:rPr>
              <w:t>Titel</w:t>
            </w:r>
            <w:r w:rsidR="003E787A">
              <w:rPr>
                <w:noProof/>
                <w:webHidden/>
              </w:rPr>
              <w:tab/>
            </w:r>
            <w:r w:rsidR="003E787A">
              <w:rPr>
                <w:noProof/>
                <w:webHidden/>
              </w:rPr>
              <w:fldChar w:fldCharType="begin"/>
            </w:r>
            <w:r w:rsidR="003E787A">
              <w:rPr>
                <w:noProof/>
                <w:webHidden/>
              </w:rPr>
              <w:instrText xml:space="preserve"> PAGEREF _Toc178966570 \h </w:instrText>
            </w:r>
            <w:r w:rsidR="003E787A">
              <w:rPr>
                <w:noProof/>
                <w:webHidden/>
              </w:rPr>
            </w:r>
            <w:r w:rsidR="003E787A">
              <w:rPr>
                <w:noProof/>
                <w:webHidden/>
              </w:rPr>
              <w:fldChar w:fldCharType="separate"/>
            </w:r>
            <w:r w:rsidR="003E787A">
              <w:rPr>
                <w:noProof/>
                <w:webHidden/>
              </w:rPr>
              <w:t>2</w:t>
            </w:r>
            <w:r w:rsidR="003E787A">
              <w:rPr>
                <w:noProof/>
                <w:webHidden/>
              </w:rPr>
              <w:fldChar w:fldCharType="end"/>
            </w:r>
          </w:hyperlink>
        </w:p>
        <w:p w14:paraId="79B29ADB" w14:textId="51E77976" w:rsidR="003E787A" w:rsidRDefault="000B3AF9" w:rsidP="003E787A">
          <w:pPr>
            <w:pStyle w:val="Inhopg2"/>
            <w:tabs>
              <w:tab w:val="left" w:pos="960"/>
              <w:tab w:val="right" w:leader="dot" w:pos="9060"/>
            </w:tabs>
            <w:spacing w:line="260" w:lineRule="atLeast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8966571" w:history="1">
            <w:r w:rsidR="003E787A" w:rsidRPr="00A61956">
              <w:rPr>
                <w:rStyle w:val="Hyperlink"/>
                <w:noProof/>
              </w:rPr>
              <w:t>2.2.</w:t>
            </w:r>
            <w:r w:rsidR="003E787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E787A" w:rsidRPr="00A61956">
              <w:rPr>
                <w:rStyle w:val="Hyperlink"/>
                <w:noProof/>
              </w:rPr>
              <w:t>Gegevens van de aanvrager</w:t>
            </w:r>
            <w:r w:rsidR="003E787A">
              <w:rPr>
                <w:noProof/>
                <w:webHidden/>
              </w:rPr>
              <w:tab/>
            </w:r>
            <w:r w:rsidR="003E787A">
              <w:rPr>
                <w:noProof/>
                <w:webHidden/>
              </w:rPr>
              <w:fldChar w:fldCharType="begin"/>
            </w:r>
            <w:r w:rsidR="003E787A">
              <w:rPr>
                <w:noProof/>
                <w:webHidden/>
              </w:rPr>
              <w:instrText xml:space="preserve"> PAGEREF _Toc178966571 \h </w:instrText>
            </w:r>
            <w:r w:rsidR="003E787A">
              <w:rPr>
                <w:noProof/>
                <w:webHidden/>
              </w:rPr>
            </w:r>
            <w:r w:rsidR="003E787A">
              <w:rPr>
                <w:noProof/>
                <w:webHidden/>
              </w:rPr>
              <w:fldChar w:fldCharType="separate"/>
            </w:r>
            <w:r w:rsidR="003E787A">
              <w:rPr>
                <w:noProof/>
                <w:webHidden/>
              </w:rPr>
              <w:t>2</w:t>
            </w:r>
            <w:r w:rsidR="003E787A">
              <w:rPr>
                <w:noProof/>
                <w:webHidden/>
              </w:rPr>
              <w:fldChar w:fldCharType="end"/>
            </w:r>
          </w:hyperlink>
        </w:p>
        <w:p w14:paraId="53EBAA82" w14:textId="55133274" w:rsidR="003E787A" w:rsidRDefault="000B3AF9" w:rsidP="003E787A">
          <w:pPr>
            <w:pStyle w:val="Inhopg2"/>
            <w:tabs>
              <w:tab w:val="left" w:pos="960"/>
              <w:tab w:val="right" w:leader="dot" w:pos="9060"/>
            </w:tabs>
            <w:spacing w:line="260" w:lineRule="atLeast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8966572" w:history="1">
            <w:r w:rsidR="003E787A" w:rsidRPr="00A61956">
              <w:rPr>
                <w:rStyle w:val="Hyperlink"/>
                <w:noProof/>
              </w:rPr>
              <w:t>2.3.</w:t>
            </w:r>
            <w:r w:rsidR="003E787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E787A" w:rsidRPr="00A61956">
              <w:rPr>
                <w:rStyle w:val="Hyperlink"/>
                <w:noProof/>
              </w:rPr>
              <w:t>Bereik en doelgroep organisatie</w:t>
            </w:r>
            <w:r w:rsidR="003E787A">
              <w:rPr>
                <w:noProof/>
                <w:webHidden/>
              </w:rPr>
              <w:tab/>
            </w:r>
            <w:r w:rsidR="003E787A">
              <w:rPr>
                <w:noProof/>
                <w:webHidden/>
              </w:rPr>
              <w:fldChar w:fldCharType="begin"/>
            </w:r>
            <w:r w:rsidR="003E787A">
              <w:rPr>
                <w:noProof/>
                <w:webHidden/>
              </w:rPr>
              <w:instrText xml:space="preserve"> PAGEREF _Toc178966572 \h </w:instrText>
            </w:r>
            <w:r w:rsidR="003E787A">
              <w:rPr>
                <w:noProof/>
                <w:webHidden/>
              </w:rPr>
            </w:r>
            <w:r w:rsidR="003E787A">
              <w:rPr>
                <w:noProof/>
                <w:webHidden/>
              </w:rPr>
              <w:fldChar w:fldCharType="separate"/>
            </w:r>
            <w:r w:rsidR="003E787A">
              <w:rPr>
                <w:noProof/>
                <w:webHidden/>
              </w:rPr>
              <w:t>2</w:t>
            </w:r>
            <w:r w:rsidR="003E787A">
              <w:rPr>
                <w:noProof/>
                <w:webHidden/>
              </w:rPr>
              <w:fldChar w:fldCharType="end"/>
            </w:r>
          </w:hyperlink>
        </w:p>
        <w:p w14:paraId="12F92D3F" w14:textId="7E439A23" w:rsidR="003E787A" w:rsidRDefault="000B3AF9" w:rsidP="003E787A">
          <w:pPr>
            <w:pStyle w:val="Inhopg1"/>
            <w:tabs>
              <w:tab w:val="left" w:pos="440"/>
              <w:tab w:val="right" w:leader="dot" w:pos="9060"/>
            </w:tabs>
            <w:spacing w:line="260" w:lineRule="atLeast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8966573" w:history="1">
            <w:r w:rsidR="003E787A" w:rsidRPr="00A61956">
              <w:rPr>
                <w:rStyle w:val="Hyperlink"/>
                <w:noProof/>
              </w:rPr>
              <w:t>3.</w:t>
            </w:r>
            <w:r w:rsidR="003E787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E787A" w:rsidRPr="00A61956">
              <w:rPr>
                <w:rStyle w:val="Hyperlink"/>
                <w:noProof/>
              </w:rPr>
              <w:t>Doel van het project</w:t>
            </w:r>
            <w:r w:rsidR="003E787A">
              <w:rPr>
                <w:noProof/>
                <w:webHidden/>
              </w:rPr>
              <w:tab/>
            </w:r>
            <w:r w:rsidR="003E787A">
              <w:rPr>
                <w:noProof/>
                <w:webHidden/>
              </w:rPr>
              <w:fldChar w:fldCharType="begin"/>
            </w:r>
            <w:r w:rsidR="003E787A">
              <w:rPr>
                <w:noProof/>
                <w:webHidden/>
              </w:rPr>
              <w:instrText xml:space="preserve"> PAGEREF _Toc178966573 \h </w:instrText>
            </w:r>
            <w:r w:rsidR="003E787A">
              <w:rPr>
                <w:noProof/>
                <w:webHidden/>
              </w:rPr>
            </w:r>
            <w:r w:rsidR="003E787A">
              <w:rPr>
                <w:noProof/>
                <w:webHidden/>
              </w:rPr>
              <w:fldChar w:fldCharType="separate"/>
            </w:r>
            <w:r w:rsidR="003E787A">
              <w:rPr>
                <w:noProof/>
                <w:webHidden/>
              </w:rPr>
              <w:t>2</w:t>
            </w:r>
            <w:r w:rsidR="003E787A">
              <w:rPr>
                <w:noProof/>
                <w:webHidden/>
              </w:rPr>
              <w:fldChar w:fldCharType="end"/>
            </w:r>
          </w:hyperlink>
        </w:p>
        <w:p w14:paraId="7C499290" w14:textId="18A3EC47" w:rsidR="003E787A" w:rsidRDefault="000B3AF9" w:rsidP="003E787A">
          <w:pPr>
            <w:pStyle w:val="Inhopg1"/>
            <w:tabs>
              <w:tab w:val="left" w:pos="440"/>
              <w:tab w:val="right" w:leader="dot" w:pos="9060"/>
            </w:tabs>
            <w:spacing w:line="260" w:lineRule="atLeast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8966574" w:history="1">
            <w:r w:rsidR="003E787A" w:rsidRPr="00A61956">
              <w:rPr>
                <w:rStyle w:val="Hyperlink"/>
                <w:noProof/>
              </w:rPr>
              <w:t>4.</w:t>
            </w:r>
            <w:r w:rsidR="003E787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E787A" w:rsidRPr="00A61956">
              <w:rPr>
                <w:rStyle w:val="Hyperlink"/>
                <w:noProof/>
              </w:rPr>
              <w:t>Barrières en knelpunten</w:t>
            </w:r>
            <w:r w:rsidR="003E787A">
              <w:rPr>
                <w:noProof/>
                <w:webHidden/>
              </w:rPr>
              <w:tab/>
            </w:r>
            <w:r w:rsidR="003E787A">
              <w:rPr>
                <w:noProof/>
                <w:webHidden/>
              </w:rPr>
              <w:fldChar w:fldCharType="begin"/>
            </w:r>
            <w:r w:rsidR="003E787A">
              <w:rPr>
                <w:noProof/>
                <w:webHidden/>
              </w:rPr>
              <w:instrText xml:space="preserve"> PAGEREF _Toc178966574 \h </w:instrText>
            </w:r>
            <w:r w:rsidR="003E787A">
              <w:rPr>
                <w:noProof/>
                <w:webHidden/>
              </w:rPr>
            </w:r>
            <w:r w:rsidR="003E787A">
              <w:rPr>
                <w:noProof/>
                <w:webHidden/>
              </w:rPr>
              <w:fldChar w:fldCharType="separate"/>
            </w:r>
            <w:r w:rsidR="003E787A">
              <w:rPr>
                <w:noProof/>
                <w:webHidden/>
              </w:rPr>
              <w:t>2</w:t>
            </w:r>
            <w:r w:rsidR="003E787A">
              <w:rPr>
                <w:noProof/>
                <w:webHidden/>
              </w:rPr>
              <w:fldChar w:fldCharType="end"/>
            </w:r>
          </w:hyperlink>
        </w:p>
        <w:p w14:paraId="2D88A5DC" w14:textId="599E9DE1" w:rsidR="003E787A" w:rsidRDefault="000B3AF9" w:rsidP="003E787A">
          <w:pPr>
            <w:pStyle w:val="Inhopg1"/>
            <w:tabs>
              <w:tab w:val="left" w:pos="440"/>
              <w:tab w:val="right" w:leader="dot" w:pos="9060"/>
            </w:tabs>
            <w:spacing w:line="260" w:lineRule="atLeast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8966575" w:history="1">
            <w:r w:rsidR="003E787A" w:rsidRPr="00A61956">
              <w:rPr>
                <w:rStyle w:val="Hyperlink"/>
                <w:noProof/>
              </w:rPr>
              <w:t>5.</w:t>
            </w:r>
            <w:r w:rsidR="003E787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E787A" w:rsidRPr="00A61956">
              <w:rPr>
                <w:rStyle w:val="Hyperlink"/>
                <w:noProof/>
              </w:rPr>
              <w:t>Aanpak om het project te realiseren</w:t>
            </w:r>
            <w:r w:rsidR="003E787A">
              <w:rPr>
                <w:noProof/>
                <w:webHidden/>
              </w:rPr>
              <w:tab/>
            </w:r>
            <w:r w:rsidR="003E787A">
              <w:rPr>
                <w:noProof/>
                <w:webHidden/>
              </w:rPr>
              <w:fldChar w:fldCharType="begin"/>
            </w:r>
            <w:r w:rsidR="003E787A">
              <w:rPr>
                <w:noProof/>
                <w:webHidden/>
              </w:rPr>
              <w:instrText xml:space="preserve"> PAGEREF _Toc178966575 \h </w:instrText>
            </w:r>
            <w:r w:rsidR="003E787A">
              <w:rPr>
                <w:noProof/>
                <w:webHidden/>
              </w:rPr>
            </w:r>
            <w:r w:rsidR="003E787A">
              <w:rPr>
                <w:noProof/>
                <w:webHidden/>
              </w:rPr>
              <w:fldChar w:fldCharType="separate"/>
            </w:r>
            <w:r w:rsidR="003E787A">
              <w:rPr>
                <w:noProof/>
                <w:webHidden/>
              </w:rPr>
              <w:t>3</w:t>
            </w:r>
            <w:r w:rsidR="003E787A">
              <w:rPr>
                <w:noProof/>
                <w:webHidden/>
              </w:rPr>
              <w:fldChar w:fldCharType="end"/>
            </w:r>
          </w:hyperlink>
        </w:p>
        <w:p w14:paraId="6E4FB306" w14:textId="534C0C2B" w:rsidR="003E787A" w:rsidRDefault="000B3AF9" w:rsidP="003E787A">
          <w:pPr>
            <w:pStyle w:val="Inhopg1"/>
            <w:tabs>
              <w:tab w:val="left" w:pos="440"/>
              <w:tab w:val="right" w:leader="dot" w:pos="9060"/>
            </w:tabs>
            <w:spacing w:line="260" w:lineRule="atLeast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8966576" w:history="1">
            <w:r w:rsidR="003E787A" w:rsidRPr="00A61956">
              <w:rPr>
                <w:rStyle w:val="Hyperlink"/>
                <w:noProof/>
              </w:rPr>
              <w:t>6.</w:t>
            </w:r>
            <w:r w:rsidR="003E787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E787A" w:rsidRPr="00A61956">
              <w:rPr>
                <w:rStyle w:val="Hyperlink"/>
                <w:noProof/>
              </w:rPr>
              <w:t>Nadere uitwerking van het doel van het project</w:t>
            </w:r>
            <w:r w:rsidR="003E787A">
              <w:rPr>
                <w:noProof/>
                <w:webHidden/>
              </w:rPr>
              <w:tab/>
            </w:r>
            <w:r w:rsidR="003E787A">
              <w:rPr>
                <w:noProof/>
                <w:webHidden/>
              </w:rPr>
              <w:fldChar w:fldCharType="begin"/>
            </w:r>
            <w:r w:rsidR="003E787A">
              <w:rPr>
                <w:noProof/>
                <w:webHidden/>
              </w:rPr>
              <w:instrText xml:space="preserve"> PAGEREF _Toc178966576 \h </w:instrText>
            </w:r>
            <w:r w:rsidR="003E787A">
              <w:rPr>
                <w:noProof/>
                <w:webHidden/>
              </w:rPr>
            </w:r>
            <w:r w:rsidR="003E787A">
              <w:rPr>
                <w:noProof/>
                <w:webHidden/>
              </w:rPr>
              <w:fldChar w:fldCharType="separate"/>
            </w:r>
            <w:r w:rsidR="003E787A">
              <w:rPr>
                <w:noProof/>
                <w:webHidden/>
              </w:rPr>
              <w:t>3</w:t>
            </w:r>
            <w:r w:rsidR="003E787A">
              <w:rPr>
                <w:noProof/>
                <w:webHidden/>
              </w:rPr>
              <w:fldChar w:fldCharType="end"/>
            </w:r>
          </w:hyperlink>
        </w:p>
        <w:p w14:paraId="0293DFAD" w14:textId="0C4E8CDA" w:rsidR="003E787A" w:rsidRDefault="000B3AF9" w:rsidP="003E787A">
          <w:pPr>
            <w:pStyle w:val="Inhopg2"/>
            <w:tabs>
              <w:tab w:val="left" w:pos="960"/>
              <w:tab w:val="right" w:leader="dot" w:pos="9060"/>
            </w:tabs>
            <w:spacing w:line="260" w:lineRule="atLeast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8966577" w:history="1">
            <w:r w:rsidR="003E787A" w:rsidRPr="00A61956">
              <w:rPr>
                <w:rStyle w:val="Hyperlink"/>
                <w:noProof/>
              </w:rPr>
              <w:t>6.1.</w:t>
            </w:r>
            <w:r w:rsidR="003E787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E787A" w:rsidRPr="00A61956">
              <w:rPr>
                <w:rStyle w:val="Hyperlink"/>
                <w:noProof/>
              </w:rPr>
              <w:t>Uitwerking CO2-effect</w:t>
            </w:r>
            <w:r w:rsidR="003E787A">
              <w:rPr>
                <w:noProof/>
                <w:webHidden/>
              </w:rPr>
              <w:tab/>
            </w:r>
            <w:r w:rsidR="003E787A">
              <w:rPr>
                <w:noProof/>
                <w:webHidden/>
              </w:rPr>
              <w:fldChar w:fldCharType="begin"/>
            </w:r>
            <w:r w:rsidR="003E787A">
              <w:rPr>
                <w:noProof/>
                <w:webHidden/>
              </w:rPr>
              <w:instrText xml:space="preserve"> PAGEREF _Toc178966577 \h </w:instrText>
            </w:r>
            <w:r w:rsidR="003E787A">
              <w:rPr>
                <w:noProof/>
                <w:webHidden/>
              </w:rPr>
            </w:r>
            <w:r w:rsidR="003E787A">
              <w:rPr>
                <w:noProof/>
                <w:webHidden/>
              </w:rPr>
              <w:fldChar w:fldCharType="separate"/>
            </w:r>
            <w:r w:rsidR="003E787A">
              <w:rPr>
                <w:noProof/>
                <w:webHidden/>
              </w:rPr>
              <w:t>3</w:t>
            </w:r>
            <w:r w:rsidR="003E787A">
              <w:rPr>
                <w:noProof/>
                <w:webHidden/>
              </w:rPr>
              <w:fldChar w:fldCharType="end"/>
            </w:r>
          </w:hyperlink>
        </w:p>
        <w:p w14:paraId="7DF891F0" w14:textId="1D0D246F" w:rsidR="003E787A" w:rsidRDefault="000B3AF9" w:rsidP="003E787A">
          <w:pPr>
            <w:pStyle w:val="Inhopg2"/>
            <w:tabs>
              <w:tab w:val="left" w:pos="960"/>
              <w:tab w:val="right" w:leader="dot" w:pos="9060"/>
            </w:tabs>
            <w:spacing w:line="260" w:lineRule="atLeast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8966578" w:history="1">
            <w:r w:rsidR="003E787A" w:rsidRPr="00A61956">
              <w:rPr>
                <w:rStyle w:val="Hyperlink"/>
                <w:noProof/>
              </w:rPr>
              <w:t>6.2.</w:t>
            </w:r>
            <w:r w:rsidR="003E787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E787A" w:rsidRPr="00A61956">
              <w:rPr>
                <w:rStyle w:val="Hyperlink"/>
                <w:noProof/>
              </w:rPr>
              <w:t>Structureel karakter eindresultaat</w:t>
            </w:r>
            <w:r w:rsidR="003E787A">
              <w:rPr>
                <w:noProof/>
                <w:webHidden/>
              </w:rPr>
              <w:tab/>
            </w:r>
            <w:r w:rsidR="003E787A">
              <w:rPr>
                <w:noProof/>
                <w:webHidden/>
              </w:rPr>
              <w:fldChar w:fldCharType="begin"/>
            </w:r>
            <w:r w:rsidR="003E787A">
              <w:rPr>
                <w:noProof/>
                <w:webHidden/>
              </w:rPr>
              <w:instrText xml:space="preserve"> PAGEREF _Toc178966578 \h </w:instrText>
            </w:r>
            <w:r w:rsidR="003E787A">
              <w:rPr>
                <w:noProof/>
                <w:webHidden/>
              </w:rPr>
            </w:r>
            <w:r w:rsidR="003E787A">
              <w:rPr>
                <w:noProof/>
                <w:webHidden/>
              </w:rPr>
              <w:fldChar w:fldCharType="separate"/>
            </w:r>
            <w:r w:rsidR="003E787A">
              <w:rPr>
                <w:noProof/>
                <w:webHidden/>
              </w:rPr>
              <w:t>3</w:t>
            </w:r>
            <w:r w:rsidR="003E787A">
              <w:rPr>
                <w:noProof/>
                <w:webHidden/>
              </w:rPr>
              <w:fldChar w:fldCharType="end"/>
            </w:r>
          </w:hyperlink>
        </w:p>
        <w:p w14:paraId="440396D5" w14:textId="69E51F5D" w:rsidR="003E787A" w:rsidRDefault="000B3AF9" w:rsidP="003E787A">
          <w:pPr>
            <w:pStyle w:val="Inhopg1"/>
            <w:tabs>
              <w:tab w:val="left" w:pos="440"/>
              <w:tab w:val="right" w:leader="dot" w:pos="9060"/>
            </w:tabs>
            <w:spacing w:line="260" w:lineRule="atLeast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8966579" w:history="1">
            <w:r w:rsidR="003E787A" w:rsidRPr="00A61956">
              <w:rPr>
                <w:rStyle w:val="Hyperlink"/>
                <w:noProof/>
              </w:rPr>
              <w:t>7.</w:t>
            </w:r>
            <w:r w:rsidR="003E787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E787A" w:rsidRPr="00A61956">
              <w:rPr>
                <w:rStyle w:val="Hyperlink"/>
                <w:noProof/>
              </w:rPr>
              <w:t>Ambitie in bredere zin</w:t>
            </w:r>
            <w:r w:rsidR="003E787A">
              <w:rPr>
                <w:noProof/>
                <w:webHidden/>
              </w:rPr>
              <w:tab/>
            </w:r>
            <w:r w:rsidR="003E787A">
              <w:rPr>
                <w:noProof/>
                <w:webHidden/>
              </w:rPr>
              <w:fldChar w:fldCharType="begin"/>
            </w:r>
            <w:r w:rsidR="003E787A">
              <w:rPr>
                <w:noProof/>
                <w:webHidden/>
              </w:rPr>
              <w:instrText xml:space="preserve"> PAGEREF _Toc178966579 \h </w:instrText>
            </w:r>
            <w:r w:rsidR="003E787A">
              <w:rPr>
                <w:noProof/>
                <w:webHidden/>
              </w:rPr>
            </w:r>
            <w:r w:rsidR="003E787A">
              <w:rPr>
                <w:noProof/>
                <w:webHidden/>
              </w:rPr>
              <w:fldChar w:fldCharType="separate"/>
            </w:r>
            <w:r w:rsidR="003E787A">
              <w:rPr>
                <w:noProof/>
                <w:webHidden/>
              </w:rPr>
              <w:t>3</w:t>
            </w:r>
            <w:r w:rsidR="003E787A">
              <w:rPr>
                <w:noProof/>
                <w:webHidden/>
              </w:rPr>
              <w:fldChar w:fldCharType="end"/>
            </w:r>
          </w:hyperlink>
        </w:p>
        <w:p w14:paraId="58BE307C" w14:textId="55EF3F1F" w:rsidR="003E787A" w:rsidRDefault="000B3AF9" w:rsidP="003E787A">
          <w:pPr>
            <w:pStyle w:val="Inhopg2"/>
            <w:tabs>
              <w:tab w:val="left" w:pos="960"/>
              <w:tab w:val="right" w:leader="dot" w:pos="9060"/>
            </w:tabs>
            <w:spacing w:line="260" w:lineRule="atLeast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8966580" w:history="1">
            <w:r w:rsidR="003E787A" w:rsidRPr="00A61956">
              <w:rPr>
                <w:rStyle w:val="Hyperlink"/>
                <w:noProof/>
              </w:rPr>
              <w:t>7.1.</w:t>
            </w:r>
            <w:r w:rsidR="003E787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E787A" w:rsidRPr="00A61956">
              <w:rPr>
                <w:rStyle w:val="Hyperlink"/>
                <w:noProof/>
              </w:rPr>
              <w:t>Directe opschaalbaarheid</w:t>
            </w:r>
            <w:r w:rsidR="003E787A">
              <w:rPr>
                <w:noProof/>
                <w:webHidden/>
              </w:rPr>
              <w:tab/>
            </w:r>
            <w:r w:rsidR="003E787A">
              <w:rPr>
                <w:noProof/>
                <w:webHidden/>
              </w:rPr>
              <w:fldChar w:fldCharType="begin"/>
            </w:r>
            <w:r w:rsidR="003E787A">
              <w:rPr>
                <w:noProof/>
                <w:webHidden/>
              </w:rPr>
              <w:instrText xml:space="preserve"> PAGEREF _Toc178966580 \h </w:instrText>
            </w:r>
            <w:r w:rsidR="003E787A">
              <w:rPr>
                <w:noProof/>
                <w:webHidden/>
              </w:rPr>
            </w:r>
            <w:r w:rsidR="003E787A">
              <w:rPr>
                <w:noProof/>
                <w:webHidden/>
              </w:rPr>
              <w:fldChar w:fldCharType="separate"/>
            </w:r>
            <w:r w:rsidR="003E787A">
              <w:rPr>
                <w:noProof/>
                <w:webHidden/>
              </w:rPr>
              <w:t>3</w:t>
            </w:r>
            <w:r w:rsidR="003E787A">
              <w:rPr>
                <w:noProof/>
                <w:webHidden/>
              </w:rPr>
              <w:fldChar w:fldCharType="end"/>
            </w:r>
          </w:hyperlink>
        </w:p>
        <w:p w14:paraId="1356ED5A" w14:textId="45509B4D" w:rsidR="003E787A" w:rsidRDefault="000B3AF9" w:rsidP="003E787A">
          <w:pPr>
            <w:pStyle w:val="Inhopg2"/>
            <w:tabs>
              <w:tab w:val="left" w:pos="960"/>
              <w:tab w:val="right" w:leader="dot" w:pos="9060"/>
            </w:tabs>
            <w:spacing w:line="260" w:lineRule="atLeast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8966581" w:history="1">
            <w:r w:rsidR="003E787A" w:rsidRPr="00A61956">
              <w:rPr>
                <w:rStyle w:val="Hyperlink"/>
                <w:noProof/>
              </w:rPr>
              <w:t>7.2.</w:t>
            </w:r>
            <w:r w:rsidR="003E787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E787A" w:rsidRPr="00A61956">
              <w:rPr>
                <w:rStyle w:val="Hyperlink"/>
                <w:noProof/>
              </w:rPr>
              <w:t>Indirecte opschaalbaarheid</w:t>
            </w:r>
            <w:r w:rsidR="003E787A">
              <w:rPr>
                <w:noProof/>
                <w:webHidden/>
              </w:rPr>
              <w:tab/>
            </w:r>
            <w:r w:rsidR="003E787A">
              <w:rPr>
                <w:noProof/>
                <w:webHidden/>
              </w:rPr>
              <w:fldChar w:fldCharType="begin"/>
            </w:r>
            <w:r w:rsidR="003E787A">
              <w:rPr>
                <w:noProof/>
                <w:webHidden/>
              </w:rPr>
              <w:instrText xml:space="preserve"> PAGEREF _Toc178966581 \h </w:instrText>
            </w:r>
            <w:r w:rsidR="003E787A">
              <w:rPr>
                <w:noProof/>
                <w:webHidden/>
              </w:rPr>
            </w:r>
            <w:r w:rsidR="003E787A">
              <w:rPr>
                <w:noProof/>
                <w:webHidden/>
              </w:rPr>
              <w:fldChar w:fldCharType="separate"/>
            </w:r>
            <w:r w:rsidR="003E787A">
              <w:rPr>
                <w:noProof/>
                <w:webHidden/>
              </w:rPr>
              <w:t>4</w:t>
            </w:r>
            <w:r w:rsidR="003E787A">
              <w:rPr>
                <w:noProof/>
                <w:webHidden/>
              </w:rPr>
              <w:fldChar w:fldCharType="end"/>
            </w:r>
          </w:hyperlink>
        </w:p>
        <w:p w14:paraId="08DC432E" w14:textId="5F833B26" w:rsidR="003E787A" w:rsidRDefault="000B3AF9" w:rsidP="003E787A">
          <w:pPr>
            <w:pStyle w:val="Inhopg2"/>
            <w:tabs>
              <w:tab w:val="left" w:pos="960"/>
              <w:tab w:val="right" w:leader="dot" w:pos="9060"/>
            </w:tabs>
            <w:spacing w:line="260" w:lineRule="atLeast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8966582" w:history="1">
            <w:r w:rsidR="003E787A" w:rsidRPr="00A61956">
              <w:rPr>
                <w:rStyle w:val="Hyperlink"/>
                <w:noProof/>
              </w:rPr>
              <w:t>7.3.</w:t>
            </w:r>
            <w:r w:rsidR="003E787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E787A" w:rsidRPr="00A61956">
              <w:rPr>
                <w:rStyle w:val="Hyperlink"/>
                <w:noProof/>
              </w:rPr>
              <w:t>Resultaat van het project</w:t>
            </w:r>
            <w:r w:rsidR="003E787A">
              <w:rPr>
                <w:noProof/>
                <w:webHidden/>
              </w:rPr>
              <w:tab/>
            </w:r>
            <w:r w:rsidR="003E787A">
              <w:rPr>
                <w:noProof/>
                <w:webHidden/>
              </w:rPr>
              <w:fldChar w:fldCharType="begin"/>
            </w:r>
            <w:r w:rsidR="003E787A">
              <w:rPr>
                <w:noProof/>
                <w:webHidden/>
              </w:rPr>
              <w:instrText xml:space="preserve"> PAGEREF _Toc178966582 \h </w:instrText>
            </w:r>
            <w:r w:rsidR="003E787A">
              <w:rPr>
                <w:noProof/>
                <w:webHidden/>
              </w:rPr>
            </w:r>
            <w:r w:rsidR="003E787A">
              <w:rPr>
                <w:noProof/>
                <w:webHidden/>
              </w:rPr>
              <w:fldChar w:fldCharType="separate"/>
            </w:r>
            <w:r w:rsidR="003E787A">
              <w:rPr>
                <w:noProof/>
                <w:webHidden/>
              </w:rPr>
              <w:t>4</w:t>
            </w:r>
            <w:r w:rsidR="003E787A">
              <w:rPr>
                <w:noProof/>
                <w:webHidden/>
              </w:rPr>
              <w:fldChar w:fldCharType="end"/>
            </w:r>
          </w:hyperlink>
        </w:p>
        <w:p w14:paraId="0509F902" w14:textId="10E61925" w:rsidR="003E787A" w:rsidRDefault="000B3AF9" w:rsidP="003E787A">
          <w:pPr>
            <w:pStyle w:val="Inhopg1"/>
            <w:tabs>
              <w:tab w:val="left" w:pos="440"/>
              <w:tab w:val="right" w:leader="dot" w:pos="9060"/>
            </w:tabs>
            <w:spacing w:line="260" w:lineRule="atLeast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8966583" w:history="1">
            <w:r w:rsidR="003E787A" w:rsidRPr="00A61956">
              <w:rPr>
                <w:rStyle w:val="Hyperlink"/>
                <w:noProof/>
              </w:rPr>
              <w:t>8.</w:t>
            </w:r>
            <w:r w:rsidR="003E787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E787A" w:rsidRPr="00A61956">
              <w:rPr>
                <w:rStyle w:val="Hyperlink"/>
                <w:noProof/>
              </w:rPr>
              <w:t>Tijdplanning en uitwerking activiteiten</w:t>
            </w:r>
            <w:r w:rsidR="003E787A">
              <w:rPr>
                <w:noProof/>
                <w:webHidden/>
              </w:rPr>
              <w:tab/>
            </w:r>
            <w:r w:rsidR="003E787A">
              <w:rPr>
                <w:noProof/>
                <w:webHidden/>
              </w:rPr>
              <w:fldChar w:fldCharType="begin"/>
            </w:r>
            <w:r w:rsidR="003E787A">
              <w:rPr>
                <w:noProof/>
                <w:webHidden/>
              </w:rPr>
              <w:instrText xml:space="preserve"> PAGEREF _Toc178966583 \h </w:instrText>
            </w:r>
            <w:r w:rsidR="003E787A">
              <w:rPr>
                <w:noProof/>
                <w:webHidden/>
              </w:rPr>
            </w:r>
            <w:r w:rsidR="003E787A">
              <w:rPr>
                <w:noProof/>
                <w:webHidden/>
              </w:rPr>
              <w:fldChar w:fldCharType="separate"/>
            </w:r>
            <w:r w:rsidR="003E787A">
              <w:rPr>
                <w:noProof/>
                <w:webHidden/>
              </w:rPr>
              <w:t>4</w:t>
            </w:r>
            <w:r w:rsidR="003E787A">
              <w:rPr>
                <w:noProof/>
                <w:webHidden/>
              </w:rPr>
              <w:fldChar w:fldCharType="end"/>
            </w:r>
          </w:hyperlink>
        </w:p>
        <w:p w14:paraId="6AA2652A" w14:textId="586648F0" w:rsidR="003E787A" w:rsidRDefault="000B3AF9" w:rsidP="003E787A">
          <w:pPr>
            <w:pStyle w:val="Inhopg2"/>
            <w:tabs>
              <w:tab w:val="left" w:pos="960"/>
              <w:tab w:val="right" w:leader="dot" w:pos="9060"/>
            </w:tabs>
            <w:spacing w:line="260" w:lineRule="atLeast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8966584" w:history="1">
            <w:r w:rsidR="003E787A" w:rsidRPr="00A61956">
              <w:rPr>
                <w:rStyle w:val="Hyperlink"/>
                <w:noProof/>
              </w:rPr>
              <w:t>8.1.</w:t>
            </w:r>
            <w:r w:rsidR="003E787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E787A" w:rsidRPr="00A61956">
              <w:rPr>
                <w:rStyle w:val="Hyperlink"/>
                <w:noProof/>
              </w:rPr>
              <w:t>Periode</w:t>
            </w:r>
            <w:r w:rsidR="003E787A">
              <w:rPr>
                <w:noProof/>
                <w:webHidden/>
              </w:rPr>
              <w:tab/>
            </w:r>
            <w:r w:rsidR="003E787A">
              <w:rPr>
                <w:noProof/>
                <w:webHidden/>
              </w:rPr>
              <w:fldChar w:fldCharType="begin"/>
            </w:r>
            <w:r w:rsidR="003E787A">
              <w:rPr>
                <w:noProof/>
                <w:webHidden/>
              </w:rPr>
              <w:instrText xml:space="preserve"> PAGEREF _Toc178966584 \h </w:instrText>
            </w:r>
            <w:r w:rsidR="003E787A">
              <w:rPr>
                <w:noProof/>
                <w:webHidden/>
              </w:rPr>
            </w:r>
            <w:r w:rsidR="003E787A">
              <w:rPr>
                <w:noProof/>
                <w:webHidden/>
              </w:rPr>
              <w:fldChar w:fldCharType="separate"/>
            </w:r>
            <w:r w:rsidR="003E787A">
              <w:rPr>
                <w:noProof/>
                <w:webHidden/>
              </w:rPr>
              <w:t>4</w:t>
            </w:r>
            <w:r w:rsidR="003E787A">
              <w:rPr>
                <w:noProof/>
                <w:webHidden/>
              </w:rPr>
              <w:fldChar w:fldCharType="end"/>
            </w:r>
          </w:hyperlink>
        </w:p>
        <w:p w14:paraId="730FF93C" w14:textId="3CAA1911" w:rsidR="003E787A" w:rsidRDefault="000B3AF9" w:rsidP="003E787A">
          <w:pPr>
            <w:pStyle w:val="Inhopg2"/>
            <w:tabs>
              <w:tab w:val="left" w:pos="960"/>
              <w:tab w:val="right" w:leader="dot" w:pos="9060"/>
            </w:tabs>
            <w:spacing w:line="260" w:lineRule="atLeast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8966585" w:history="1">
            <w:r w:rsidR="003E787A" w:rsidRPr="00A61956">
              <w:rPr>
                <w:rStyle w:val="Hyperlink"/>
                <w:noProof/>
              </w:rPr>
              <w:t>8.2.</w:t>
            </w:r>
            <w:r w:rsidR="003E787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E787A" w:rsidRPr="00A61956">
              <w:rPr>
                <w:rStyle w:val="Hyperlink"/>
                <w:noProof/>
              </w:rPr>
              <w:t>Acties</w:t>
            </w:r>
            <w:r w:rsidR="003E787A">
              <w:rPr>
                <w:noProof/>
                <w:webHidden/>
              </w:rPr>
              <w:tab/>
            </w:r>
            <w:r w:rsidR="003E787A">
              <w:rPr>
                <w:noProof/>
                <w:webHidden/>
              </w:rPr>
              <w:fldChar w:fldCharType="begin"/>
            </w:r>
            <w:r w:rsidR="003E787A">
              <w:rPr>
                <w:noProof/>
                <w:webHidden/>
              </w:rPr>
              <w:instrText xml:space="preserve"> PAGEREF _Toc178966585 \h </w:instrText>
            </w:r>
            <w:r w:rsidR="003E787A">
              <w:rPr>
                <w:noProof/>
                <w:webHidden/>
              </w:rPr>
            </w:r>
            <w:r w:rsidR="003E787A">
              <w:rPr>
                <w:noProof/>
                <w:webHidden/>
              </w:rPr>
              <w:fldChar w:fldCharType="separate"/>
            </w:r>
            <w:r w:rsidR="003E787A">
              <w:rPr>
                <w:noProof/>
                <w:webHidden/>
              </w:rPr>
              <w:t>4</w:t>
            </w:r>
            <w:r w:rsidR="003E787A">
              <w:rPr>
                <w:noProof/>
                <w:webHidden/>
              </w:rPr>
              <w:fldChar w:fldCharType="end"/>
            </w:r>
          </w:hyperlink>
        </w:p>
        <w:p w14:paraId="46D9721A" w14:textId="2C5BAF6A" w:rsidR="003E787A" w:rsidRDefault="000B3AF9" w:rsidP="003E787A">
          <w:pPr>
            <w:pStyle w:val="Inhopg2"/>
            <w:tabs>
              <w:tab w:val="left" w:pos="960"/>
              <w:tab w:val="right" w:leader="dot" w:pos="9060"/>
            </w:tabs>
            <w:spacing w:line="260" w:lineRule="atLeast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8966586" w:history="1">
            <w:r w:rsidR="003E787A" w:rsidRPr="00A61956">
              <w:rPr>
                <w:rStyle w:val="Hyperlink"/>
                <w:noProof/>
              </w:rPr>
              <w:t>8.3.</w:t>
            </w:r>
            <w:r w:rsidR="003E787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E787A" w:rsidRPr="00A61956">
              <w:rPr>
                <w:rStyle w:val="Hyperlink"/>
                <w:noProof/>
              </w:rPr>
              <w:t>Draagvlak</w:t>
            </w:r>
            <w:r w:rsidR="003E787A">
              <w:rPr>
                <w:noProof/>
                <w:webHidden/>
              </w:rPr>
              <w:tab/>
            </w:r>
            <w:r w:rsidR="003E787A">
              <w:rPr>
                <w:noProof/>
                <w:webHidden/>
              </w:rPr>
              <w:fldChar w:fldCharType="begin"/>
            </w:r>
            <w:r w:rsidR="003E787A">
              <w:rPr>
                <w:noProof/>
                <w:webHidden/>
              </w:rPr>
              <w:instrText xml:space="preserve"> PAGEREF _Toc178966586 \h </w:instrText>
            </w:r>
            <w:r w:rsidR="003E787A">
              <w:rPr>
                <w:noProof/>
                <w:webHidden/>
              </w:rPr>
            </w:r>
            <w:r w:rsidR="003E787A">
              <w:rPr>
                <w:noProof/>
                <w:webHidden/>
              </w:rPr>
              <w:fldChar w:fldCharType="separate"/>
            </w:r>
            <w:r w:rsidR="003E787A">
              <w:rPr>
                <w:noProof/>
                <w:webHidden/>
              </w:rPr>
              <w:t>4</w:t>
            </w:r>
            <w:r w:rsidR="003E787A">
              <w:rPr>
                <w:noProof/>
                <w:webHidden/>
              </w:rPr>
              <w:fldChar w:fldCharType="end"/>
            </w:r>
          </w:hyperlink>
        </w:p>
        <w:p w14:paraId="1EFB1A4D" w14:textId="3A7CDBA5" w:rsidR="003E787A" w:rsidRDefault="000B3AF9" w:rsidP="003E787A">
          <w:pPr>
            <w:pStyle w:val="Inhopg1"/>
            <w:tabs>
              <w:tab w:val="left" w:pos="440"/>
              <w:tab w:val="right" w:leader="dot" w:pos="9060"/>
            </w:tabs>
            <w:spacing w:line="260" w:lineRule="atLeast"/>
            <w:rPr>
              <w:rFonts w:asciiTheme="minorHAnsi" w:eastAsiaTheme="minorEastAsia" w:hAnsiTheme="minorHAnsi" w:cstheme="minorBidi"/>
              <w:noProof/>
              <w:kern w:val="2"/>
              <w:sz w:val="24"/>
              <w:szCs w:val="24"/>
              <w14:ligatures w14:val="standardContextual"/>
            </w:rPr>
          </w:pPr>
          <w:hyperlink w:anchor="_Toc178966587" w:history="1">
            <w:r w:rsidR="003E787A" w:rsidRPr="00A61956">
              <w:rPr>
                <w:rStyle w:val="Hyperlink"/>
                <w:noProof/>
              </w:rPr>
              <w:t>9.</w:t>
            </w:r>
            <w:r w:rsidR="003E787A">
              <w:rPr>
                <w:rFonts w:asciiTheme="minorHAnsi" w:eastAsiaTheme="minorEastAsia" w:hAnsiTheme="minorHAnsi" w:cstheme="minorBidi"/>
                <w:noProof/>
                <w:kern w:val="2"/>
                <w:sz w:val="24"/>
                <w:szCs w:val="24"/>
                <w14:ligatures w14:val="standardContextual"/>
              </w:rPr>
              <w:tab/>
            </w:r>
            <w:r w:rsidR="003E787A" w:rsidRPr="00A61956">
              <w:rPr>
                <w:rStyle w:val="Hyperlink"/>
                <w:noProof/>
              </w:rPr>
              <w:t>Communicatie</w:t>
            </w:r>
            <w:r w:rsidR="003E787A">
              <w:rPr>
                <w:noProof/>
                <w:webHidden/>
              </w:rPr>
              <w:tab/>
            </w:r>
            <w:r w:rsidR="003E787A">
              <w:rPr>
                <w:noProof/>
                <w:webHidden/>
              </w:rPr>
              <w:fldChar w:fldCharType="begin"/>
            </w:r>
            <w:r w:rsidR="003E787A">
              <w:rPr>
                <w:noProof/>
                <w:webHidden/>
              </w:rPr>
              <w:instrText xml:space="preserve"> PAGEREF _Toc178966587 \h </w:instrText>
            </w:r>
            <w:r w:rsidR="003E787A">
              <w:rPr>
                <w:noProof/>
                <w:webHidden/>
              </w:rPr>
            </w:r>
            <w:r w:rsidR="003E787A">
              <w:rPr>
                <w:noProof/>
                <w:webHidden/>
              </w:rPr>
              <w:fldChar w:fldCharType="separate"/>
            </w:r>
            <w:r w:rsidR="003E787A">
              <w:rPr>
                <w:noProof/>
                <w:webHidden/>
              </w:rPr>
              <w:t>5</w:t>
            </w:r>
            <w:r w:rsidR="003E787A">
              <w:rPr>
                <w:noProof/>
                <w:webHidden/>
              </w:rPr>
              <w:fldChar w:fldCharType="end"/>
            </w:r>
          </w:hyperlink>
        </w:p>
        <w:p w14:paraId="0329F5A2" w14:textId="222CC10F" w:rsidR="00024B1B" w:rsidRPr="00390C2A" w:rsidRDefault="00024B1B" w:rsidP="0096184D">
          <w:pPr>
            <w:spacing w:line="280" w:lineRule="atLeast"/>
          </w:pPr>
          <w:r w:rsidRPr="00390C2A">
            <w:rPr>
              <w:b/>
              <w:bCs/>
            </w:rPr>
            <w:fldChar w:fldCharType="end"/>
          </w:r>
        </w:p>
      </w:sdtContent>
    </w:sdt>
    <w:p w14:paraId="6FFBE836" w14:textId="77777777" w:rsidR="00965BD1" w:rsidRPr="00390C2A" w:rsidRDefault="00965BD1">
      <w:r w:rsidRPr="00390C2A">
        <w:br w:type="page"/>
      </w:r>
    </w:p>
    <w:p w14:paraId="580A491E" w14:textId="2E335C87" w:rsidR="00D25D90" w:rsidRPr="00390C2A" w:rsidRDefault="00D25D90" w:rsidP="00E2562E">
      <w:pPr>
        <w:pStyle w:val="Kop1"/>
      </w:pPr>
      <w:bookmarkStart w:id="7" w:name="_Toc178966568"/>
      <w:r w:rsidRPr="00390C2A">
        <w:lastRenderedPageBreak/>
        <w:t>Managementsamenvatting</w:t>
      </w:r>
      <w:bookmarkEnd w:id="7"/>
    </w:p>
    <w:p w14:paraId="523724D8" w14:textId="62AB769E" w:rsidR="6811CD40" w:rsidRPr="00390C2A" w:rsidRDefault="6811CD40" w:rsidP="0096184D">
      <w:pPr>
        <w:spacing w:after="80" w:line="257" w:lineRule="auto"/>
        <w:rPr>
          <w:rFonts w:eastAsia="Verdana" w:cs="Verdana"/>
        </w:rPr>
      </w:pPr>
      <w:r w:rsidRPr="00390C2A">
        <w:rPr>
          <w:rFonts w:eastAsia="Verdana" w:cs="Verdana"/>
        </w:rPr>
        <w:t xml:space="preserve">In dit hoofdstuk beschrijft u kort wat u met de subsidie wilt bereiken. U beschrijft waarom dit resultaat wenselijk is voor de partijen waarmee en waarvoor u dit project opzet. U geeft aan welke barrières en knelpunten u in ieder geval wilt aanpakken.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90C2A" w:rsidRPr="00390C2A" w14:paraId="26786658" w14:textId="77777777" w:rsidTr="00B23DBE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8977BE2" w14:textId="77777777" w:rsidR="00390C2A" w:rsidRPr="00390C2A" w:rsidRDefault="00390C2A" w:rsidP="00B23DBE">
            <w:pPr>
              <w:spacing w:line="240" w:lineRule="exact"/>
            </w:pPr>
            <w:permStart w:id="489056660" w:edGrp="everyone"/>
            <w:permEnd w:id="489056660"/>
          </w:p>
        </w:tc>
      </w:tr>
    </w:tbl>
    <w:p w14:paraId="48510A12" w14:textId="1B6F801A" w:rsidR="00D25D90" w:rsidRPr="00923C0B" w:rsidRDefault="00D25D90" w:rsidP="00923C0B">
      <w:pPr>
        <w:pStyle w:val="Kop1"/>
      </w:pPr>
      <w:bookmarkStart w:id="8" w:name="_Toc178966569"/>
      <w:bookmarkStart w:id="9" w:name="_Hlk94011366"/>
      <w:r w:rsidRPr="00923C0B">
        <w:t>Beschrijving van de aanvrager</w:t>
      </w:r>
      <w:bookmarkEnd w:id="8"/>
    </w:p>
    <w:p w14:paraId="5B813C75" w14:textId="77777777" w:rsidR="00834AAF" w:rsidRPr="00390C2A" w:rsidRDefault="00FF2604" w:rsidP="00C7408B">
      <w:pPr>
        <w:pStyle w:val="Kop2"/>
      </w:pPr>
      <w:bookmarkStart w:id="10" w:name="_Toc178966570"/>
      <w:r w:rsidRPr="00390C2A">
        <w:t>Titel</w:t>
      </w:r>
      <w:bookmarkEnd w:id="10"/>
    </w:p>
    <w:bookmarkEnd w:id="9"/>
    <w:p w14:paraId="034AA548" w14:textId="78A523D3" w:rsidR="00325ACE" w:rsidRDefault="00325ACE" w:rsidP="0096184D">
      <w:pPr>
        <w:pStyle w:val="Geenafstand"/>
        <w:spacing w:after="80"/>
        <w:rPr>
          <w:rStyle w:val="Tekstvantijdelijkeaanduiding"/>
          <w:bCs/>
          <w:color w:val="auto"/>
          <w:szCs w:val="18"/>
        </w:rPr>
      </w:pPr>
      <w:r w:rsidRPr="00390C2A" w:rsidDel="002C343E">
        <w:rPr>
          <w:rStyle w:val="Tekstvantijdelijkeaanduiding"/>
          <w:bCs/>
          <w:color w:val="auto"/>
          <w:szCs w:val="18"/>
        </w:rPr>
        <w:t>Geef hier de titel van het project, zoals aangegeven op het aanvraagformulier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6184D" w:rsidRPr="00390C2A" w14:paraId="4567A70F" w14:textId="77777777" w:rsidTr="00B23DBE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E92EBA9" w14:textId="77777777" w:rsidR="0096184D" w:rsidRPr="00390C2A" w:rsidRDefault="0096184D" w:rsidP="00B23DBE">
            <w:pPr>
              <w:spacing w:line="240" w:lineRule="exact"/>
            </w:pPr>
            <w:permStart w:id="1617455380" w:edGrp="everyone"/>
            <w:permEnd w:id="1617455380"/>
          </w:p>
        </w:tc>
      </w:tr>
    </w:tbl>
    <w:p w14:paraId="1DFDE415" w14:textId="1A97FE63" w:rsidR="00A73256" w:rsidRPr="00390C2A" w:rsidRDefault="00A73256" w:rsidP="00C7408B">
      <w:pPr>
        <w:pStyle w:val="Kop2"/>
      </w:pPr>
      <w:bookmarkStart w:id="11" w:name="_Toc178966571"/>
      <w:bookmarkStart w:id="12" w:name="_Hlk86326594"/>
      <w:r w:rsidRPr="00390C2A">
        <w:t xml:space="preserve">Gegevens van de </w:t>
      </w:r>
      <w:r w:rsidR="00470F35" w:rsidRPr="00390C2A">
        <w:t>aanvrager</w:t>
      </w:r>
      <w:bookmarkEnd w:id="11"/>
      <w:r w:rsidRPr="00390C2A">
        <w:t xml:space="preserve"> </w:t>
      </w:r>
    </w:p>
    <w:p w14:paraId="5CE7FD4A" w14:textId="0D4536CC" w:rsidR="00390C2A" w:rsidRPr="00390C2A" w:rsidRDefault="0096184D" w:rsidP="0096184D">
      <w:pPr>
        <w:spacing w:after="80" w:line="240" w:lineRule="exact"/>
      </w:pPr>
      <w:bookmarkStart w:id="13" w:name="_Hlk94010907"/>
      <w:r>
        <w:t>Naam organisatie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90C2A" w:rsidRPr="00390C2A" w14:paraId="7AC5873F" w14:textId="77777777" w:rsidTr="00B23DBE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AECD573" w14:textId="77777777" w:rsidR="00390C2A" w:rsidRPr="00390C2A" w:rsidRDefault="00390C2A" w:rsidP="00B23DBE">
            <w:pPr>
              <w:spacing w:line="240" w:lineRule="exact"/>
            </w:pPr>
            <w:bookmarkStart w:id="14" w:name="_Hlk124234705"/>
            <w:permStart w:id="122043399" w:edGrp="everyone"/>
            <w:permEnd w:id="122043399"/>
          </w:p>
        </w:tc>
      </w:tr>
    </w:tbl>
    <w:bookmarkEnd w:id="14"/>
    <w:p w14:paraId="06E2805D" w14:textId="32A9E3F1" w:rsidR="00390C2A" w:rsidRPr="00390C2A" w:rsidRDefault="0096184D" w:rsidP="0096184D">
      <w:pPr>
        <w:spacing w:before="120" w:after="80" w:line="240" w:lineRule="exact"/>
        <w:rPr>
          <w:color w:val="000000" w:themeColor="text1"/>
        </w:rPr>
      </w:pPr>
      <w:r>
        <w:rPr>
          <w:color w:val="000000" w:themeColor="text1"/>
        </w:rPr>
        <w:t>Omvang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90C2A" w:rsidRPr="00390C2A" w14:paraId="091B89B4" w14:textId="77777777" w:rsidTr="00B23DBE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3A6328A8" w14:textId="77777777" w:rsidR="00390C2A" w:rsidRPr="00390C2A" w:rsidRDefault="00390C2A" w:rsidP="00B23DBE">
            <w:pPr>
              <w:tabs>
                <w:tab w:val="left" w:pos="5159"/>
              </w:tabs>
              <w:spacing w:line="240" w:lineRule="exact"/>
            </w:pPr>
            <w:permStart w:id="1463307164" w:edGrp="everyone"/>
            <w:permEnd w:id="1463307164"/>
          </w:p>
        </w:tc>
      </w:tr>
    </w:tbl>
    <w:p w14:paraId="007E7B9C" w14:textId="0FD1C79D" w:rsidR="00390C2A" w:rsidRPr="00390C2A" w:rsidRDefault="0096184D" w:rsidP="0096184D">
      <w:pPr>
        <w:spacing w:before="120" w:after="80" w:line="240" w:lineRule="exact"/>
        <w:rPr>
          <w:color w:val="000000" w:themeColor="text1"/>
        </w:rPr>
      </w:pPr>
      <w:r w:rsidRPr="00390C2A">
        <w:rPr>
          <w:rFonts w:cs="Cambria"/>
          <w:color w:val="000000"/>
          <w:lang w:eastAsia="en-US"/>
        </w:rPr>
        <w:t>Rechtspersoonlijkheid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90C2A" w:rsidRPr="00390C2A" w14:paraId="5D909FF7" w14:textId="77777777" w:rsidTr="00B23DBE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F58D283" w14:textId="77777777" w:rsidR="00390C2A" w:rsidRPr="00390C2A" w:rsidRDefault="00390C2A" w:rsidP="00B23DBE">
            <w:pPr>
              <w:tabs>
                <w:tab w:val="left" w:pos="5159"/>
              </w:tabs>
              <w:spacing w:line="240" w:lineRule="exact"/>
            </w:pPr>
            <w:permStart w:id="1581337723" w:edGrp="everyone"/>
            <w:permEnd w:id="1581337723"/>
          </w:p>
        </w:tc>
      </w:tr>
    </w:tbl>
    <w:p w14:paraId="1055AACD" w14:textId="32BBD3F7" w:rsidR="00390C2A" w:rsidRPr="00390C2A" w:rsidRDefault="0096184D" w:rsidP="0096184D">
      <w:pPr>
        <w:spacing w:before="120" w:after="80" w:line="240" w:lineRule="exact"/>
      </w:pPr>
      <w:r>
        <w:t>Missie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390C2A" w:rsidRPr="00390C2A" w14:paraId="54136FA5" w14:textId="77777777" w:rsidTr="00B23DBE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1863105" w14:textId="77777777" w:rsidR="00390C2A" w:rsidRPr="00390C2A" w:rsidRDefault="00390C2A" w:rsidP="00B23DBE">
            <w:pPr>
              <w:spacing w:line="240" w:lineRule="exact"/>
            </w:pPr>
            <w:permStart w:id="1403727349" w:edGrp="everyone"/>
            <w:permEnd w:id="1403727349"/>
          </w:p>
        </w:tc>
      </w:tr>
    </w:tbl>
    <w:p w14:paraId="59F43117" w14:textId="770ACE14" w:rsidR="00A73256" w:rsidRPr="00390C2A" w:rsidRDefault="001F5A1B" w:rsidP="00C7408B">
      <w:pPr>
        <w:pStyle w:val="Kop2"/>
      </w:pPr>
      <w:bookmarkStart w:id="15" w:name="_Toc178966572"/>
      <w:r w:rsidRPr="00390C2A">
        <w:t>Bereik en doelgroep organisatie</w:t>
      </w:r>
      <w:bookmarkEnd w:id="15"/>
    </w:p>
    <w:p w14:paraId="7B621D8D" w14:textId="7265D968" w:rsidR="001F5A1B" w:rsidRPr="00923C0B" w:rsidRDefault="732D92F2" w:rsidP="00E2562E">
      <w:pPr>
        <w:spacing w:after="120" w:line="257" w:lineRule="auto"/>
        <w:rPr>
          <w:rFonts w:eastAsia="Verdana" w:cs="Verdana"/>
        </w:rPr>
      </w:pPr>
      <w:r w:rsidRPr="00923C0B">
        <w:rPr>
          <w:rFonts w:eastAsia="Verdana" w:cs="Verdana"/>
        </w:rPr>
        <w:t>Geef hier e</w:t>
      </w:r>
      <w:r w:rsidR="001F5A1B" w:rsidRPr="00923C0B">
        <w:rPr>
          <w:rFonts w:eastAsia="Verdana" w:cs="Verdana"/>
        </w:rPr>
        <w:t xml:space="preserve">en algemene beschrijving van het bereik of de doelgroep van uw organisatie. Om hoeveel werkgevers gaat het, </w:t>
      </w:r>
      <w:r w:rsidR="3066B3DF" w:rsidRPr="00923C0B">
        <w:rPr>
          <w:rFonts w:eastAsia="Verdana" w:cs="Verdana"/>
        </w:rPr>
        <w:t xml:space="preserve">hoeveel </w:t>
      </w:r>
      <w:r w:rsidR="001F5A1B" w:rsidRPr="00923C0B">
        <w:rPr>
          <w:rFonts w:eastAsia="Verdana" w:cs="Verdana"/>
        </w:rPr>
        <w:t xml:space="preserve">werknemers </w:t>
      </w:r>
      <w:r w:rsidR="20D787A1" w:rsidRPr="00923C0B">
        <w:rPr>
          <w:rFonts w:eastAsia="Verdana" w:cs="Verdana"/>
        </w:rPr>
        <w:t xml:space="preserve">zijn in dienst bij deze werkgevers </w:t>
      </w:r>
      <w:r w:rsidR="001F5A1B" w:rsidRPr="00923C0B">
        <w:rPr>
          <w:rFonts w:eastAsia="Verdana" w:cs="Verdana"/>
        </w:rPr>
        <w:t xml:space="preserve">en </w:t>
      </w:r>
      <w:r w:rsidR="7230D9D8" w:rsidRPr="00923C0B">
        <w:rPr>
          <w:rFonts w:eastAsia="Verdana" w:cs="Verdana"/>
        </w:rPr>
        <w:t xml:space="preserve">in welke </w:t>
      </w:r>
      <w:r w:rsidR="001F5A1B" w:rsidRPr="00923C0B">
        <w:rPr>
          <w:rFonts w:eastAsia="Verdana" w:cs="Verdana"/>
        </w:rPr>
        <w:t>branches</w:t>
      </w:r>
      <w:r w:rsidR="647E345F" w:rsidRPr="00923C0B">
        <w:rPr>
          <w:rFonts w:eastAsia="Verdana" w:cs="Verdana"/>
        </w:rPr>
        <w:t xml:space="preserve"> zijn de werkgevers actief</w:t>
      </w:r>
      <w:r w:rsidR="63241532" w:rsidRPr="00923C0B">
        <w:rPr>
          <w:rFonts w:eastAsia="Verdana" w:cs="Verdana"/>
        </w:rPr>
        <w:t>?</w:t>
      </w:r>
      <w:r w:rsidR="001F5A1B" w:rsidRPr="00923C0B">
        <w:rPr>
          <w:rFonts w:eastAsia="Verdana" w:cs="Verdana"/>
        </w:rPr>
        <w:t xml:space="preserve"> U voegt als bijlage de lijst van werkgevers toe. Deze lijst vormt de input voor toetsing op artikel 1.5, eerste lid.</w:t>
      </w:r>
      <w:r w:rsidR="00CC2A3A" w:rsidRPr="00923C0B">
        <w:rPr>
          <w:rFonts w:eastAsia="Verdana" w:cs="Verdana"/>
        </w:rPr>
        <w:t xml:space="preserve"> </w:t>
      </w:r>
      <w:r w:rsidR="00CC2A3A" w:rsidRPr="00923C0B">
        <w:rPr>
          <w:rFonts w:eastAsia="Verdana" w:cs="Verdana"/>
          <w:u w:val="single"/>
        </w:rPr>
        <w:t>Daarnaast v</w:t>
      </w:r>
      <w:r w:rsidR="001F5A1B" w:rsidRPr="00923C0B">
        <w:rPr>
          <w:rFonts w:eastAsia="Verdana" w:cs="Verdana"/>
          <w:u w:val="single"/>
        </w:rPr>
        <w:t xml:space="preserve">erklaart </w:t>
      </w:r>
      <w:r w:rsidR="32312538" w:rsidRPr="00923C0B">
        <w:rPr>
          <w:rFonts w:eastAsia="Verdana" w:cs="Verdana"/>
          <w:u w:val="single"/>
        </w:rPr>
        <w:t xml:space="preserve">u </w:t>
      </w:r>
      <w:r w:rsidR="001F5A1B" w:rsidRPr="00923C0B">
        <w:rPr>
          <w:rFonts w:eastAsia="Verdana" w:cs="Verdana"/>
          <w:u w:val="single"/>
        </w:rPr>
        <w:t xml:space="preserve">dat </w:t>
      </w:r>
      <w:r w:rsidR="11AE19F8" w:rsidRPr="00923C0B">
        <w:rPr>
          <w:rFonts w:eastAsia="Verdana" w:cs="Verdana"/>
          <w:u w:val="single"/>
        </w:rPr>
        <w:t>minimaal</w:t>
      </w:r>
      <w:r w:rsidR="001F5A1B" w:rsidRPr="00923C0B">
        <w:rPr>
          <w:rFonts w:eastAsia="Verdana" w:cs="Verdana"/>
          <w:u w:val="single"/>
        </w:rPr>
        <w:t xml:space="preserve"> 50% van de bij u aangesloten werkgevers mkb-onderneming is.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6184D" w:rsidRPr="00390C2A" w14:paraId="45CE7CEB" w14:textId="77777777" w:rsidTr="00B23DBE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BA43693" w14:textId="77777777" w:rsidR="0096184D" w:rsidRPr="00390C2A" w:rsidRDefault="0096184D" w:rsidP="00B23DBE">
            <w:pPr>
              <w:spacing w:line="240" w:lineRule="exact"/>
            </w:pPr>
            <w:permStart w:id="2018246731" w:edGrp="everyone"/>
            <w:permEnd w:id="2018246731"/>
          </w:p>
        </w:tc>
      </w:tr>
    </w:tbl>
    <w:p w14:paraId="533E359A" w14:textId="550A5965" w:rsidR="001F5A1B" w:rsidRPr="00390C2A" w:rsidRDefault="001F5A1B" w:rsidP="00923C0B">
      <w:pPr>
        <w:pStyle w:val="Kop1"/>
      </w:pPr>
      <w:bookmarkStart w:id="16" w:name="_Toc178966573"/>
      <w:bookmarkStart w:id="17" w:name="_Hlk94011110"/>
      <w:bookmarkEnd w:id="13"/>
      <w:r w:rsidRPr="00390C2A">
        <w:t>Doel van het project</w:t>
      </w:r>
      <w:bookmarkEnd w:id="16"/>
    </w:p>
    <w:p w14:paraId="4F253543" w14:textId="6879E515" w:rsidR="001F5A1B" w:rsidRDefault="001F5A1B" w:rsidP="5F5E69B3">
      <w:pPr>
        <w:spacing w:after="160" w:line="259" w:lineRule="auto"/>
        <w:rPr>
          <w:u w:val="single"/>
        </w:rPr>
      </w:pPr>
      <w:r w:rsidRPr="00923C0B">
        <w:rPr>
          <w:rFonts w:eastAsia="Verdana" w:cs="Verdana"/>
        </w:rPr>
        <w:t xml:space="preserve">U beschrijft hier de situatie die u wilt bereiken als het </w:t>
      </w:r>
      <w:r w:rsidR="02B9A7F2" w:rsidRPr="00923C0B">
        <w:rPr>
          <w:rFonts w:eastAsia="Verdana" w:cs="Verdana"/>
        </w:rPr>
        <w:t xml:space="preserve">project waarvoor u subsidie </w:t>
      </w:r>
      <w:r w:rsidR="1ED504FD" w:rsidRPr="00923C0B">
        <w:rPr>
          <w:rFonts w:eastAsia="Verdana" w:cs="Verdana"/>
        </w:rPr>
        <w:t xml:space="preserve">aanvraagt </w:t>
      </w:r>
      <w:r w:rsidR="43DB6268" w:rsidRPr="00923C0B">
        <w:rPr>
          <w:rFonts w:eastAsia="Verdana" w:cs="Verdana"/>
        </w:rPr>
        <w:t>klaar is</w:t>
      </w:r>
      <w:r w:rsidRPr="00923C0B">
        <w:rPr>
          <w:rFonts w:eastAsia="Verdana" w:cs="Verdana"/>
        </w:rPr>
        <w:t xml:space="preserve">. Dit </w:t>
      </w:r>
      <w:r w:rsidR="7478EB43" w:rsidRPr="00923C0B">
        <w:rPr>
          <w:rFonts w:eastAsia="Verdana" w:cs="Verdana"/>
        </w:rPr>
        <w:t>is een</w:t>
      </w:r>
      <w:r w:rsidRPr="00923C0B">
        <w:rPr>
          <w:rFonts w:eastAsia="Verdana" w:cs="Verdana"/>
        </w:rPr>
        <w:t xml:space="preserve"> situatie met een structureel lagere CO2 uitstoot in werkgebonden personenmobiliteit. De subsidie </w:t>
      </w:r>
      <w:r w:rsidR="68170A23" w:rsidRPr="00923C0B">
        <w:rPr>
          <w:rFonts w:eastAsia="Verdana" w:cs="Verdana"/>
        </w:rPr>
        <w:t>levert hieraan</w:t>
      </w:r>
      <w:r w:rsidRPr="00923C0B">
        <w:rPr>
          <w:rFonts w:eastAsia="Verdana" w:cs="Verdana"/>
        </w:rPr>
        <w:t xml:space="preserve"> een bijdrage. Belangrijk daarbij is dat u aangeeft wat u </w:t>
      </w:r>
      <w:r w:rsidR="49539BCB" w:rsidRPr="00923C0B">
        <w:rPr>
          <w:rFonts w:eastAsia="Verdana" w:cs="Verdana"/>
        </w:rPr>
        <w:t xml:space="preserve">van plan </w:t>
      </w:r>
      <w:r w:rsidRPr="00923C0B">
        <w:rPr>
          <w:rFonts w:eastAsia="Verdana" w:cs="Verdana"/>
        </w:rPr>
        <w:t>bent te bereiken met de partijen waarvoor en waarmee u het project vorm</w:t>
      </w:r>
      <w:r w:rsidR="00157288" w:rsidRPr="00923C0B">
        <w:rPr>
          <w:rFonts w:eastAsia="Verdana" w:cs="Verdana"/>
        </w:rPr>
        <w:t xml:space="preserve"> </w:t>
      </w:r>
      <w:r w:rsidRPr="00923C0B">
        <w:rPr>
          <w:rFonts w:eastAsia="Verdana" w:cs="Verdana"/>
        </w:rPr>
        <w:t>geeft</w:t>
      </w:r>
      <w:r w:rsidR="5F46FDA4" w:rsidRPr="00923C0B">
        <w:rPr>
          <w:rFonts w:eastAsia="Verdana" w:cs="Verdana"/>
        </w:rPr>
        <w:t>:</w:t>
      </w:r>
      <w:r w:rsidR="00157288" w:rsidRPr="00390C2A">
        <w:t xml:space="preserve"> </w:t>
      </w:r>
      <w:r w:rsidR="425CB55D" w:rsidRPr="00390C2A">
        <w:t>w</w:t>
      </w:r>
      <w:r w:rsidR="33EFBFDB" w:rsidRPr="00390C2A">
        <w:rPr>
          <w:u w:val="single"/>
        </w:rPr>
        <w:t>elk tastba</w:t>
      </w:r>
      <w:r w:rsidR="00841690" w:rsidRPr="00390C2A">
        <w:rPr>
          <w:u w:val="single"/>
        </w:rPr>
        <w:t>ar</w:t>
      </w:r>
      <w:r w:rsidR="33EFBFDB" w:rsidRPr="00390C2A">
        <w:rPr>
          <w:u w:val="single"/>
        </w:rPr>
        <w:t xml:space="preserve"> resultaat of welke </w:t>
      </w:r>
      <w:r w:rsidR="6650DD7E" w:rsidRPr="00390C2A">
        <w:rPr>
          <w:u w:val="single"/>
        </w:rPr>
        <w:t>concret</w:t>
      </w:r>
      <w:r w:rsidR="33EFBFDB" w:rsidRPr="00390C2A">
        <w:rPr>
          <w:u w:val="single"/>
        </w:rPr>
        <w:t>e afspraken?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3C0B" w:rsidRPr="00390C2A" w14:paraId="6C26EA0D" w14:textId="77777777" w:rsidTr="00B23DBE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319B44D" w14:textId="77777777" w:rsidR="00923C0B" w:rsidRPr="00390C2A" w:rsidRDefault="00923C0B" w:rsidP="00B23DBE">
            <w:pPr>
              <w:spacing w:line="240" w:lineRule="exact"/>
            </w:pPr>
            <w:permStart w:id="26496074" w:edGrp="everyone"/>
            <w:permEnd w:id="26496074"/>
          </w:p>
        </w:tc>
      </w:tr>
    </w:tbl>
    <w:p w14:paraId="6B15117A" w14:textId="50BB77CA" w:rsidR="001F5A1B" w:rsidRPr="00390C2A" w:rsidRDefault="0039132C" w:rsidP="00923C0B">
      <w:pPr>
        <w:pStyle w:val="Kop1"/>
      </w:pPr>
      <w:bookmarkStart w:id="18" w:name="_Toc178966574"/>
      <w:r w:rsidRPr="00390C2A">
        <w:t>Barrières en knelpunten</w:t>
      </w:r>
      <w:bookmarkEnd w:id="18"/>
    </w:p>
    <w:p w14:paraId="6A062A45" w14:textId="6C46AFF2" w:rsidR="001F5A1B" w:rsidRDefault="0039132C" w:rsidP="00E2562E">
      <w:pPr>
        <w:spacing w:after="120"/>
      </w:pPr>
      <w:r w:rsidRPr="00390C2A">
        <w:t xml:space="preserve">Hierbij beschrijft u de barrières en knelpunten die tot nu toe in de weg staan </w:t>
      </w:r>
      <w:r w:rsidR="5B1E5139" w:rsidRPr="00390C2A">
        <w:t xml:space="preserve">om </w:t>
      </w:r>
      <w:r w:rsidRPr="00390C2A">
        <w:t>het onder 3) genoemde doel</w:t>
      </w:r>
      <w:r w:rsidR="469618B3" w:rsidRPr="00390C2A">
        <w:t xml:space="preserve"> te bereiken</w:t>
      </w:r>
      <w:r w:rsidRPr="00390C2A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3C0B" w:rsidRPr="00390C2A" w14:paraId="41390B28" w14:textId="77777777" w:rsidTr="00B23DBE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6CE3E4E" w14:textId="77777777" w:rsidR="00923C0B" w:rsidRPr="00390C2A" w:rsidRDefault="00923C0B" w:rsidP="00B23DBE">
            <w:pPr>
              <w:spacing w:line="240" w:lineRule="exact"/>
            </w:pPr>
            <w:permStart w:id="732770454" w:edGrp="everyone"/>
            <w:permEnd w:id="732770454"/>
          </w:p>
        </w:tc>
      </w:tr>
    </w:tbl>
    <w:p w14:paraId="61AF074B" w14:textId="77777777" w:rsidR="00923C0B" w:rsidRPr="00390C2A" w:rsidRDefault="00923C0B" w:rsidP="001F5A1B"/>
    <w:p w14:paraId="1DAFDBAA" w14:textId="6DD82A11" w:rsidR="00D56A0A" w:rsidRPr="00390C2A" w:rsidRDefault="00D56A0A" w:rsidP="00923C0B">
      <w:pPr>
        <w:pStyle w:val="Kop1"/>
      </w:pPr>
      <w:bookmarkStart w:id="19" w:name="_Toc178966575"/>
      <w:r w:rsidRPr="00390C2A">
        <w:lastRenderedPageBreak/>
        <w:t>Aanpak om het project te realiseren</w:t>
      </w:r>
      <w:bookmarkEnd w:id="19"/>
    </w:p>
    <w:p w14:paraId="64D04CBE" w14:textId="41635065" w:rsidR="001F5A1B" w:rsidRDefault="4A8543C3" w:rsidP="00E2562E">
      <w:pPr>
        <w:spacing w:after="120"/>
      </w:pPr>
      <w:r w:rsidRPr="00390C2A">
        <w:t xml:space="preserve">Beschrijf welke </w:t>
      </w:r>
      <w:r w:rsidR="00D56A0A" w:rsidRPr="00390C2A">
        <w:t xml:space="preserve">activiteiten </w:t>
      </w:r>
      <w:r w:rsidR="2C386176" w:rsidRPr="00390C2A">
        <w:t xml:space="preserve">u gaat uitvoeren </w:t>
      </w:r>
      <w:r w:rsidR="00D56A0A" w:rsidRPr="00390C2A">
        <w:t xml:space="preserve">om de barrières of knelpunten </w:t>
      </w:r>
      <w:r w:rsidR="4041EC70" w:rsidRPr="00390C2A">
        <w:t xml:space="preserve">weg te nemen </w:t>
      </w:r>
      <w:r w:rsidR="00D56A0A" w:rsidRPr="00390C2A">
        <w:t xml:space="preserve">die in de weg staan </w:t>
      </w:r>
      <w:r w:rsidR="00CC4184">
        <w:t>bij</w:t>
      </w:r>
      <w:r w:rsidR="00D56A0A" w:rsidRPr="00390C2A">
        <w:t xml:space="preserve"> het verduurzamen van de werkgebonden personenmobiliteit.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3C0B" w:rsidRPr="00390C2A" w14:paraId="50E23C86" w14:textId="77777777" w:rsidTr="00B23DBE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5CCD73D9" w14:textId="77777777" w:rsidR="00923C0B" w:rsidRPr="00390C2A" w:rsidRDefault="00923C0B" w:rsidP="00B23DBE">
            <w:pPr>
              <w:spacing w:line="240" w:lineRule="exact"/>
            </w:pPr>
            <w:permStart w:id="1482052875" w:edGrp="everyone"/>
            <w:permEnd w:id="1482052875"/>
          </w:p>
        </w:tc>
      </w:tr>
    </w:tbl>
    <w:p w14:paraId="664591D4" w14:textId="15F86DBA" w:rsidR="006031EA" w:rsidRPr="00390C2A" w:rsidRDefault="006031EA" w:rsidP="00923C0B">
      <w:pPr>
        <w:pStyle w:val="Kop1"/>
      </w:pPr>
      <w:bookmarkStart w:id="20" w:name="_Toc178966576"/>
      <w:bookmarkEnd w:id="12"/>
      <w:bookmarkEnd w:id="17"/>
      <w:r w:rsidRPr="00390C2A">
        <w:t>Nadere uitwerking van het doel van het project</w:t>
      </w:r>
      <w:bookmarkEnd w:id="20"/>
      <w:r w:rsidRPr="00390C2A">
        <w:t xml:space="preserve"> </w:t>
      </w:r>
    </w:p>
    <w:p w14:paraId="3253AFC5" w14:textId="21E10416" w:rsidR="006031EA" w:rsidRPr="00923C0B" w:rsidRDefault="35CC25ED" w:rsidP="5F5E69B3">
      <w:pPr>
        <w:rPr>
          <w:rFonts w:eastAsia="Verdana" w:cs="Verdana"/>
        </w:rPr>
      </w:pPr>
      <w:bookmarkStart w:id="21" w:name="_Hlk94011183"/>
      <w:r w:rsidRPr="00923C0B">
        <w:rPr>
          <w:rFonts w:eastAsia="Verdana" w:cs="Verdana"/>
        </w:rPr>
        <w:t>Werk</w:t>
      </w:r>
      <w:r w:rsidR="4E560FFB" w:rsidRPr="00923C0B">
        <w:rPr>
          <w:rFonts w:eastAsia="Verdana" w:cs="Verdana"/>
        </w:rPr>
        <w:t xml:space="preserve"> bij </w:t>
      </w:r>
      <w:r w:rsidR="007F2584">
        <w:rPr>
          <w:rFonts w:eastAsia="Verdana" w:cs="Verdana"/>
        </w:rPr>
        <w:t>6</w:t>
      </w:r>
      <w:r w:rsidR="4E560FFB" w:rsidRPr="00923C0B">
        <w:rPr>
          <w:rFonts w:eastAsia="Verdana" w:cs="Verdana"/>
        </w:rPr>
        <w:t xml:space="preserve">.1 en </w:t>
      </w:r>
      <w:r w:rsidR="007F2584">
        <w:rPr>
          <w:rFonts w:eastAsia="Verdana" w:cs="Verdana"/>
        </w:rPr>
        <w:t>6</w:t>
      </w:r>
      <w:r w:rsidR="4E560FFB" w:rsidRPr="00923C0B">
        <w:rPr>
          <w:rFonts w:eastAsia="Verdana" w:cs="Verdana"/>
        </w:rPr>
        <w:t>.</w:t>
      </w:r>
      <w:r w:rsidR="337D7E32" w:rsidRPr="00923C0B">
        <w:rPr>
          <w:rFonts w:eastAsia="Verdana" w:cs="Verdana"/>
        </w:rPr>
        <w:t>2</w:t>
      </w:r>
      <w:r w:rsidR="006031EA" w:rsidRPr="00923C0B">
        <w:rPr>
          <w:rFonts w:eastAsia="Verdana" w:cs="Verdana"/>
        </w:rPr>
        <w:t xml:space="preserve"> het doel</w:t>
      </w:r>
      <w:r w:rsidR="1D59F89B" w:rsidRPr="00923C0B">
        <w:rPr>
          <w:rFonts w:eastAsia="Verdana" w:cs="Verdana"/>
        </w:rPr>
        <w:t xml:space="preserve"> uit</w:t>
      </w:r>
      <w:r w:rsidR="006031EA" w:rsidRPr="00923C0B">
        <w:rPr>
          <w:rFonts w:eastAsia="Verdana" w:cs="Verdana"/>
        </w:rPr>
        <w:t xml:space="preserve"> van het project om bij de deelnemende partijen verduurzaming van de werkgebonden personenmobiliteit te bereiken</w:t>
      </w:r>
      <w:r w:rsidR="3701B633" w:rsidRPr="00923C0B">
        <w:rPr>
          <w:rFonts w:eastAsia="Verdana" w:cs="Verdana"/>
        </w:rPr>
        <w:t>.</w:t>
      </w:r>
      <w:r w:rsidR="006031EA" w:rsidRPr="00923C0B">
        <w:rPr>
          <w:rFonts w:eastAsia="Verdana" w:cs="Verdana"/>
        </w:rPr>
        <w:t xml:space="preserve"> </w:t>
      </w:r>
    </w:p>
    <w:p w14:paraId="16A3047D" w14:textId="2C11966F" w:rsidR="00F67209" w:rsidRPr="00390C2A" w:rsidRDefault="00A11F03" w:rsidP="00C7408B">
      <w:pPr>
        <w:pStyle w:val="Kop2"/>
      </w:pPr>
      <w:bookmarkStart w:id="22" w:name="_Toc178966577"/>
      <w:bookmarkEnd w:id="21"/>
      <w:r w:rsidRPr="00390C2A">
        <w:t>Uitwerking CO2-effect</w:t>
      </w:r>
      <w:bookmarkEnd w:id="22"/>
    </w:p>
    <w:p w14:paraId="423342AC" w14:textId="3706B77C" w:rsidR="004F1493" w:rsidRPr="00923C0B" w:rsidRDefault="0C53AF45" w:rsidP="5F5E69B3">
      <w:pPr>
        <w:rPr>
          <w:rFonts w:eastAsia="Verdana" w:cs="Verdana"/>
        </w:rPr>
      </w:pPr>
      <w:r w:rsidRPr="00923C0B">
        <w:rPr>
          <w:rFonts w:eastAsia="Verdana" w:cs="Verdana"/>
        </w:rPr>
        <w:t>Bereken</w:t>
      </w:r>
      <w:r w:rsidR="40543F37" w:rsidRPr="00923C0B">
        <w:rPr>
          <w:rFonts w:eastAsia="Verdana" w:cs="Verdana"/>
        </w:rPr>
        <w:t xml:space="preserve"> de vermindering van de </w:t>
      </w:r>
      <w:r w:rsidR="00A11F03" w:rsidRPr="00923C0B">
        <w:rPr>
          <w:rFonts w:eastAsia="Verdana" w:cs="Verdana"/>
          <w:u w:val="single"/>
        </w:rPr>
        <w:t>CO2-uitstoot</w:t>
      </w:r>
      <w:r w:rsidR="00A11F03" w:rsidRPr="00923C0B">
        <w:rPr>
          <w:rFonts w:eastAsia="Verdana" w:cs="Verdana"/>
        </w:rPr>
        <w:t xml:space="preserve"> die </w:t>
      </w:r>
      <w:r w:rsidR="7D5F5F20" w:rsidRPr="00923C0B">
        <w:rPr>
          <w:rFonts w:eastAsia="Verdana" w:cs="Verdana"/>
        </w:rPr>
        <w:t>het project</w:t>
      </w:r>
      <w:r w:rsidR="00A11F03" w:rsidRPr="00923C0B">
        <w:rPr>
          <w:rFonts w:eastAsia="Verdana" w:cs="Verdana"/>
        </w:rPr>
        <w:t xml:space="preserve"> kan opleveren. </w:t>
      </w:r>
      <w:r w:rsidR="7233DB62" w:rsidRPr="00923C0B">
        <w:rPr>
          <w:rFonts w:eastAsia="Verdana" w:cs="Verdana"/>
        </w:rPr>
        <w:t xml:space="preserve">Geef hierbij </w:t>
      </w:r>
      <w:r w:rsidR="6C386FD5" w:rsidRPr="00923C0B">
        <w:rPr>
          <w:rFonts w:eastAsia="Verdana" w:cs="Verdana"/>
        </w:rPr>
        <w:t xml:space="preserve">in procenten </w:t>
      </w:r>
      <w:r w:rsidR="00A11F03" w:rsidRPr="00923C0B">
        <w:rPr>
          <w:rFonts w:eastAsia="Verdana" w:cs="Verdana"/>
        </w:rPr>
        <w:t>aan tot welke</w:t>
      </w:r>
      <w:r w:rsidR="007F2584">
        <w:rPr>
          <w:rFonts w:eastAsia="Verdana" w:cs="Verdana"/>
        </w:rPr>
        <w:t xml:space="preserve"> </w:t>
      </w:r>
      <w:r w:rsidR="2CF6D03E" w:rsidRPr="00923C0B">
        <w:rPr>
          <w:rFonts w:eastAsia="Verdana" w:cs="Verdana"/>
        </w:rPr>
        <w:t xml:space="preserve">vermindering van </w:t>
      </w:r>
      <w:r w:rsidR="224DE25E" w:rsidRPr="00923C0B">
        <w:rPr>
          <w:rFonts w:eastAsia="Verdana" w:cs="Verdana"/>
        </w:rPr>
        <w:t xml:space="preserve">de </w:t>
      </w:r>
      <w:r w:rsidR="00A11F03" w:rsidRPr="00923C0B">
        <w:rPr>
          <w:rFonts w:eastAsia="Verdana" w:cs="Verdana"/>
        </w:rPr>
        <w:t>CO2-</w:t>
      </w:r>
      <w:r w:rsidR="4E51B4F9" w:rsidRPr="00923C0B">
        <w:rPr>
          <w:rFonts w:eastAsia="Verdana" w:cs="Verdana"/>
        </w:rPr>
        <w:t>uitstoot</w:t>
      </w:r>
      <w:r w:rsidR="00A11F03" w:rsidRPr="00923C0B">
        <w:rPr>
          <w:rFonts w:eastAsia="Verdana" w:cs="Verdana"/>
        </w:rPr>
        <w:t xml:space="preserve"> het project leidt. </w:t>
      </w:r>
    </w:p>
    <w:p w14:paraId="4441AF2B" w14:textId="5A46B6EF" w:rsidR="004F1493" w:rsidRPr="00923C0B" w:rsidRDefault="00A11F03" w:rsidP="3578FC8C">
      <w:pPr>
        <w:rPr>
          <w:rFonts w:eastAsia="Verdana" w:cs="Verdana"/>
        </w:rPr>
      </w:pPr>
      <w:r w:rsidRPr="00923C0B">
        <w:rPr>
          <w:rFonts w:eastAsia="Verdana" w:cs="Verdana"/>
        </w:rPr>
        <w:t>U mag hier zelf een onderbouwing van geven</w:t>
      </w:r>
      <w:r w:rsidR="6A698E8E" w:rsidRPr="00923C0B">
        <w:rPr>
          <w:rFonts w:eastAsia="Verdana" w:cs="Verdana"/>
        </w:rPr>
        <w:t>. U</w:t>
      </w:r>
      <w:r w:rsidR="00157288" w:rsidRPr="00923C0B">
        <w:rPr>
          <w:rFonts w:eastAsia="Verdana" w:cs="Verdana"/>
        </w:rPr>
        <w:t xml:space="preserve"> </w:t>
      </w:r>
      <w:r w:rsidRPr="00923C0B">
        <w:rPr>
          <w:rFonts w:eastAsia="Verdana" w:cs="Verdana"/>
        </w:rPr>
        <w:t>kunt ook gebruik maken van het format berekening</w:t>
      </w:r>
      <w:r w:rsidR="003C68BD" w:rsidRPr="00923C0B">
        <w:rPr>
          <w:rFonts w:eastAsia="Verdana" w:cs="Verdana"/>
        </w:rPr>
        <w:t xml:space="preserve"> CO2-besparing</w:t>
      </w:r>
      <w:r w:rsidRPr="00923C0B">
        <w:rPr>
          <w:rFonts w:eastAsia="Verdana" w:cs="Verdana"/>
        </w:rPr>
        <w:t>, dat beschikbaar is via de website van RVO.</w:t>
      </w:r>
    </w:p>
    <w:p w14:paraId="01513F62" w14:textId="4AD03318" w:rsidR="5DB466E9" w:rsidRPr="00390C2A" w:rsidRDefault="5DB466E9"/>
    <w:p w14:paraId="61891AA9" w14:textId="17C3364C" w:rsidR="0061204D" w:rsidRDefault="00A11F03" w:rsidP="00E2562E">
      <w:pPr>
        <w:spacing w:after="120"/>
      </w:pPr>
      <w:r w:rsidRPr="00390C2A">
        <w:t xml:space="preserve">Bij de reductie van </w:t>
      </w:r>
      <w:r w:rsidR="7A2EFBD9" w:rsidRPr="00390C2A">
        <w:t xml:space="preserve">de </w:t>
      </w:r>
      <w:r w:rsidRPr="00390C2A">
        <w:t xml:space="preserve">CO2-uitstoot gaat het om de reductie in de </w:t>
      </w:r>
      <w:r w:rsidRPr="00390C2A">
        <w:rPr>
          <w:u w:val="single"/>
        </w:rPr>
        <w:t>werkgebonden personenmobiliteit</w:t>
      </w:r>
      <w:r w:rsidR="4D1AD87F" w:rsidRPr="00390C2A">
        <w:rPr>
          <w:u w:val="single"/>
        </w:rPr>
        <w:t>, dat wil zeggen zakelijk verkeer en woon-werk verkeer van werknemers</w:t>
      </w:r>
      <w:r w:rsidRPr="00390C2A">
        <w:rPr>
          <w:u w:val="single"/>
        </w:rPr>
        <w:t>.</w:t>
      </w:r>
      <w:r w:rsidRPr="00390C2A">
        <w:t xml:space="preserve"> Als </w:t>
      </w:r>
      <w:r w:rsidR="79A4B85C" w:rsidRPr="00390C2A">
        <w:t xml:space="preserve">het project een </w:t>
      </w:r>
      <w:r w:rsidRPr="00390C2A">
        <w:t xml:space="preserve">bredere werking heeft </w:t>
      </w:r>
      <w:r w:rsidR="76517286" w:rsidRPr="00390C2A">
        <w:t xml:space="preserve">en niet alleen is gericht op </w:t>
      </w:r>
      <w:r w:rsidRPr="00390C2A">
        <w:t xml:space="preserve">werkgebonden personenmobiliteit, dan </w:t>
      </w:r>
      <w:r w:rsidR="61591E82" w:rsidRPr="00390C2A">
        <w:t xml:space="preserve">berekent u </w:t>
      </w:r>
      <w:r w:rsidRPr="00390C2A">
        <w:t xml:space="preserve">hier </w:t>
      </w:r>
      <w:r w:rsidR="4422C57D" w:rsidRPr="00390C2A">
        <w:t xml:space="preserve">alleen </w:t>
      </w:r>
      <w:r w:rsidRPr="00390C2A">
        <w:t>het CO2</w:t>
      </w:r>
      <w:r w:rsidR="60C1EFFF" w:rsidRPr="00390C2A">
        <w:t>-</w:t>
      </w:r>
      <w:r w:rsidRPr="00390C2A">
        <w:t>effect</w:t>
      </w:r>
      <w:r w:rsidR="043E20BD" w:rsidRPr="00390C2A">
        <w:t xml:space="preserve"> vanuit</w:t>
      </w:r>
      <w:r w:rsidR="1F6F231C" w:rsidRPr="00390C2A">
        <w:t xml:space="preserve"> de</w:t>
      </w:r>
      <w:r w:rsidRPr="00390C2A">
        <w:t xml:space="preserve"> werkgebonden personenmobiliteit. Voorbeeld: een elektrische bus </w:t>
      </w:r>
      <w:r w:rsidR="67DFD3F4" w:rsidRPr="00390C2A">
        <w:t xml:space="preserve">wordt </w:t>
      </w:r>
      <w:r w:rsidRPr="00390C2A">
        <w:t xml:space="preserve">overdag gebruikt voor </w:t>
      </w:r>
      <w:r w:rsidR="335867A2" w:rsidRPr="00390C2A">
        <w:t xml:space="preserve">het vervoer van </w:t>
      </w:r>
      <w:r w:rsidRPr="00390C2A">
        <w:t>werknemers en ’s avonds voor deelvervoer</w:t>
      </w:r>
      <w:r w:rsidR="5F4666AF" w:rsidRPr="00390C2A">
        <w:t>. U</w:t>
      </w:r>
      <w:r w:rsidRPr="00390C2A">
        <w:t xml:space="preserve"> neemt die brede </w:t>
      </w:r>
      <w:r w:rsidR="4F196546" w:rsidRPr="00390C2A">
        <w:t>inzet van de bus</w:t>
      </w:r>
      <w:r w:rsidRPr="00390C2A">
        <w:t xml:space="preserve"> wel mee </w:t>
      </w:r>
      <w:r w:rsidR="7D452A9E" w:rsidRPr="00390C2A">
        <w:t>in</w:t>
      </w:r>
      <w:r w:rsidRPr="00390C2A">
        <w:t xml:space="preserve"> de business case, maar </w:t>
      </w:r>
      <w:r w:rsidR="4C514F7B" w:rsidRPr="00390C2A">
        <w:t xml:space="preserve">voor de berekening van het </w:t>
      </w:r>
      <w:r w:rsidRPr="00390C2A">
        <w:t>CO2</w:t>
      </w:r>
      <w:r w:rsidR="507CB880" w:rsidRPr="00390C2A">
        <w:t>-</w:t>
      </w:r>
      <w:r w:rsidRPr="00390C2A">
        <w:t>effect</w:t>
      </w:r>
      <w:r w:rsidR="67D17B69" w:rsidRPr="00390C2A">
        <w:t xml:space="preserve"> kijkt u alleen naar het gebruik van de bus voor het vervoer van de werknemers</w:t>
      </w:r>
      <w:r w:rsidRPr="00390C2A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3C0B" w:rsidRPr="00390C2A" w14:paraId="6F6A2E19" w14:textId="77777777" w:rsidTr="00B23DBE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864D5C9" w14:textId="77777777" w:rsidR="00923C0B" w:rsidRPr="00390C2A" w:rsidRDefault="00923C0B" w:rsidP="00B23DBE">
            <w:pPr>
              <w:spacing w:line="240" w:lineRule="exact"/>
            </w:pPr>
            <w:permStart w:id="648157639" w:edGrp="everyone"/>
            <w:permEnd w:id="648157639"/>
          </w:p>
        </w:tc>
      </w:tr>
    </w:tbl>
    <w:p w14:paraId="6A02693F" w14:textId="39C4DDFE" w:rsidR="004C13FD" w:rsidRPr="00390C2A" w:rsidRDefault="00E12A0B" w:rsidP="00C7408B">
      <w:pPr>
        <w:pStyle w:val="Kop2"/>
      </w:pPr>
      <w:bookmarkStart w:id="23" w:name="_Toc178966578"/>
      <w:r w:rsidRPr="00390C2A">
        <w:t>Structureel karakter eindresultaat</w:t>
      </w:r>
      <w:bookmarkEnd w:id="23"/>
    </w:p>
    <w:p w14:paraId="6D680744" w14:textId="2FACF56C" w:rsidR="00FA372E" w:rsidRPr="00390C2A" w:rsidRDefault="207EDB1E" w:rsidP="3578FC8C">
      <w:r w:rsidRPr="00390C2A">
        <w:t xml:space="preserve">Werk </w:t>
      </w:r>
      <w:r w:rsidR="004D2F16" w:rsidRPr="00390C2A">
        <w:t xml:space="preserve">het te bereiken doel </w:t>
      </w:r>
      <w:r w:rsidR="08A11C00" w:rsidRPr="00390C2A">
        <w:t xml:space="preserve">uit </w:t>
      </w:r>
      <w:r w:rsidR="6FCFD158" w:rsidRPr="00390C2A">
        <w:t xml:space="preserve">waarbij u </w:t>
      </w:r>
      <w:r w:rsidR="7A405F10" w:rsidRPr="00390C2A">
        <w:t>met argumenten uitlegt</w:t>
      </w:r>
      <w:r w:rsidR="6FCFD158" w:rsidRPr="00390C2A">
        <w:t xml:space="preserve"> </w:t>
      </w:r>
      <w:r w:rsidR="004D2F16" w:rsidRPr="00390C2A">
        <w:t xml:space="preserve">waarom in de </w:t>
      </w:r>
      <w:r w:rsidR="004D2F16" w:rsidRPr="00390C2A">
        <w:rPr>
          <w:u w:val="single"/>
        </w:rPr>
        <w:t xml:space="preserve">periode na afsluiting van het subsidieproject het resultaat </w:t>
      </w:r>
      <w:r w:rsidR="3C26026B" w:rsidRPr="00390C2A">
        <w:rPr>
          <w:u w:val="single"/>
        </w:rPr>
        <w:t>blijvend</w:t>
      </w:r>
      <w:r w:rsidR="004D2F16" w:rsidRPr="00390C2A">
        <w:rPr>
          <w:u w:val="single"/>
        </w:rPr>
        <w:t xml:space="preserve"> zal zijn</w:t>
      </w:r>
      <w:r w:rsidR="004D2F16" w:rsidRPr="00390C2A">
        <w:t>. Denk aan de business case waar</w:t>
      </w:r>
      <w:r w:rsidR="01F4D7FE" w:rsidRPr="00390C2A">
        <w:t xml:space="preserve"> u</w:t>
      </w:r>
      <w:r w:rsidR="004D2F16" w:rsidRPr="00390C2A">
        <w:t xml:space="preserve"> naartoe werkt of een </w:t>
      </w:r>
      <w:r w:rsidR="2230FFB0" w:rsidRPr="00390C2A">
        <w:t>uitleg</w:t>
      </w:r>
      <w:r w:rsidR="004D2F16" w:rsidRPr="00390C2A">
        <w:t xml:space="preserve"> hoe de tot stand gekomen voorzieningen of regelingen na de subsidieperiode gaan werken. </w:t>
      </w:r>
    </w:p>
    <w:p w14:paraId="5A58697C" w14:textId="0E8F6F49" w:rsidR="002E7435" w:rsidRDefault="004D2F16" w:rsidP="00E2562E">
      <w:pPr>
        <w:spacing w:after="120"/>
      </w:pPr>
      <w:r w:rsidRPr="00390C2A">
        <w:t>Voor dit onderdeel is</w:t>
      </w:r>
      <w:r w:rsidR="0A5D2D3E" w:rsidRPr="00390C2A">
        <w:t xml:space="preserve"> </w:t>
      </w:r>
      <w:r w:rsidRPr="00390C2A">
        <w:t xml:space="preserve">het format </w:t>
      </w:r>
      <w:r w:rsidR="00F8005E" w:rsidRPr="00390C2A">
        <w:t>Onderbouwing Structureel resultaat,</w:t>
      </w:r>
      <w:r w:rsidRPr="00390C2A">
        <w:t xml:space="preserve"> beschikbaar via de website van RVO.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3C0B" w:rsidRPr="00390C2A" w14:paraId="563EEE6B" w14:textId="77777777" w:rsidTr="00B23DBE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0F87220" w14:textId="77777777" w:rsidR="00923C0B" w:rsidRPr="00390C2A" w:rsidRDefault="00923C0B" w:rsidP="00B23DBE">
            <w:pPr>
              <w:spacing w:line="240" w:lineRule="exact"/>
            </w:pPr>
            <w:permStart w:id="86067548" w:edGrp="everyone"/>
            <w:permEnd w:id="86067548"/>
          </w:p>
        </w:tc>
      </w:tr>
    </w:tbl>
    <w:p w14:paraId="6DAE4F7A" w14:textId="532BF2FB" w:rsidR="00723AC6" w:rsidRPr="00390C2A" w:rsidRDefault="00723AC6" w:rsidP="00923C0B">
      <w:pPr>
        <w:pStyle w:val="Kop1"/>
      </w:pPr>
      <w:bookmarkStart w:id="24" w:name="_Toc178966579"/>
      <w:r w:rsidRPr="00390C2A">
        <w:t>Ambitie in bredere zin</w:t>
      </w:r>
      <w:bookmarkEnd w:id="24"/>
      <w:r w:rsidRPr="00390C2A">
        <w:t xml:space="preserve"> </w:t>
      </w:r>
    </w:p>
    <w:p w14:paraId="78423A9C" w14:textId="04D20941" w:rsidR="00723AC6" w:rsidRPr="00390C2A" w:rsidRDefault="75EB1888" w:rsidP="00723AC6">
      <w:r w:rsidRPr="00390C2A">
        <w:t>Leg uit</w:t>
      </w:r>
      <w:r w:rsidR="35298E1B" w:rsidRPr="00390C2A">
        <w:t xml:space="preserve"> </w:t>
      </w:r>
      <w:r w:rsidR="00B17EA8" w:rsidRPr="00390C2A">
        <w:t xml:space="preserve">hoe het resultaat van het project aantoonbaar </w:t>
      </w:r>
      <w:r w:rsidR="22E0ABD5" w:rsidRPr="00390C2A">
        <w:t xml:space="preserve">de werkgebonden personenmobiliteit bij </w:t>
      </w:r>
      <w:r w:rsidR="00B17EA8" w:rsidRPr="00390C2A">
        <w:t xml:space="preserve">andere werkgevers </w:t>
      </w:r>
      <w:r w:rsidR="71D5783C" w:rsidRPr="00390C2A">
        <w:t xml:space="preserve">helpt verduurzamen </w:t>
      </w:r>
      <w:r w:rsidR="00B17EA8" w:rsidRPr="00390C2A">
        <w:t>(opschaalbaarheid).</w:t>
      </w:r>
    </w:p>
    <w:p w14:paraId="4B8BCCA1" w14:textId="77777777" w:rsidR="00B17EA8" w:rsidRPr="00390C2A" w:rsidRDefault="00B17EA8" w:rsidP="00723AC6"/>
    <w:p w14:paraId="465111F1" w14:textId="6C963DE4" w:rsidR="00B17EA8" w:rsidRDefault="00B17EA8" w:rsidP="00E2562E">
      <w:pPr>
        <w:spacing w:after="120"/>
      </w:pPr>
      <w:r w:rsidRPr="00390C2A">
        <w:t xml:space="preserve">Het via deze subsidie behaalde resultaat komt alleen de </w:t>
      </w:r>
      <w:r w:rsidR="1498E427" w:rsidRPr="00390C2A">
        <w:t xml:space="preserve">werkgevers </w:t>
      </w:r>
      <w:r w:rsidRPr="00390C2A">
        <w:t>ten goede</w:t>
      </w:r>
      <w:r w:rsidR="737CB6AB" w:rsidRPr="00390C2A">
        <w:t xml:space="preserve"> die rechtstreeks te maken hebben met de resultaten van het project</w:t>
      </w:r>
      <w:r w:rsidRPr="00390C2A">
        <w:t>. Het resultaat in termen van CO2</w:t>
      </w:r>
      <w:r w:rsidR="225ABA70" w:rsidRPr="00390C2A">
        <w:t>-</w:t>
      </w:r>
      <w:r w:rsidRPr="00390C2A">
        <w:t>uitstoot zal veel groter zijn als ook andere</w:t>
      </w:r>
      <w:r w:rsidR="71DD7C1C" w:rsidRPr="00390C2A">
        <w:t xml:space="preserve"> werkgevers</w:t>
      </w:r>
      <w:r w:rsidRPr="00390C2A">
        <w:t xml:space="preserve"> kunnen profiteren.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3C0B" w:rsidRPr="00390C2A" w14:paraId="248EB605" w14:textId="77777777" w:rsidTr="00B23DBE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1CB0514" w14:textId="77777777" w:rsidR="00923C0B" w:rsidRPr="00390C2A" w:rsidRDefault="00923C0B" w:rsidP="00B23DBE">
            <w:pPr>
              <w:spacing w:line="240" w:lineRule="exact"/>
            </w:pPr>
            <w:permStart w:id="610234012" w:edGrp="everyone"/>
            <w:permEnd w:id="610234012"/>
          </w:p>
        </w:tc>
      </w:tr>
    </w:tbl>
    <w:p w14:paraId="622B6034" w14:textId="5AD475DB" w:rsidR="009C7E05" w:rsidRPr="00390C2A" w:rsidRDefault="00B17EA8" w:rsidP="00C7408B">
      <w:pPr>
        <w:pStyle w:val="Kop2"/>
      </w:pPr>
      <w:bookmarkStart w:id="25" w:name="_Toc178966580"/>
      <w:r w:rsidRPr="00390C2A">
        <w:t>Directe opschaalbaarheid</w:t>
      </w:r>
      <w:bookmarkEnd w:id="25"/>
      <w:r w:rsidRPr="00390C2A">
        <w:t xml:space="preserve"> </w:t>
      </w:r>
    </w:p>
    <w:p w14:paraId="47FE5663" w14:textId="5AD143D8" w:rsidR="009C7E05" w:rsidRDefault="1E633B44" w:rsidP="00E2562E">
      <w:pPr>
        <w:spacing w:after="120" w:line="259" w:lineRule="auto"/>
      </w:pPr>
      <w:r w:rsidRPr="00390C2A">
        <w:t>Z</w:t>
      </w:r>
      <w:r w:rsidR="06D86E4A" w:rsidRPr="00390C2A">
        <w:t xml:space="preserve">ijn de resultaten van het project toe te passen bij </w:t>
      </w:r>
      <w:r w:rsidR="00B17EA8" w:rsidRPr="00390C2A">
        <w:t>andere leden van uw achterban</w:t>
      </w:r>
      <w:r w:rsidR="16AF8831" w:rsidRPr="00390C2A">
        <w:t>?</w:t>
      </w:r>
      <w:r w:rsidR="00B17EA8" w:rsidRPr="00390C2A">
        <w:t xml:space="preserve"> </w:t>
      </w:r>
      <w:r w:rsidR="00BB1CA9" w:rsidRPr="00390C2A">
        <w:t>D</w:t>
      </w:r>
      <w:r w:rsidR="00B17EA8" w:rsidRPr="00390C2A">
        <w:t>eze verbreding van het resultaat heeft u deels zelf in de hand</w:t>
      </w:r>
      <w:r w:rsidR="634A3C4C" w:rsidRPr="00390C2A">
        <w:t>. V</w:t>
      </w:r>
      <w:r w:rsidR="00B17EA8" w:rsidRPr="00390C2A">
        <w:t>erbreding zal de kansen op</w:t>
      </w:r>
      <w:r w:rsidR="00856BA2">
        <w:t xml:space="preserve"> </w:t>
      </w:r>
      <w:r w:rsidR="3B690EFC" w:rsidRPr="00390C2A">
        <w:t>blijven</w:t>
      </w:r>
      <w:r w:rsidR="00B17EA8" w:rsidRPr="00390C2A">
        <w:t xml:space="preserve">de resultaten </w:t>
      </w:r>
      <w:r w:rsidR="25572A5F" w:rsidRPr="00390C2A">
        <w:t>v</w:t>
      </w:r>
      <w:r w:rsidR="00B17EA8" w:rsidRPr="00390C2A">
        <w:t>ergroten</w:t>
      </w:r>
      <w:r w:rsidR="00157288" w:rsidRPr="00390C2A">
        <w:t>. Beschrijf hier in hoeverre de resultaten zijn toe te passen bij andere leden van uw achterban. U hoeft geen berekeningen te maken</w:t>
      </w:r>
      <w:r w:rsidR="00B17EA8" w:rsidRPr="00390C2A">
        <w:t xml:space="preserve">. 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3C0B" w:rsidRPr="00390C2A" w14:paraId="4DCB64D8" w14:textId="77777777" w:rsidTr="00B23DBE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6C993D23" w14:textId="77777777" w:rsidR="00923C0B" w:rsidRPr="00390C2A" w:rsidRDefault="00923C0B" w:rsidP="00B23DBE">
            <w:pPr>
              <w:spacing w:line="240" w:lineRule="exact"/>
            </w:pPr>
            <w:permStart w:id="794888640" w:edGrp="everyone"/>
            <w:permEnd w:id="794888640"/>
          </w:p>
        </w:tc>
      </w:tr>
    </w:tbl>
    <w:p w14:paraId="6A1AF2FD" w14:textId="60517FEF" w:rsidR="00F84A7B" w:rsidRPr="00390C2A" w:rsidRDefault="00F84A7B" w:rsidP="00B73B96">
      <w:pPr>
        <w:pStyle w:val="Geenafstand"/>
        <w:keepNext/>
        <w:keepLines/>
        <w:rPr>
          <w:sz w:val="2"/>
          <w:szCs w:val="2"/>
        </w:rPr>
      </w:pPr>
    </w:p>
    <w:p w14:paraId="2A4BE8CD" w14:textId="24243579" w:rsidR="007E4CFD" w:rsidRPr="00390C2A" w:rsidRDefault="00345C81" w:rsidP="00C7408B">
      <w:pPr>
        <w:pStyle w:val="Kop2"/>
      </w:pPr>
      <w:bookmarkStart w:id="26" w:name="_Toc178966581"/>
      <w:bookmarkStart w:id="27" w:name="_Toc91159118"/>
      <w:r w:rsidRPr="00390C2A">
        <w:t>Indirecte opschaalbaarheid</w:t>
      </w:r>
      <w:bookmarkEnd w:id="26"/>
    </w:p>
    <w:p w14:paraId="38A33231" w14:textId="5952A967" w:rsidR="00345C81" w:rsidRDefault="00345C81" w:rsidP="00E2562E">
      <w:pPr>
        <w:spacing w:after="120" w:line="259" w:lineRule="auto"/>
      </w:pPr>
      <w:r w:rsidRPr="00390C2A">
        <w:t>Licht toe</w:t>
      </w:r>
      <w:r w:rsidR="110027BB" w:rsidRPr="00390C2A">
        <w:t xml:space="preserve"> </w:t>
      </w:r>
      <w:r w:rsidRPr="00390C2A">
        <w:t>waarom de bereikte resultaten ook buiten uw organisatie of achterban bruikbaar zijn en k</w:t>
      </w:r>
      <w:r w:rsidR="12DA6895" w:rsidRPr="00390C2A">
        <w:t>unnen</w:t>
      </w:r>
      <w:r w:rsidRPr="00390C2A">
        <w:t xml:space="preserve"> bijdragen aan de CO</w:t>
      </w:r>
      <w:r w:rsidR="70EF7457" w:rsidRPr="00390C2A">
        <w:t>2</w:t>
      </w:r>
      <w:r w:rsidR="25D17EEA" w:rsidRPr="00390C2A">
        <w:rPr>
          <w:vertAlign w:val="subscript"/>
        </w:rPr>
        <w:t>-</w:t>
      </w:r>
      <w:r w:rsidRPr="00390C2A">
        <w:t>doelen. Dit onderdeel van de ambitie is optioneel en valt niet onder de toetsing.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3C0B" w:rsidRPr="00390C2A" w14:paraId="3008F2C2" w14:textId="77777777" w:rsidTr="00B23DBE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9B56C50" w14:textId="77777777" w:rsidR="00923C0B" w:rsidRPr="00390C2A" w:rsidRDefault="00923C0B" w:rsidP="00B23DBE">
            <w:pPr>
              <w:spacing w:line="240" w:lineRule="exact"/>
            </w:pPr>
            <w:permStart w:id="1583761451" w:edGrp="everyone"/>
            <w:permEnd w:id="1583761451"/>
          </w:p>
        </w:tc>
      </w:tr>
    </w:tbl>
    <w:p w14:paraId="5641D06A" w14:textId="1323651F" w:rsidR="00BD0A22" w:rsidRPr="00390C2A" w:rsidRDefault="00BD0A22" w:rsidP="00C7408B">
      <w:pPr>
        <w:pStyle w:val="Kop2"/>
      </w:pPr>
      <w:bookmarkStart w:id="28" w:name="_Toc178966582"/>
      <w:r w:rsidRPr="00390C2A">
        <w:t>Resultaat van het project</w:t>
      </w:r>
      <w:bookmarkEnd w:id="28"/>
      <w:r w:rsidRPr="00390C2A">
        <w:t xml:space="preserve"> </w:t>
      </w:r>
    </w:p>
    <w:p w14:paraId="29371569" w14:textId="5F93CE1A" w:rsidR="004D12B4" w:rsidRPr="00D1272F" w:rsidRDefault="004D12B4" w:rsidP="00E2562E">
      <w:pPr>
        <w:autoSpaceDE w:val="0"/>
        <w:autoSpaceDN w:val="0"/>
        <w:adjustRightInd w:val="0"/>
        <w:spacing w:after="120"/>
      </w:pPr>
      <w:r w:rsidRPr="00D1272F">
        <w:t>Beschrijf de (fysieke) resultaten van het project en geef aan voor wie deze bedoeld zijn.</w:t>
      </w:r>
      <w:r w:rsidR="007347DA" w:rsidRPr="00D1272F">
        <w:t xml:space="preserve"> Er is sprake van fysieke resultaten als u in het project heeft geïnvesteerd in bijvoorbeeld emissieloze </w:t>
      </w:r>
      <w:r w:rsidR="00745DBA" w:rsidRPr="00D1272F">
        <w:t>voertuigen</w:t>
      </w:r>
      <w:r w:rsidR="007347DA" w:rsidRPr="00D1272F">
        <w:t xml:space="preserve"> of laadpalen.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3C0B" w:rsidRPr="00390C2A" w14:paraId="4AAC7C20" w14:textId="77777777" w:rsidTr="00B23DBE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138E06ED" w14:textId="77777777" w:rsidR="00923C0B" w:rsidRPr="00390C2A" w:rsidRDefault="00923C0B" w:rsidP="00B23DBE">
            <w:pPr>
              <w:spacing w:line="240" w:lineRule="exact"/>
            </w:pPr>
            <w:permStart w:id="68302978" w:edGrp="everyone"/>
            <w:permEnd w:id="68302978"/>
          </w:p>
        </w:tc>
      </w:tr>
    </w:tbl>
    <w:p w14:paraId="6EAD2C13" w14:textId="0D8BA41B" w:rsidR="00EC7A92" w:rsidRPr="00390C2A" w:rsidRDefault="00345C81" w:rsidP="00923C0B">
      <w:pPr>
        <w:pStyle w:val="Kop1"/>
      </w:pPr>
      <w:bookmarkStart w:id="29" w:name="_Toc178966583"/>
      <w:bookmarkEnd w:id="27"/>
      <w:r w:rsidRPr="00390C2A">
        <w:t>Tijdplanning en uitwerking activiteiten</w:t>
      </w:r>
      <w:bookmarkEnd w:id="29"/>
    </w:p>
    <w:p w14:paraId="7A7213C1" w14:textId="30D91509" w:rsidR="00EC7A92" w:rsidRPr="00390C2A" w:rsidRDefault="00D37C55" w:rsidP="3578FC8C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390C2A">
        <w:rPr>
          <w:rFonts w:ascii="Verdana" w:hAnsi="Verdana"/>
          <w:sz w:val="18"/>
          <w:szCs w:val="18"/>
        </w:rPr>
        <w:t>Het project heeft een looptijd van maximaal 2 jaar. Deze periode is bedoeld voor</w:t>
      </w:r>
      <w:r w:rsidR="1A367007" w:rsidRPr="00390C2A">
        <w:rPr>
          <w:rFonts w:ascii="Verdana" w:hAnsi="Verdana"/>
          <w:sz w:val="18"/>
          <w:szCs w:val="18"/>
        </w:rPr>
        <w:t>:</w:t>
      </w:r>
    </w:p>
    <w:p w14:paraId="4EEA4DF8" w14:textId="1F5EC1A9" w:rsidR="00EC7A92" w:rsidRPr="00390C2A" w:rsidRDefault="663A1937" w:rsidP="007347DA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  <w:r w:rsidRPr="00390C2A">
        <w:rPr>
          <w:rFonts w:ascii="Verdana" w:hAnsi="Verdana"/>
          <w:sz w:val="18"/>
          <w:szCs w:val="18"/>
        </w:rPr>
        <w:t xml:space="preserve">het </w:t>
      </w:r>
      <w:r w:rsidR="05F23D02" w:rsidRPr="00390C2A">
        <w:rPr>
          <w:rFonts w:ascii="Verdana" w:hAnsi="Verdana"/>
          <w:sz w:val="18"/>
          <w:szCs w:val="18"/>
        </w:rPr>
        <w:t>verkennen</w:t>
      </w:r>
      <w:r w:rsidRPr="00390C2A">
        <w:rPr>
          <w:rFonts w:ascii="Verdana" w:hAnsi="Verdana"/>
          <w:sz w:val="18"/>
          <w:szCs w:val="18"/>
        </w:rPr>
        <w:t xml:space="preserve"> en</w:t>
      </w:r>
      <w:r w:rsidR="00D37C55" w:rsidRPr="00390C2A">
        <w:rPr>
          <w:rFonts w:ascii="Verdana" w:hAnsi="Verdana"/>
          <w:sz w:val="18"/>
          <w:szCs w:val="18"/>
        </w:rPr>
        <w:t xml:space="preserve">  wegnemen van barrières </w:t>
      </w:r>
      <w:r w:rsidR="4467B72D" w:rsidRPr="00390C2A">
        <w:rPr>
          <w:rFonts w:ascii="Verdana" w:hAnsi="Verdana"/>
          <w:sz w:val="18"/>
          <w:szCs w:val="18"/>
        </w:rPr>
        <w:t>en knelpunten</w:t>
      </w:r>
      <w:r w:rsidR="655EB274" w:rsidRPr="00390C2A">
        <w:rPr>
          <w:rFonts w:ascii="Verdana" w:hAnsi="Verdana"/>
          <w:sz w:val="18"/>
          <w:szCs w:val="18"/>
        </w:rPr>
        <w:t>,</w:t>
      </w:r>
      <w:r w:rsidR="00D37C55" w:rsidRPr="00390C2A">
        <w:rPr>
          <w:rFonts w:ascii="Verdana" w:hAnsi="Verdana"/>
          <w:sz w:val="18"/>
          <w:szCs w:val="18"/>
        </w:rPr>
        <w:t xml:space="preserve"> </w:t>
      </w:r>
    </w:p>
    <w:p w14:paraId="67143F35" w14:textId="22900E26" w:rsidR="00EC7A92" w:rsidRPr="00390C2A" w:rsidRDefault="00D37C55" w:rsidP="00E2562E">
      <w:pPr>
        <w:pStyle w:val="paragraph"/>
        <w:spacing w:before="0" w:beforeAutospacing="0" w:after="0" w:afterAutospacing="0"/>
        <w:ind w:left="709"/>
        <w:textAlignment w:val="baseline"/>
        <w:rPr>
          <w:rStyle w:val="eop"/>
          <w:sz w:val="22"/>
          <w:szCs w:val="22"/>
        </w:rPr>
      </w:pPr>
      <w:r w:rsidRPr="00390C2A">
        <w:rPr>
          <w:rFonts w:ascii="Verdana" w:hAnsi="Verdana"/>
          <w:sz w:val="18"/>
          <w:szCs w:val="18"/>
        </w:rPr>
        <w:t xml:space="preserve">het toepassen van maatregelen </w:t>
      </w:r>
      <w:r w:rsidR="601D75DF" w:rsidRPr="00390C2A">
        <w:rPr>
          <w:rFonts w:ascii="Verdana" w:hAnsi="Verdana"/>
          <w:sz w:val="18"/>
          <w:szCs w:val="18"/>
        </w:rPr>
        <w:t>om</w:t>
      </w:r>
      <w:r w:rsidRPr="00390C2A">
        <w:rPr>
          <w:rFonts w:ascii="Verdana" w:hAnsi="Verdana"/>
          <w:sz w:val="18"/>
          <w:szCs w:val="18"/>
        </w:rPr>
        <w:t xml:space="preserve"> medewerkers daadwerkelijk gebruik te laten maken van de afgesproken maatregelen voor het verlagen van de CO</w:t>
      </w:r>
      <w:r w:rsidR="7ED9AC9B" w:rsidRPr="00390C2A">
        <w:rPr>
          <w:rFonts w:ascii="Verdana" w:hAnsi="Verdana"/>
          <w:sz w:val="18"/>
          <w:szCs w:val="18"/>
        </w:rPr>
        <w:t>2</w:t>
      </w:r>
      <w:r w:rsidRPr="00390C2A">
        <w:rPr>
          <w:rFonts w:ascii="Verdana" w:hAnsi="Verdana"/>
          <w:sz w:val="18"/>
          <w:szCs w:val="18"/>
        </w:rPr>
        <w:t>-emissie</w:t>
      </w:r>
      <w:r w:rsidR="004B4094">
        <w:rPr>
          <w:rFonts w:ascii="Verdana" w:hAnsi="Verdana"/>
          <w:sz w:val="18"/>
          <w:szCs w:val="18"/>
        </w:rPr>
        <w:t xml:space="preserve"> </w:t>
      </w:r>
      <w:r w:rsidR="5BC7E1AB" w:rsidRPr="00390C2A">
        <w:rPr>
          <w:rFonts w:ascii="Verdana" w:hAnsi="Verdana"/>
          <w:sz w:val="18"/>
          <w:szCs w:val="18"/>
        </w:rPr>
        <w:t xml:space="preserve">in </w:t>
      </w:r>
      <w:r w:rsidR="0E6D6E02" w:rsidRPr="00390C2A">
        <w:rPr>
          <w:rFonts w:ascii="Verdana" w:hAnsi="Verdana"/>
          <w:sz w:val="18"/>
          <w:szCs w:val="18"/>
        </w:rPr>
        <w:t xml:space="preserve">werkgebonden </w:t>
      </w:r>
      <w:r w:rsidR="0E6D6E02" w:rsidRPr="007E0C3C">
        <w:rPr>
          <w:rFonts w:ascii="Verdana" w:hAnsi="Verdana"/>
          <w:sz w:val="18"/>
          <w:szCs w:val="18"/>
        </w:rPr>
        <w:t>personenmobiliteit</w:t>
      </w:r>
      <w:permStart w:id="2066183031" w:edGrp="everyone"/>
      <w:permEnd w:id="2066183031"/>
      <w:r w:rsidRPr="007E0C3C">
        <w:rPr>
          <w:rFonts w:ascii="Verdana" w:hAnsi="Verdana"/>
          <w:sz w:val="18"/>
          <w:szCs w:val="18"/>
        </w:rPr>
        <w:t>.</w:t>
      </w:r>
    </w:p>
    <w:p w14:paraId="08A0CCC7" w14:textId="23C38A0D" w:rsidR="00923C0B" w:rsidRPr="00390C2A" w:rsidRDefault="00923C0B" w:rsidP="00C7408B">
      <w:pPr>
        <w:pStyle w:val="Kop2"/>
        <w:rPr>
          <w:color w:val="808080"/>
        </w:rPr>
      </w:pPr>
      <w:bookmarkStart w:id="30" w:name="_Toc178966584"/>
      <w:bookmarkStart w:id="31" w:name="_Hlk94011061"/>
      <w:r>
        <w:t>Periode</w:t>
      </w:r>
      <w:bookmarkEnd w:id="30"/>
    </w:p>
    <w:p w14:paraId="03855D6D" w14:textId="69E09123" w:rsidR="00923C0B" w:rsidRPr="00745DBA" w:rsidRDefault="00923C0B" w:rsidP="005C6C7E">
      <w:r w:rsidRPr="00745DBA">
        <w:t>Startdatum van het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3C0B" w:rsidRPr="00390C2A" w14:paraId="5CF61BF7" w14:textId="77777777" w:rsidTr="00B23DBE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0B0514A8" w14:textId="77777777" w:rsidR="00923C0B" w:rsidRPr="00390C2A" w:rsidRDefault="00923C0B" w:rsidP="00B23DBE">
            <w:pPr>
              <w:spacing w:line="240" w:lineRule="exact"/>
            </w:pPr>
            <w:permStart w:id="275210153" w:edGrp="everyone"/>
            <w:permEnd w:id="275210153"/>
          </w:p>
        </w:tc>
      </w:tr>
    </w:tbl>
    <w:p w14:paraId="7DAAD2B0" w14:textId="77777777" w:rsidR="00923C0B" w:rsidRPr="00E2562E" w:rsidRDefault="00923C0B" w:rsidP="005C6C7E"/>
    <w:p w14:paraId="356F226C" w14:textId="77777777" w:rsidR="00923C0B" w:rsidRPr="00745DBA" w:rsidRDefault="00923C0B" w:rsidP="00923C0B">
      <w:r w:rsidRPr="00745DBA">
        <w:t>Einddatum van het project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3C0B" w:rsidRPr="00390C2A" w14:paraId="2314902E" w14:textId="77777777" w:rsidTr="00B23DBE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932F603" w14:textId="77777777" w:rsidR="00923C0B" w:rsidRPr="00390C2A" w:rsidRDefault="00923C0B" w:rsidP="00B23DBE">
            <w:pPr>
              <w:spacing w:line="240" w:lineRule="exact"/>
            </w:pPr>
            <w:permStart w:id="194407924" w:edGrp="everyone"/>
            <w:permEnd w:id="194407924"/>
          </w:p>
        </w:tc>
      </w:tr>
    </w:tbl>
    <w:p w14:paraId="2D92EC8B" w14:textId="30F9F9C6" w:rsidR="00A7041E" w:rsidRPr="00390C2A" w:rsidRDefault="00A7041E" w:rsidP="00C7408B">
      <w:pPr>
        <w:pStyle w:val="Kop2"/>
        <w:rPr>
          <w:color w:val="808080"/>
        </w:rPr>
      </w:pPr>
      <w:bookmarkStart w:id="32" w:name="_Toc178966585"/>
      <w:r w:rsidRPr="00390C2A">
        <w:t>Acties</w:t>
      </w:r>
      <w:bookmarkEnd w:id="32"/>
    </w:p>
    <w:p w14:paraId="6021D4C7" w14:textId="1B9ECF6C" w:rsidR="00A7041E" w:rsidRPr="00390C2A" w:rsidRDefault="467CF4B2" w:rsidP="00E2562E">
      <w:pPr>
        <w:tabs>
          <w:tab w:val="left" w:pos="4253"/>
        </w:tabs>
        <w:spacing w:after="120"/>
      </w:pPr>
      <w:r w:rsidRPr="00390C2A">
        <w:t xml:space="preserve">Beschrijf de </w:t>
      </w:r>
      <w:r w:rsidR="00A7041E" w:rsidRPr="00390C2A">
        <w:t xml:space="preserve">acties die u met de subsidie wilt uitvoeren. </w:t>
      </w:r>
      <w:r w:rsidR="55F5B143" w:rsidRPr="00390C2A">
        <w:t xml:space="preserve">Maak </w:t>
      </w:r>
      <w:r w:rsidR="0AC4F492" w:rsidRPr="00390C2A">
        <w:t xml:space="preserve">hierbij </w:t>
      </w:r>
      <w:r w:rsidR="00A7041E" w:rsidRPr="00390C2A">
        <w:t>onderscheid tussen:</w:t>
      </w:r>
    </w:p>
    <w:p w14:paraId="49250C56" w14:textId="5311EBC0" w:rsidR="00A7041E" w:rsidRPr="00E2562E" w:rsidRDefault="00A7041E" w:rsidP="00E2562E">
      <w:pPr>
        <w:pStyle w:val="Lijstalinea"/>
        <w:numPr>
          <w:ilvl w:val="0"/>
          <w:numId w:val="35"/>
        </w:numPr>
        <w:tabs>
          <w:tab w:val="left" w:pos="4253"/>
        </w:tabs>
        <w:rPr>
          <w:rFonts w:ascii="Verdana" w:hAnsi="Verdana"/>
          <w:sz w:val="18"/>
          <w:szCs w:val="18"/>
        </w:rPr>
      </w:pPr>
      <w:r w:rsidRPr="00E2562E">
        <w:rPr>
          <w:rFonts w:ascii="Verdana" w:hAnsi="Verdana"/>
          <w:sz w:val="18"/>
          <w:szCs w:val="18"/>
        </w:rPr>
        <w:t xml:space="preserve">de acties </w:t>
      </w:r>
      <w:r w:rsidR="52D62A30" w:rsidRPr="00E2562E">
        <w:rPr>
          <w:rFonts w:ascii="Verdana" w:hAnsi="Verdana"/>
          <w:sz w:val="18"/>
          <w:szCs w:val="18"/>
        </w:rPr>
        <w:t xml:space="preserve">die nodig zijn </w:t>
      </w:r>
      <w:r w:rsidRPr="00E2562E">
        <w:rPr>
          <w:rFonts w:ascii="Verdana" w:hAnsi="Verdana"/>
          <w:sz w:val="18"/>
          <w:szCs w:val="18"/>
        </w:rPr>
        <w:t xml:space="preserve">bij de ontwikkeling van een nieuwe dienst, een nieuwe voorziening of nieuwe voorwaarden. </w:t>
      </w:r>
    </w:p>
    <w:p w14:paraId="4CC9A781" w14:textId="16B531F8" w:rsidR="00C7408B" w:rsidRPr="00C7408B" w:rsidRDefault="00A7041E" w:rsidP="00C7408B">
      <w:pPr>
        <w:pStyle w:val="Lijstalinea"/>
        <w:numPr>
          <w:ilvl w:val="0"/>
          <w:numId w:val="35"/>
        </w:numPr>
        <w:tabs>
          <w:tab w:val="left" w:pos="4253"/>
        </w:tabs>
        <w:spacing w:after="120"/>
        <w:ind w:left="714" w:hanging="357"/>
        <w:rPr>
          <w:rFonts w:ascii="Verdana" w:hAnsi="Verdana"/>
          <w:color w:val="000000" w:themeColor="text1"/>
          <w:sz w:val="18"/>
          <w:szCs w:val="18"/>
        </w:rPr>
      </w:pPr>
      <w:r w:rsidRPr="00E2562E">
        <w:rPr>
          <w:rFonts w:ascii="Verdana" w:hAnsi="Verdana"/>
          <w:sz w:val="18"/>
          <w:szCs w:val="18"/>
        </w:rPr>
        <w:t xml:space="preserve">de acties </w:t>
      </w:r>
      <w:r w:rsidR="46E5356D" w:rsidRPr="00E2562E">
        <w:rPr>
          <w:rFonts w:ascii="Verdana" w:hAnsi="Verdana"/>
          <w:sz w:val="18"/>
          <w:szCs w:val="18"/>
        </w:rPr>
        <w:t xml:space="preserve">die nodig zijn om de </w:t>
      </w:r>
      <w:r w:rsidRPr="00E2562E">
        <w:rPr>
          <w:rFonts w:ascii="Verdana" w:hAnsi="Verdana"/>
          <w:sz w:val="18"/>
          <w:szCs w:val="18"/>
        </w:rPr>
        <w:t>resultaten</w:t>
      </w:r>
      <w:r w:rsidR="16F624CF" w:rsidRPr="00E2562E">
        <w:rPr>
          <w:rFonts w:ascii="Verdana" w:hAnsi="Verdana"/>
          <w:sz w:val="18"/>
          <w:szCs w:val="18"/>
        </w:rPr>
        <w:t xml:space="preserve"> te introduceren</w:t>
      </w:r>
      <w:r w:rsidRPr="00E2562E">
        <w:rPr>
          <w:rFonts w:ascii="Verdana" w:hAnsi="Verdana"/>
          <w:sz w:val="18"/>
          <w:szCs w:val="18"/>
        </w:rPr>
        <w:t>.</w:t>
      </w:r>
    </w:p>
    <w:p w14:paraId="0CBD865C" w14:textId="4E4A475C" w:rsidR="00C7408B" w:rsidRDefault="00C7408B" w:rsidP="00C7408B">
      <w:pPr>
        <w:tabs>
          <w:tab w:val="left" w:pos="4253"/>
        </w:tabs>
        <w:spacing w:after="120"/>
        <w:rPr>
          <w:color w:val="000000" w:themeColor="text1"/>
        </w:rPr>
      </w:pPr>
      <w:r w:rsidRPr="00C7408B">
        <w:rPr>
          <w:color w:val="000000" w:themeColor="text1"/>
        </w:rPr>
        <w:t>U kunt regels toevoegen.</w:t>
      </w:r>
    </w:p>
    <w:tbl>
      <w:tblPr>
        <w:tblStyle w:val="Tabelraster"/>
        <w:tblW w:w="10066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109"/>
        <w:gridCol w:w="2271"/>
        <w:gridCol w:w="1488"/>
        <w:gridCol w:w="1486"/>
      </w:tblGrid>
      <w:tr w:rsidR="00DA1AF1" w:rsidRPr="00C7408B" w14:paraId="112875C8" w14:textId="77777777" w:rsidTr="00DA1AF1">
        <w:tc>
          <w:tcPr>
            <w:tcW w:w="712" w:type="dxa"/>
            <w:shd w:val="clear" w:color="auto" w:fill="007BC7"/>
            <w:vAlign w:val="center"/>
          </w:tcPr>
          <w:p w14:paraId="31CE7362" w14:textId="77777777" w:rsidR="00DA1AF1" w:rsidRPr="0041387F" w:rsidRDefault="00DA1AF1" w:rsidP="00B23DBE">
            <w:pPr>
              <w:rPr>
                <w:b/>
                <w:bCs/>
                <w:color w:val="FFFFFF" w:themeColor="background1"/>
              </w:rPr>
            </w:pPr>
            <w:r w:rsidRPr="0041387F">
              <w:rPr>
                <w:b/>
                <w:bCs/>
                <w:color w:val="FFFFFF" w:themeColor="background1"/>
              </w:rPr>
              <w:t>Fase</w:t>
            </w:r>
          </w:p>
        </w:tc>
        <w:tc>
          <w:tcPr>
            <w:tcW w:w="4109" w:type="dxa"/>
            <w:shd w:val="clear" w:color="auto" w:fill="007BC7"/>
            <w:vAlign w:val="center"/>
          </w:tcPr>
          <w:p w14:paraId="582D32B1" w14:textId="77777777" w:rsidR="00DA1AF1" w:rsidRPr="0041387F" w:rsidRDefault="00DA1AF1" w:rsidP="00B23DBE">
            <w:pPr>
              <w:rPr>
                <w:b/>
                <w:bCs/>
                <w:color w:val="FFFFFF" w:themeColor="background1"/>
              </w:rPr>
            </w:pPr>
            <w:r w:rsidRPr="0041387F">
              <w:rPr>
                <w:b/>
                <w:bCs/>
                <w:color w:val="FFFFFF" w:themeColor="background1"/>
              </w:rPr>
              <w:t>Actie</w:t>
            </w:r>
          </w:p>
        </w:tc>
        <w:tc>
          <w:tcPr>
            <w:tcW w:w="2271" w:type="dxa"/>
            <w:shd w:val="clear" w:color="auto" w:fill="007BC7"/>
            <w:vAlign w:val="center"/>
          </w:tcPr>
          <w:p w14:paraId="58FEA410" w14:textId="77777777" w:rsidR="00DA1AF1" w:rsidRPr="0041387F" w:rsidRDefault="00DA1AF1" w:rsidP="00B23DBE">
            <w:pPr>
              <w:rPr>
                <w:b/>
                <w:bCs/>
                <w:color w:val="FFFFFF" w:themeColor="background1"/>
              </w:rPr>
            </w:pPr>
            <w:r w:rsidRPr="0041387F">
              <w:rPr>
                <w:b/>
                <w:bCs/>
                <w:color w:val="FFFFFF" w:themeColor="background1"/>
              </w:rPr>
              <w:t>Type actie</w:t>
            </w:r>
          </w:p>
          <w:p w14:paraId="3BE8EC01" w14:textId="77777777" w:rsidR="00DA1AF1" w:rsidRDefault="00DA1AF1" w:rsidP="00B23DBE">
            <w:pPr>
              <w:rPr>
                <w:color w:val="FFFFFF" w:themeColor="background1"/>
              </w:rPr>
            </w:pPr>
            <w:r w:rsidRPr="0041387F">
              <w:rPr>
                <w:color w:val="FFFFFF" w:themeColor="background1"/>
              </w:rPr>
              <w:t xml:space="preserve">Kies voor ontwikkelen </w:t>
            </w:r>
          </w:p>
          <w:p w14:paraId="71B2B54E" w14:textId="77777777" w:rsidR="00DA1AF1" w:rsidRPr="0041387F" w:rsidRDefault="00DA1AF1" w:rsidP="00B23DBE">
            <w:pPr>
              <w:rPr>
                <w:color w:val="FFFFFF" w:themeColor="background1"/>
              </w:rPr>
            </w:pPr>
            <w:r w:rsidRPr="0041387F">
              <w:rPr>
                <w:color w:val="FFFFFF" w:themeColor="background1"/>
              </w:rPr>
              <w:t>of introductie</w:t>
            </w:r>
          </w:p>
        </w:tc>
        <w:tc>
          <w:tcPr>
            <w:tcW w:w="1488" w:type="dxa"/>
            <w:shd w:val="clear" w:color="auto" w:fill="007BC7"/>
            <w:vAlign w:val="center"/>
          </w:tcPr>
          <w:p w14:paraId="6FE27475" w14:textId="77777777" w:rsidR="00DA1AF1" w:rsidRPr="0041387F" w:rsidRDefault="00DA1AF1" w:rsidP="00B23DBE">
            <w:pPr>
              <w:rPr>
                <w:b/>
                <w:bCs/>
                <w:color w:val="FFFFFF" w:themeColor="background1"/>
              </w:rPr>
            </w:pPr>
            <w:r w:rsidRPr="0041387F">
              <w:rPr>
                <w:b/>
                <w:bCs/>
                <w:color w:val="FFFFFF" w:themeColor="background1"/>
              </w:rPr>
              <w:t>Begindatum</w:t>
            </w:r>
          </w:p>
        </w:tc>
        <w:tc>
          <w:tcPr>
            <w:tcW w:w="1486" w:type="dxa"/>
            <w:shd w:val="clear" w:color="auto" w:fill="007BC7"/>
            <w:vAlign w:val="center"/>
          </w:tcPr>
          <w:p w14:paraId="5D9AA7E9" w14:textId="77777777" w:rsidR="00DA1AF1" w:rsidRPr="0041387F" w:rsidRDefault="00DA1AF1" w:rsidP="00B23DBE">
            <w:pPr>
              <w:rPr>
                <w:b/>
                <w:bCs/>
                <w:color w:val="FFFFFF" w:themeColor="background1"/>
              </w:rPr>
            </w:pPr>
            <w:r w:rsidRPr="0041387F">
              <w:rPr>
                <w:b/>
                <w:bCs/>
                <w:color w:val="FFFFFF" w:themeColor="background1"/>
              </w:rPr>
              <w:t>Einddatum</w:t>
            </w:r>
          </w:p>
        </w:tc>
      </w:tr>
    </w:tbl>
    <w:p w14:paraId="0CD49F52" w14:textId="77777777" w:rsidR="00DA1AF1" w:rsidRPr="00ED1628" w:rsidRDefault="00DA1AF1" w:rsidP="00ED1628">
      <w:pPr>
        <w:tabs>
          <w:tab w:val="left" w:pos="4253"/>
        </w:tabs>
        <w:spacing w:line="20" w:lineRule="exact"/>
        <w:rPr>
          <w:color w:val="000000" w:themeColor="text1"/>
          <w:sz w:val="8"/>
          <w:szCs w:val="8"/>
        </w:rPr>
      </w:pPr>
    </w:p>
    <w:tbl>
      <w:tblPr>
        <w:tblStyle w:val="Tabelraster"/>
        <w:tblW w:w="10066" w:type="dxa"/>
        <w:tblInd w:w="-2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4109"/>
        <w:gridCol w:w="2271"/>
        <w:gridCol w:w="1488"/>
        <w:gridCol w:w="1486"/>
      </w:tblGrid>
      <w:tr w:rsidR="00DA1AF1" w:rsidRPr="00C7408B" w14:paraId="6946F404" w14:textId="77777777" w:rsidTr="00DA1AF1">
        <w:trPr>
          <w:trHeight w:val="284"/>
        </w:trPr>
        <w:tc>
          <w:tcPr>
            <w:tcW w:w="712" w:type="dxa"/>
          </w:tcPr>
          <w:bookmarkEnd w:id="31"/>
          <w:p w14:paraId="00FBEE0C" w14:textId="77777777" w:rsidR="00F40125" w:rsidRPr="00C7408B" w:rsidRDefault="00F40125" w:rsidP="000B6AAB">
            <w:pPr>
              <w:rPr>
                <w:bCs/>
              </w:rPr>
            </w:pPr>
            <w:permStart w:id="1164851044" w:edGrp="everyone"/>
            <w:r w:rsidRPr="00C7408B">
              <w:rPr>
                <w:bCs/>
              </w:rPr>
              <w:t>1.</w:t>
            </w:r>
          </w:p>
        </w:tc>
        <w:tc>
          <w:tcPr>
            <w:tcW w:w="4109" w:type="dxa"/>
          </w:tcPr>
          <w:p w14:paraId="5BE7E99F" w14:textId="77777777" w:rsidR="00F40125" w:rsidRPr="00C7408B" w:rsidRDefault="00F40125" w:rsidP="000B6AAB">
            <w:pPr>
              <w:rPr>
                <w:bCs/>
              </w:rPr>
            </w:pPr>
            <w:r w:rsidRPr="00C7408B">
              <w:rPr>
                <w:bCs/>
              </w:rPr>
              <w:t>1.1</w:t>
            </w:r>
          </w:p>
        </w:tc>
        <w:tc>
          <w:tcPr>
            <w:tcW w:w="2271" w:type="dxa"/>
          </w:tcPr>
          <w:p w14:paraId="2551AA48" w14:textId="1400917A" w:rsidR="00F40125" w:rsidRPr="00C7408B" w:rsidRDefault="00F40125" w:rsidP="000B6AAB"/>
        </w:tc>
        <w:tc>
          <w:tcPr>
            <w:tcW w:w="1488" w:type="dxa"/>
          </w:tcPr>
          <w:p w14:paraId="6AFA597E" w14:textId="44A5BD08" w:rsidR="00F40125" w:rsidRPr="00C7408B" w:rsidRDefault="000B3AF9" w:rsidP="000B6AAB">
            <w:pPr>
              <w:rPr>
                <w:bCs/>
              </w:rPr>
            </w:pPr>
            <w:sdt>
              <w:sdtPr>
                <w:alias w:val="begindatum1"/>
                <w:tag w:val="aanvangsdatum"/>
                <w:id w:val="694355066"/>
                <w:placeholder>
                  <w:docPart w:val="582141C2823747DF94BB3E969EC675B4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F40125" w:rsidRPr="00C7408B">
                  <w:t>Datum</w:t>
                </w:r>
              </w:sdtContent>
            </w:sdt>
          </w:p>
        </w:tc>
        <w:tc>
          <w:tcPr>
            <w:tcW w:w="1486" w:type="dxa"/>
          </w:tcPr>
          <w:p w14:paraId="21482F2F" w14:textId="77777777" w:rsidR="00F40125" w:rsidRPr="00C7408B" w:rsidRDefault="000B3AF9" w:rsidP="000B6AAB">
            <w:pPr>
              <w:rPr>
                <w:bCs/>
              </w:rPr>
            </w:pPr>
            <w:sdt>
              <w:sdtPr>
                <w:alias w:val="einddatum1"/>
                <w:id w:val="134303580"/>
                <w:placeholder>
                  <w:docPart w:val="29C7F1251858444788C165FF28ED3263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F40125" w:rsidRPr="00C7408B">
                  <w:t>Datum</w:t>
                </w:r>
              </w:sdtContent>
            </w:sdt>
          </w:p>
        </w:tc>
      </w:tr>
      <w:tr w:rsidR="00DA1AF1" w:rsidRPr="00C7408B" w14:paraId="2865B994" w14:textId="77777777" w:rsidTr="00DA1AF1">
        <w:trPr>
          <w:trHeight w:val="284"/>
        </w:trPr>
        <w:tc>
          <w:tcPr>
            <w:tcW w:w="712" w:type="dxa"/>
          </w:tcPr>
          <w:p w14:paraId="620C2467" w14:textId="77777777" w:rsidR="00F40125" w:rsidRPr="00C7408B" w:rsidRDefault="00F40125" w:rsidP="000B6AAB">
            <w:pPr>
              <w:rPr>
                <w:bCs/>
                <w:lang w:val="en-US"/>
              </w:rPr>
            </w:pPr>
            <w:r w:rsidRPr="00C7408B">
              <w:rPr>
                <w:bCs/>
                <w:lang w:val="en-US"/>
              </w:rPr>
              <w:t>…</w:t>
            </w:r>
          </w:p>
        </w:tc>
        <w:tc>
          <w:tcPr>
            <w:tcW w:w="4109" w:type="dxa"/>
          </w:tcPr>
          <w:p w14:paraId="06DD734A" w14:textId="77777777" w:rsidR="00F40125" w:rsidRPr="00C7408B" w:rsidRDefault="00F40125" w:rsidP="000B6AAB">
            <w:pPr>
              <w:rPr>
                <w:bCs/>
              </w:rPr>
            </w:pPr>
            <w:r w:rsidRPr="00C7408B">
              <w:rPr>
                <w:bCs/>
              </w:rPr>
              <w:t>1.2</w:t>
            </w:r>
          </w:p>
        </w:tc>
        <w:tc>
          <w:tcPr>
            <w:tcW w:w="2271" w:type="dxa"/>
          </w:tcPr>
          <w:p w14:paraId="0168D12E" w14:textId="4D4E3A50" w:rsidR="00F40125" w:rsidRPr="00C7408B" w:rsidRDefault="00F40125" w:rsidP="000B6AAB"/>
        </w:tc>
        <w:tc>
          <w:tcPr>
            <w:tcW w:w="1488" w:type="dxa"/>
          </w:tcPr>
          <w:p w14:paraId="789C98A0" w14:textId="2E94114F" w:rsidR="00F40125" w:rsidRPr="00C7408B" w:rsidRDefault="000B3AF9" w:rsidP="000B6AAB">
            <w:pPr>
              <w:rPr>
                <w:bCs/>
                <w:lang w:val="en-US"/>
              </w:rPr>
            </w:pPr>
            <w:sdt>
              <w:sdtPr>
                <w:alias w:val="begindatum1"/>
                <w:tag w:val="aanvangsdatum"/>
                <w:id w:val="298428537"/>
                <w:placeholder>
                  <w:docPart w:val="3C199B9C99DD418698B0DD0384ED4CC4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F40125" w:rsidRPr="00C7408B">
                  <w:t>Datum</w:t>
                </w:r>
              </w:sdtContent>
            </w:sdt>
          </w:p>
        </w:tc>
        <w:tc>
          <w:tcPr>
            <w:tcW w:w="1486" w:type="dxa"/>
          </w:tcPr>
          <w:p w14:paraId="2A981B8D" w14:textId="77777777" w:rsidR="00F40125" w:rsidRPr="00C7408B" w:rsidRDefault="000B3AF9" w:rsidP="000B6AAB">
            <w:pPr>
              <w:rPr>
                <w:bCs/>
                <w:lang w:val="en-US"/>
              </w:rPr>
            </w:pPr>
            <w:sdt>
              <w:sdtPr>
                <w:alias w:val="einddatum1"/>
                <w:id w:val="-1839611340"/>
                <w:placeholder>
                  <w:docPart w:val="FD3FC8E0C19B49629FCFB8AD83385478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F40125" w:rsidRPr="00C7408B">
                  <w:t>Datum</w:t>
                </w:r>
              </w:sdtContent>
            </w:sdt>
          </w:p>
        </w:tc>
      </w:tr>
      <w:tr w:rsidR="00DA1AF1" w:rsidRPr="00C7408B" w14:paraId="32FA51E7" w14:textId="77777777" w:rsidTr="00DA1AF1">
        <w:trPr>
          <w:trHeight w:val="284"/>
        </w:trPr>
        <w:tc>
          <w:tcPr>
            <w:tcW w:w="712" w:type="dxa"/>
          </w:tcPr>
          <w:p w14:paraId="618D35EF" w14:textId="77777777" w:rsidR="00F40125" w:rsidRPr="00C7408B" w:rsidRDefault="00F40125" w:rsidP="000B6AAB">
            <w:pPr>
              <w:rPr>
                <w:bCs/>
              </w:rPr>
            </w:pPr>
            <w:r w:rsidRPr="00C7408B">
              <w:rPr>
                <w:bCs/>
              </w:rPr>
              <w:t>…</w:t>
            </w:r>
          </w:p>
        </w:tc>
        <w:tc>
          <w:tcPr>
            <w:tcW w:w="4109" w:type="dxa"/>
          </w:tcPr>
          <w:p w14:paraId="015B037F" w14:textId="77777777" w:rsidR="00F40125" w:rsidRPr="00C7408B" w:rsidRDefault="00F40125" w:rsidP="000B6AAB">
            <w:pPr>
              <w:rPr>
                <w:bCs/>
              </w:rPr>
            </w:pPr>
            <w:r w:rsidRPr="00C7408B">
              <w:rPr>
                <w:bCs/>
              </w:rPr>
              <w:t>…</w:t>
            </w:r>
          </w:p>
        </w:tc>
        <w:tc>
          <w:tcPr>
            <w:tcW w:w="2271" w:type="dxa"/>
          </w:tcPr>
          <w:p w14:paraId="1A621EAB" w14:textId="77777777" w:rsidR="00F40125" w:rsidRPr="00C7408B" w:rsidRDefault="00F40125" w:rsidP="000B6AAB"/>
        </w:tc>
        <w:tc>
          <w:tcPr>
            <w:tcW w:w="1488" w:type="dxa"/>
          </w:tcPr>
          <w:p w14:paraId="1BA1C14E" w14:textId="3ADBB957" w:rsidR="00F40125" w:rsidRPr="00C7408B" w:rsidRDefault="000B3AF9" w:rsidP="000B6AAB">
            <w:pPr>
              <w:rPr>
                <w:bCs/>
              </w:rPr>
            </w:pPr>
            <w:sdt>
              <w:sdtPr>
                <w:alias w:val="begindatum1"/>
                <w:tag w:val="aanvangsdatum"/>
                <w:id w:val="-1999262123"/>
                <w:placeholder>
                  <w:docPart w:val="D3BFF5391FC94B639C66A1DB42485B45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F40125" w:rsidRPr="00C7408B">
                  <w:t>Datum</w:t>
                </w:r>
              </w:sdtContent>
            </w:sdt>
          </w:p>
        </w:tc>
        <w:tc>
          <w:tcPr>
            <w:tcW w:w="1486" w:type="dxa"/>
          </w:tcPr>
          <w:p w14:paraId="2781A096" w14:textId="77777777" w:rsidR="00F40125" w:rsidRPr="00C7408B" w:rsidRDefault="000B3AF9" w:rsidP="000B6AAB">
            <w:pPr>
              <w:rPr>
                <w:bCs/>
              </w:rPr>
            </w:pPr>
            <w:sdt>
              <w:sdtPr>
                <w:alias w:val="einddatum1"/>
                <w:id w:val="1263883298"/>
                <w:placeholder>
                  <w:docPart w:val="9DE169B80D244D7B9FDD47C98143FDED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F40125" w:rsidRPr="00C7408B">
                  <w:t>Datum</w:t>
                </w:r>
              </w:sdtContent>
            </w:sdt>
          </w:p>
        </w:tc>
      </w:tr>
      <w:tr w:rsidR="00DA1AF1" w:rsidRPr="00C7408B" w14:paraId="78BDC73D" w14:textId="77777777" w:rsidTr="00DA1AF1">
        <w:trPr>
          <w:trHeight w:val="284"/>
        </w:trPr>
        <w:tc>
          <w:tcPr>
            <w:tcW w:w="712" w:type="dxa"/>
          </w:tcPr>
          <w:p w14:paraId="4824DDFA" w14:textId="77777777" w:rsidR="00F40125" w:rsidRPr="00C7408B" w:rsidRDefault="00F40125" w:rsidP="000B6AAB">
            <w:pPr>
              <w:rPr>
                <w:bCs/>
              </w:rPr>
            </w:pPr>
            <w:r w:rsidRPr="00C7408B">
              <w:rPr>
                <w:bCs/>
              </w:rPr>
              <w:t>2.</w:t>
            </w:r>
          </w:p>
        </w:tc>
        <w:tc>
          <w:tcPr>
            <w:tcW w:w="4109" w:type="dxa"/>
          </w:tcPr>
          <w:p w14:paraId="496493DA" w14:textId="77777777" w:rsidR="00F40125" w:rsidRPr="00C7408B" w:rsidRDefault="00F40125" w:rsidP="000B6AAB">
            <w:pPr>
              <w:rPr>
                <w:bCs/>
              </w:rPr>
            </w:pPr>
            <w:r w:rsidRPr="00C7408B">
              <w:rPr>
                <w:bCs/>
              </w:rPr>
              <w:t>2.1</w:t>
            </w:r>
          </w:p>
        </w:tc>
        <w:tc>
          <w:tcPr>
            <w:tcW w:w="2271" w:type="dxa"/>
          </w:tcPr>
          <w:p w14:paraId="3FA5F565" w14:textId="77777777" w:rsidR="00F40125" w:rsidRPr="00C7408B" w:rsidRDefault="00F40125" w:rsidP="000B6AAB"/>
        </w:tc>
        <w:tc>
          <w:tcPr>
            <w:tcW w:w="1488" w:type="dxa"/>
          </w:tcPr>
          <w:p w14:paraId="3288F40E" w14:textId="0CE4C6A9" w:rsidR="00F40125" w:rsidRPr="00C7408B" w:rsidRDefault="000B3AF9" w:rsidP="000B6AAB">
            <w:pPr>
              <w:rPr>
                <w:bCs/>
              </w:rPr>
            </w:pPr>
            <w:sdt>
              <w:sdtPr>
                <w:alias w:val="begindatum1"/>
                <w:tag w:val="aanvangsdatum"/>
                <w:id w:val="1072782939"/>
                <w:placeholder>
                  <w:docPart w:val="FA4A472AA08849CBA225DEE156B8F57C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F40125" w:rsidRPr="00C7408B">
                  <w:t>Datum</w:t>
                </w:r>
              </w:sdtContent>
            </w:sdt>
          </w:p>
        </w:tc>
        <w:tc>
          <w:tcPr>
            <w:tcW w:w="1486" w:type="dxa"/>
          </w:tcPr>
          <w:p w14:paraId="4B07791A" w14:textId="77777777" w:rsidR="00F40125" w:rsidRPr="00C7408B" w:rsidRDefault="000B3AF9" w:rsidP="000B6AAB">
            <w:pPr>
              <w:rPr>
                <w:bCs/>
              </w:rPr>
            </w:pPr>
            <w:sdt>
              <w:sdtPr>
                <w:alias w:val="einddatum1"/>
                <w:id w:val="812827851"/>
                <w:placeholder>
                  <w:docPart w:val="37AC9089CC7A417BAAFA329B3431D150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F40125" w:rsidRPr="00C7408B">
                  <w:t>Datum</w:t>
                </w:r>
              </w:sdtContent>
            </w:sdt>
          </w:p>
        </w:tc>
      </w:tr>
      <w:sdt>
        <w:sdtPr>
          <w:rPr>
            <w:bCs/>
          </w:rPr>
          <w:id w:val="411830020"/>
          <w15:repeatingSection/>
        </w:sdtPr>
        <w:sdtEndPr>
          <w:rPr>
            <w:bCs w:val="0"/>
          </w:rPr>
        </w:sdtEndPr>
        <w:sdtContent>
          <w:sdt>
            <w:sdtPr>
              <w:rPr>
                <w:bCs/>
              </w:rPr>
              <w:id w:val="2039998859"/>
              <w:placeholder>
                <w:docPart w:val="85A946FE03B54B7EAFFA75D06B0F8C18"/>
              </w:placeholder>
              <w15:repeatingSectionItem/>
            </w:sdtPr>
            <w:sdtEndPr>
              <w:rPr>
                <w:bCs w:val="0"/>
              </w:rPr>
            </w:sdtEndPr>
            <w:sdtContent>
              <w:tr w:rsidR="00DA1AF1" w:rsidRPr="00C7408B" w14:paraId="185BE81F" w14:textId="77777777" w:rsidTr="00DA1AF1">
                <w:trPr>
                  <w:trHeight w:val="284"/>
                </w:trPr>
                <w:tc>
                  <w:tcPr>
                    <w:tcW w:w="712" w:type="dxa"/>
                  </w:tcPr>
                  <w:p w14:paraId="23916579" w14:textId="77777777" w:rsidR="00F40125" w:rsidRPr="00C7408B" w:rsidRDefault="00F40125" w:rsidP="000B6AAB">
                    <w:pPr>
                      <w:rPr>
                        <w:bCs/>
                      </w:rPr>
                    </w:pPr>
                    <w:r w:rsidRPr="00C7408B">
                      <w:rPr>
                        <w:bCs/>
                      </w:rPr>
                      <w:t>…</w:t>
                    </w:r>
                  </w:p>
                </w:tc>
                <w:tc>
                  <w:tcPr>
                    <w:tcW w:w="4109" w:type="dxa"/>
                  </w:tcPr>
                  <w:p w14:paraId="1BEEA59B" w14:textId="77777777" w:rsidR="00F40125" w:rsidRPr="00C7408B" w:rsidRDefault="00F40125" w:rsidP="000B6AAB">
                    <w:pPr>
                      <w:tabs>
                        <w:tab w:val="right" w:pos="2831"/>
                      </w:tabs>
                      <w:rPr>
                        <w:bCs/>
                        <w:lang w:val="en-US"/>
                      </w:rPr>
                    </w:pPr>
                    <w:r w:rsidRPr="00C7408B">
                      <w:rPr>
                        <w:bCs/>
                        <w:lang w:val="en-US"/>
                      </w:rPr>
                      <w:t>…</w:t>
                    </w:r>
                  </w:p>
                </w:tc>
                <w:tc>
                  <w:tcPr>
                    <w:tcW w:w="2271" w:type="dxa"/>
                  </w:tcPr>
                  <w:p w14:paraId="7E1CD556" w14:textId="77777777" w:rsidR="00F40125" w:rsidRPr="00C7408B" w:rsidRDefault="00F40125" w:rsidP="000B6AAB"/>
                </w:tc>
                <w:tc>
                  <w:tcPr>
                    <w:tcW w:w="1488" w:type="dxa"/>
                  </w:tcPr>
                  <w:p w14:paraId="2D53EC33" w14:textId="1A9C6D61" w:rsidR="00F40125" w:rsidRPr="00C7408B" w:rsidRDefault="000B3AF9" w:rsidP="000B6AAB">
                    <w:pPr>
                      <w:rPr>
                        <w:bCs/>
                      </w:rPr>
                    </w:pPr>
                    <w:sdt>
                      <w:sdtPr>
                        <w:alias w:val="begindatum1"/>
                        <w:tag w:val="aanvangsdatum"/>
                        <w:id w:val="985744863"/>
                        <w:placeholder>
                          <w:docPart w:val="496274C51A474568B6F88E44752D032D"/>
                        </w:placeholder>
                        <w:date>
                          <w:dateFormat w:val="d-M-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40125" w:rsidRPr="00C7408B">
                          <w:t>Datum</w:t>
                        </w:r>
                      </w:sdtContent>
                    </w:sdt>
                  </w:p>
                </w:tc>
                <w:tc>
                  <w:tcPr>
                    <w:tcW w:w="1486" w:type="dxa"/>
                  </w:tcPr>
                  <w:p w14:paraId="07991F8C" w14:textId="77777777" w:rsidR="00F40125" w:rsidRPr="00C7408B" w:rsidRDefault="000B3AF9" w:rsidP="000B6AAB">
                    <w:pPr>
                      <w:rPr>
                        <w:bCs/>
                      </w:rPr>
                    </w:pPr>
                    <w:sdt>
                      <w:sdtPr>
                        <w:alias w:val="einddatum1"/>
                        <w:id w:val="-1123692971"/>
                        <w:placeholder>
                          <w:docPart w:val="2647D432400148DA835485ABB97A4C44"/>
                        </w:placeholder>
                        <w:date>
                          <w:dateFormat w:val="d-M-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F40125" w:rsidRPr="00C7408B">
                          <w:t>Datum</w:t>
                        </w:r>
                      </w:sdtContent>
                    </w:sdt>
                  </w:p>
                </w:tc>
              </w:tr>
            </w:sdtContent>
          </w:sdt>
        </w:sdtContent>
      </w:sdt>
    </w:tbl>
    <w:p w14:paraId="1384A8B2" w14:textId="634883B6" w:rsidR="001E373D" w:rsidRPr="00C7408B" w:rsidRDefault="001E373D" w:rsidP="00C7408B">
      <w:pPr>
        <w:pStyle w:val="Kop2"/>
      </w:pPr>
      <w:bookmarkStart w:id="33" w:name="_Toc178966586"/>
      <w:permEnd w:id="1164851044"/>
      <w:r w:rsidRPr="00C7408B">
        <w:t>Draagvlak</w:t>
      </w:r>
      <w:bookmarkEnd w:id="33"/>
      <w:r w:rsidRPr="00C7408B">
        <w:t xml:space="preserve"> </w:t>
      </w:r>
    </w:p>
    <w:p w14:paraId="37312FC7" w14:textId="3FCAC23A" w:rsidR="001E373D" w:rsidRPr="00390C2A" w:rsidRDefault="4C2C0303" w:rsidP="3578FC8C">
      <w:r w:rsidRPr="00390C2A">
        <w:t>Geef argumenten</w:t>
      </w:r>
      <w:r w:rsidR="001E373D" w:rsidRPr="00390C2A">
        <w:t xml:space="preserve"> waarom deze acties op draagvlak kunnen rekenen bij u en uw achterban. </w:t>
      </w:r>
    </w:p>
    <w:p w14:paraId="54261694" w14:textId="72C8D288" w:rsidR="001E373D" w:rsidRDefault="001E373D" w:rsidP="00C7408B">
      <w:pPr>
        <w:spacing w:after="120"/>
      </w:pPr>
      <w:r w:rsidRPr="00390C2A">
        <w:t>Beschrijf de samenwerkingsvorm met uw achterban en derden die u wilt hanteren om het resultaat met voldoende draagvlak te realiseren</w:t>
      </w:r>
      <w:r w:rsidR="00923C0B">
        <w:t>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3C0B" w:rsidRPr="00390C2A" w14:paraId="0B40201D" w14:textId="77777777" w:rsidTr="00B23DBE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4660D109" w14:textId="77777777" w:rsidR="00923C0B" w:rsidRPr="00390C2A" w:rsidRDefault="00923C0B" w:rsidP="00B23DBE">
            <w:pPr>
              <w:spacing w:line="240" w:lineRule="exact"/>
            </w:pPr>
            <w:permStart w:id="7943144" w:edGrp="everyone"/>
            <w:permEnd w:id="7943144"/>
          </w:p>
        </w:tc>
      </w:tr>
    </w:tbl>
    <w:p w14:paraId="0A777972" w14:textId="66C61E7D" w:rsidR="00FF151D" w:rsidRPr="00390C2A" w:rsidRDefault="004173A5" w:rsidP="00923C0B">
      <w:pPr>
        <w:pStyle w:val="Kop1"/>
      </w:pPr>
      <w:bookmarkStart w:id="34" w:name="_Toc178966587"/>
      <w:r w:rsidRPr="00390C2A">
        <w:lastRenderedPageBreak/>
        <w:t>Communicatie</w:t>
      </w:r>
      <w:bookmarkEnd w:id="34"/>
    </w:p>
    <w:p w14:paraId="3C020CBA" w14:textId="3253F53C" w:rsidR="006031EA" w:rsidRPr="00C7408B" w:rsidRDefault="5CC749DD" w:rsidP="00C7408B">
      <w:pPr>
        <w:spacing w:after="120"/>
      </w:pPr>
      <w:r w:rsidRPr="00390C2A">
        <w:t xml:space="preserve">Beschrijf </w:t>
      </w:r>
      <w:r w:rsidR="004173A5" w:rsidRPr="00390C2A">
        <w:t xml:space="preserve">hoe </w:t>
      </w:r>
      <w:r w:rsidR="48BF891D" w:rsidRPr="00390C2A">
        <w:t xml:space="preserve">u </w:t>
      </w:r>
      <w:r w:rsidR="0DDB77DB" w:rsidRPr="00390C2A">
        <w:t xml:space="preserve">tijdens </w:t>
      </w:r>
      <w:r w:rsidR="004173A5" w:rsidRPr="00390C2A">
        <w:t xml:space="preserve">het project de betrokken partijen over de voortgang </w:t>
      </w:r>
      <w:r w:rsidR="089270EC" w:rsidRPr="00390C2A">
        <w:t>informeert</w:t>
      </w:r>
      <w:r w:rsidR="004173A5" w:rsidRPr="00390C2A">
        <w:t xml:space="preserve"> en hoe u hen meeneemt in de activiteiten die </w:t>
      </w:r>
      <w:r w:rsidR="752B6777" w:rsidRPr="00390C2A">
        <w:t xml:space="preserve">u </w:t>
      </w:r>
      <w:r w:rsidR="004173A5" w:rsidRPr="00390C2A">
        <w:t>na het project van hen verwacht.</w:t>
      </w:r>
    </w:p>
    <w:tbl>
      <w:tblPr>
        <w:tblStyle w:val="Tabelraster"/>
        <w:tblW w:w="9067" w:type="dxa"/>
        <w:tblLayout w:type="fixed"/>
        <w:tblLook w:val="04A0" w:firstRow="1" w:lastRow="0" w:firstColumn="1" w:lastColumn="0" w:noHBand="0" w:noVBand="1"/>
      </w:tblPr>
      <w:tblGrid>
        <w:gridCol w:w="9067"/>
      </w:tblGrid>
      <w:tr w:rsidR="00923C0B" w:rsidRPr="00390C2A" w14:paraId="0FFB9B09" w14:textId="77777777" w:rsidTr="00B23DBE">
        <w:trPr>
          <w:trHeight w:val="284"/>
        </w:trPr>
        <w:tc>
          <w:tcPr>
            <w:tcW w:w="906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</w:tcPr>
          <w:p w14:paraId="2FBA0FC4" w14:textId="20F02902" w:rsidR="00923C0B" w:rsidRPr="00390C2A" w:rsidRDefault="00923C0B" w:rsidP="00B23DBE">
            <w:pPr>
              <w:spacing w:line="240" w:lineRule="exact"/>
            </w:pPr>
            <w:permStart w:id="924731230" w:edGrp="everyone"/>
            <w:permEnd w:id="924731230"/>
          </w:p>
        </w:tc>
      </w:tr>
    </w:tbl>
    <w:p w14:paraId="0EA7EBE0" w14:textId="77777777" w:rsidR="00923C0B" w:rsidRPr="00390C2A" w:rsidRDefault="00923C0B" w:rsidP="00C7408B">
      <w:pPr>
        <w:pStyle w:val="Plattetekst"/>
        <w:rPr>
          <w:bCs/>
          <w:i w:val="0"/>
          <w:sz w:val="14"/>
          <w:szCs w:val="14"/>
        </w:rPr>
      </w:pPr>
    </w:p>
    <w:sectPr w:rsidR="00923C0B" w:rsidRPr="00390C2A" w:rsidSect="00DA1AF1">
      <w:footerReference w:type="default" r:id="rId13"/>
      <w:type w:val="continuous"/>
      <w:pgSz w:w="11906" w:h="16838" w:code="9"/>
      <w:pgMar w:top="1418" w:right="1418" w:bottom="1418" w:left="1418" w:header="709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73ED4" w14:textId="77777777" w:rsidR="00371C69" w:rsidRDefault="00371C69" w:rsidP="005848A2">
      <w:r>
        <w:separator/>
      </w:r>
    </w:p>
  </w:endnote>
  <w:endnote w:type="continuationSeparator" w:id="0">
    <w:p w14:paraId="6E8A89A6" w14:textId="77777777" w:rsidR="00371C69" w:rsidRDefault="00371C69" w:rsidP="005848A2">
      <w:r>
        <w:continuationSeparator/>
      </w:r>
    </w:p>
  </w:endnote>
  <w:endnote w:type="continuationNotice" w:id="1">
    <w:p w14:paraId="5E60F151" w14:textId="77777777" w:rsidR="00371C69" w:rsidRDefault="00371C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562556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8D6D909" w14:textId="0333913E" w:rsidR="002D1CF1" w:rsidRPr="00F8011A" w:rsidRDefault="002D1CF1">
            <w:pPr>
              <w:pStyle w:val="Voettekst"/>
              <w:jc w:val="right"/>
            </w:pPr>
            <w:r w:rsidRPr="00F8011A">
              <w:t xml:space="preserve">Pagina </w:t>
            </w:r>
            <w:r w:rsidRPr="00F8011A">
              <w:rPr>
                <w:sz w:val="24"/>
                <w:szCs w:val="24"/>
              </w:rPr>
              <w:fldChar w:fldCharType="begin"/>
            </w:r>
            <w:r w:rsidRPr="00F8011A">
              <w:instrText xml:space="preserve"> PAGE </w:instrText>
            </w:r>
            <w:r w:rsidRPr="00F8011A">
              <w:rPr>
                <w:sz w:val="24"/>
                <w:szCs w:val="24"/>
              </w:rPr>
              <w:fldChar w:fldCharType="separate"/>
            </w:r>
            <w:r w:rsidRPr="00F8011A">
              <w:rPr>
                <w:noProof/>
              </w:rPr>
              <w:t>2</w:t>
            </w:r>
            <w:r w:rsidRPr="00F8011A">
              <w:rPr>
                <w:sz w:val="24"/>
                <w:szCs w:val="24"/>
              </w:rPr>
              <w:fldChar w:fldCharType="end"/>
            </w:r>
            <w:r w:rsidRPr="00F8011A">
              <w:t xml:space="preserve"> van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Pr="00F8011A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  <w:p w14:paraId="014AA736" w14:textId="77777777" w:rsidR="002D1CF1" w:rsidRDefault="002D1C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4CA0C" w14:textId="77777777" w:rsidR="00371C69" w:rsidRDefault="00371C69" w:rsidP="005848A2">
      <w:r>
        <w:separator/>
      </w:r>
    </w:p>
  </w:footnote>
  <w:footnote w:type="continuationSeparator" w:id="0">
    <w:p w14:paraId="37C0484E" w14:textId="77777777" w:rsidR="00371C69" w:rsidRDefault="00371C69" w:rsidP="005848A2">
      <w:r>
        <w:continuationSeparator/>
      </w:r>
    </w:p>
  </w:footnote>
  <w:footnote w:type="continuationNotice" w:id="1">
    <w:p w14:paraId="07F6B86A" w14:textId="77777777" w:rsidR="00371C69" w:rsidRDefault="00371C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/>
        <w:bCs/>
      </w:rPr>
    </w:lvl>
    <w:lvl w:ilvl="1">
      <w:start w:val="5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6"/>
      <w:numFmt w:val="decimal"/>
      <w:lvlText w:val="%4."/>
      <w:lvlJc w:val="left"/>
      <w:pPr>
        <w:tabs>
          <w:tab w:val="num" w:pos="357"/>
        </w:tabs>
        <w:ind w:left="357" w:hanging="357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0062ED"/>
    <w:multiLevelType w:val="hybridMultilevel"/>
    <w:tmpl w:val="B20622F4"/>
    <w:lvl w:ilvl="0" w:tplc="D520BE2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D2BBC"/>
    <w:multiLevelType w:val="multilevel"/>
    <w:tmpl w:val="0204A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C7CCB"/>
    <w:multiLevelType w:val="multilevel"/>
    <w:tmpl w:val="A7AE62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ED43E3"/>
    <w:multiLevelType w:val="multilevel"/>
    <w:tmpl w:val="26F4A8A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802522"/>
    <w:multiLevelType w:val="hybridMultilevel"/>
    <w:tmpl w:val="839A0E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539AD"/>
    <w:multiLevelType w:val="multilevel"/>
    <w:tmpl w:val="C8260A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E050FC"/>
    <w:multiLevelType w:val="hybridMultilevel"/>
    <w:tmpl w:val="2CCA8C48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A26A4"/>
    <w:multiLevelType w:val="multilevel"/>
    <w:tmpl w:val="3AD682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9E0575"/>
    <w:multiLevelType w:val="multilevel"/>
    <w:tmpl w:val="7BD666E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FA63A7"/>
    <w:multiLevelType w:val="multilevel"/>
    <w:tmpl w:val="76342D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1445FB"/>
    <w:multiLevelType w:val="multilevel"/>
    <w:tmpl w:val="0204AE8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433AFD"/>
    <w:multiLevelType w:val="hybridMultilevel"/>
    <w:tmpl w:val="9D183C4E"/>
    <w:lvl w:ilvl="0" w:tplc="D520BE2A">
      <w:numFmt w:val="bullet"/>
      <w:lvlText w:val="-"/>
      <w:lvlJc w:val="left"/>
      <w:pPr>
        <w:ind w:left="77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3AC30B23"/>
    <w:multiLevelType w:val="hybridMultilevel"/>
    <w:tmpl w:val="FE6C0C98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ED3A8E"/>
    <w:multiLevelType w:val="hybridMultilevel"/>
    <w:tmpl w:val="553A1C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13F15"/>
    <w:multiLevelType w:val="hybridMultilevel"/>
    <w:tmpl w:val="A1860F00"/>
    <w:lvl w:ilvl="0" w:tplc="5BB6DC14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20BE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13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BA65870"/>
    <w:multiLevelType w:val="multilevel"/>
    <w:tmpl w:val="E08C193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48A7712"/>
    <w:multiLevelType w:val="hybridMultilevel"/>
    <w:tmpl w:val="392CCCD0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5414EC"/>
    <w:multiLevelType w:val="multilevel"/>
    <w:tmpl w:val="C36C9B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F089A"/>
    <w:multiLevelType w:val="multilevel"/>
    <w:tmpl w:val="5D422E1A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394" w:hanging="432"/>
      </w:pPr>
      <w:rPr>
        <w:rFonts w:hint="default"/>
        <w:color w:val="007BC7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05430DC"/>
    <w:multiLevelType w:val="multilevel"/>
    <w:tmpl w:val="7BD666E8"/>
    <w:lvl w:ilvl="0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6"/>
      <w:numFmt w:val="decimal"/>
      <w:lvlText w:val="%2.1"/>
      <w:lvlJc w:val="left"/>
      <w:pPr>
        <w:ind w:left="1506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1" w15:restartNumberingAfterBreak="0">
    <w:nsid w:val="611C43AB"/>
    <w:multiLevelType w:val="hybridMultilevel"/>
    <w:tmpl w:val="9DD8F7DC"/>
    <w:lvl w:ilvl="0" w:tplc="1A86D6B0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EA6DB"/>
    <w:multiLevelType w:val="hybridMultilevel"/>
    <w:tmpl w:val="7A8A6740"/>
    <w:lvl w:ilvl="0" w:tplc="9F8EAB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1270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04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167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907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0A3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C97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E07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F2E8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A763B"/>
    <w:multiLevelType w:val="multilevel"/>
    <w:tmpl w:val="186E99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5C57AFF"/>
    <w:multiLevelType w:val="multilevel"/>
    <w:tmpl w:val="BFDA9F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5E7189E"/>
    <w:multiLevelType w:val="multilevel"/>
    <w:tmpl w:val="58C617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A714C6B"/>
    <w:multiLevelType w:val="multilevel"/>
    <w:tmpl w:val="D1A434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D71455C"/>
    <w:multiLevelType w:val="multilevel"/>
    <w:tmpl w:val="5D26D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514AC3"/>
    <w:multiLevelType w:val="multilevel"/>
    <w:tmpl w:val="AF3AB3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0F70901"/>
    <w:multiLevelType w:val="multilevel"/>
    <w:tmpl w:val="4A529CE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9CB8D8"/>
    <w:multiLevelType w:val="hybridMultilevel"/>
    <w:tmpl w:val="02A24652"/>
    <w:lvl w:ilvl="0" w:tplc="22BE4D7C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082CC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50BB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C62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FAAC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4C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6D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E86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14CD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81443"/>
    <w:multiLevelType w:val="hybridMultilevel"/>
    <w:tmpl w:val="FDF2C5E6"/>
    <w:lvl w:ilvl="0" w:tplc="D520BE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633903"/>
    <w:multiLevelType w:val="singleLevel"/>
    <w:tmpl w:val="44FA84D2"/>
    <w:lvl w:ilvl="0">
      <w:start w:val="1"/>
      <w:numFmt w:val="decimal"/>
      <w:pStyle w:val="SenterbijlageCharChar"/>
      <w:lvlText w:val="bijlage %1:"/>
      <w:lvlJc w:val="left"/>
      <w:pPr>
        <w:tabs>
          <w:tab w:val="num" w:pos="1573"/>
        </w:tabs>
        <w:ind w:left="-227" w:firstLine="0"/>
      </w:pPr>
    </w:lvl>
  </w:abstractNum>
  <w:abstractNum w:abstractNumId="33" w15:restartNumberingAfterBreak="0">
    <w:nsid w:val="7C546A8E"/>
    <w:multiLevelType w:val="hybridMultilevel"/>
    <w:tmpl w:val="2D0ED4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D34FB2"/>
    <w:multiLevelType w:val="multilevel"/>
    <w:tmpl w:val="3BAA6D0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6000488">
    <w:abstractNumId w:val="22"/>
  </w:num>
  <w:num w:numId="2" w16cid:durableId="579024434">
    <w:abstractNumId w:val="30"/>
  </w:num>
  <w:num w:numId="3" w16cid:durableId="526677723">
    <w:abstractNumId w:val="32"/>
  </w:num>
  <w:num w:numId="4" w16cid:durableId="1258100273">
    <w:abstractNumId w:val="16"/>
  </w:num>
  <w:num w:numId="5" w16cid:durableId="597644873">
    <w:abstractNumId w:val="21"/>
  </w:num>
  <w:num w:numId="6" w16cid:durableId="1645281783">
    <w:abstractNumId w:val="31"/>
  </w:num>
  <w:num w:numId="7" w16cid:durableId="179508454">
    <w:abstractNumId w:val="17"/>
  </w:num>
  <w:num w:numId="8" w16cid:durableId="530339967">
    <w:abstractNumId w:val="7"/>
  </w:num>
  <w:num w:numId="9" w16cid:durableId="439302384">
    <w:abstractNumId w:val="12"/>
  </w:num>
  <w:num w:numId="10" w16cid:durableId="1116603320">
    <w:abstractNumId w:val="1"/>
  </w:num>
  <w:num w:numId="11" w16cid:durableId="613295945">
    <w:abstractNumId w:val="15"/>
  </w:num>
  <w:num w:numId="12" w16cid:durableId="407460201">
    <w:abstractNumId w:val="13"/>
  </w:num>
  <w:num w:numId="13" w16cid:durableId="408580204">
    <w:abstractNumId w:val="14"/>
  </w:num>
  <w:num w:numId="14" w16cid:durableId="1441029551">
    <w:abstractNumId w:val="16"/>
  </w:num>
  <w:num w:numId="15" w16cid:durableId="719016210">
    <w:abstractNumId w:val="27"/>
  </w:num>
  <w:num w:numId="16" w16cid:durableId="1084691772">
    <w:abstractNumId w:val="28"/>
  </w:num>
  <w:num w:numId="17" w16cid:durableId="1845392084">
    <w:abstractNumId w:val="3"/>
  </w:num>
  <w:num w:numId="18" w16cid:durableId="73744672">
    <w:abstractNumId w:val="26"/>
  </w:num>
  <w:num w:numId="19" w16cid:durableId="160315577">
    <w:abstractNumId w:val="23"/>
  </w:num>
  <w:num w:numId="20" w16cid:durableId="1821800431">
    <w:abstractNumId w:val="10"/>
  </w:num>
  <w:num w:numId="21" w16cid:durableId="1233544778">
    <w:abstractNumId w:val="2"/>
  </w:num>
  <w:num w:numId="22" w16cid:durableId="1916356812">
    <w:abstractNumId w:val="9"/>
  </w:num>
  <w:num w:numId="23" w16cid:durableId="237323128">
    <w:abstractNumId w:val="25"/>
  </w:num>
  <w:num w:numId="24" w16cid:durableId="1240557437">
    <w:abstractNumId w:val="20"/>
  </w:num>
  <w:num w:numId="25" w16cid:durableId="1671979165">
    <w:abstractNumId w:val="24"/>
  </w:num>
  <w:num w:numId="26" w16cid:durableId="905843908">
    <w:abstractNumId w:val="18"/>
  </w:num>
  <w:num w:numId="27" w16cid:durableId="1806924647">
    <w:abstractNumId w:val="29"/>
  </w:num>
  <w:num w:numId="28" w16cid:durableId="1108084308">
    <w:abstractNumId w:val="6"/>
  </w:num>
  <w:num w:numId="29" w16cid:durableId="750660474">
    <w:abstractNumId w:val="8"/>
  </w:num>
  <w:num w:numId="30" w16cid:durableId="744645129">
    <w:abstractNumId w:val="4"/>
  </w:num>
  <w:num w:numId="31" w16cid:durableId="1082793742">
    <w:abstractNumId w:val="34"/>
  </w:num>
  <w:num w:numId="32" w16cid:durableId="2118599730">
    <w:abstractNumId w:val="11"/>
  </w:num>
  <w:num w:numId="33" w16cid:durableId="453602051">
    <w:abstractNumId w:val="5"/>
  </w:num>
  <w:num w:numId="34" w16cid:durableId="861549604">
    <w:abstractNumId w:val="19"/>
  </w:num>
  <w:num w:numId="35" w16cid:durableId="955721212">
    <w:abstractNumId w:val="3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oQ5HN76G2fO3j3oPeeOOhANdFZMTKt+XWfRV6ZLEPsxFcx6P3eksCqD5a8VC2dIqTGmiC8Lqrl4eiFbDm1OCA==" w:salt="lG16DaDPqEktH5QXhdIpmA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AA7"/>
    <w:rsid w:val="00004205"/>
    <w:rsid w:val="00004E2B"/>
    <w:rsid w:val="000061CC"/>
    <w:rsid w:val="000107AA"/>
    <w:rsid w:val="00021DB2"/>
    <w:rsid w:val="00024B1B"/>
    <w:rsid w:val="00026867"/>
    <w:rsid w:val="000301B8"/>
    <w:rsid w:val="00033559"/>
    <w:rsid w:val="000336CC"/>
    <w:rsid w:val="000341FF"/>
    <w:rsid w:val="00035223"/>
    <w:rsid w:val="00036653"/>
    <w:rsid w:val="000366FA"/>
    <w:rsid w:val="0004142F"/>
    <w:rsid w:val="0004242D"/>
    <w:rsid w:val="00045964"/>
    <w:rsid w:val="000460CD"/>
    <w:rsid w:val="000535BA"/>
    <w:rsid w:val="00054383"/>
    <w:rsid w:val="000562AA"/>
    <w:rsid w:val="00060553"/>
    <w:rsid w:val="00061281"/>
    <w:rsid w:val="000620A4"/>
    <w:rsid w:val="00074666"/>
    <w:rsid w:val="00074667"/>
    <w:rsid w:val="00074DEC"/>
    <w:rsid w:val="0007575C"/>
    <w:rsid w:val="00081E3E"/>
    <w:rsid w:val="00084F9D"/>
    <w:rsid w:val="00085932"/>
    <w:rsid w:val="000869C0"/>
    <w:rsid w:val="00090119"/>
    <w:rsid w:val="00093DF4"/>
    <w:rsid w:val="00095E6C"/>
    <w:rsid w:val="00096D3D"/>
    <w:rsid w:val="000A07C4"/>
    <w:rsid w:val="000A17CA"/>
    <w:rsid w:val="000A2115"/>
    <w:rsid w:val="000B0777"/>
    <w:rsid w:val="000B3AF9"/>
    <w:rsid w:val="000B56A0"/>
    <w:rsid w:val="000B6AAB"/>
    <w:rsid w:val="000C050B"/>
    <w:rsid w:val="000C2FDE"/>
    <w:rsid w:val="000C42B3"/>
    <w:rsid w:val="000C4450"/>
    <w:rsid w:val="000C5A94"/>
    <w:rsid w:val="000D0B1D"/>
    <w:rsid w:val="000D10FA"/>
    <w:rsid w:val="000D22AE"/>
    <w:rsid w:val="000D5E28"/>
    <w:rsid w:val="000D6641"/>
    <w:rsid w:val="000E7ABF"/>
    <w:rsid w:val="000E7C97"/>
    <w:rsid w:val="000F27BA"/>
    <w:rsid w:val="000F5D31"/>
    <w:rsid w:val="000F6875"/>
    <w:rsid w:val="000F6E93"/>
    <w:rsid w:val="000F7937"/>
    <w:rsid w:val="0010282F"/>
    <w:rsid w:val="00110408"/>
    <w:rsid w:val="00115762"/>
    <w:rsid w:val="001172E4"/>
    <w:rsid w:val="00120507"/>
    <w:rsid w:val="00120BE9"/>
    <w:rsid w:val="00120BFE"/>
    <w:rsid w:val="001212B3"/>
    <w:rsid w:val="0012528B"/>
    <w:rsid w:val="00132D91"/>
    <w:rsid w:val="00133DD1"/>
    <w:rsid w:val="00133F45"/>
    <w:rsid w:val="001358DF"/>
    <w:rsid w:val="00136C3E"/>
    <w:rsid w:val="00141278"/>
    <w:rsid w:val="00142228"/>
    <w:rsid w:val="00142A62"/>
    <w:rsid w:val="00144B18"/>
    <w:rsid w:val="001455E4"/>
    <w:rsid w:val="001501C7"/>
    <w:rsid w:val="0015337D"/>
    <w:rsid w:val="00153A96"/>
    <w:rsid w:val="00153D7B"/>
    <w:rsid w:val="001560C0"/>
    <w:rsid w:val="00156218"/>
    <w:rsid w:val="00157288"/>
    <w:rsid w:val="00160F81"/>
    <w:rsid w:val="00161083"/>
    <w:rsid w:val="001658E0"/>
    <w:rsid w:val="0016619E"/>
    <w:rsid w:val="00170146"/>
    <w:rsid w:val="00172526"/>
    <w:rsid w:val="0017263D"/>
    <w:rsid w:val="001726D2"/>
    <w:rsid w:val="00172A78"/>
    <w:rsid w:val="00172AA0"/>
    <w:rsid w:val="0017394F"/>
    <w:rsid w:val="00176789"/>
    <w:rsid w:val="00181295"/>
    <w:rsid w:val="001846D5"/>
    <w:rsid w:val="00186B7F"/>
    <w:rsid w:val="001972FE"/>
    <w:rsid w:val="00197828"/>
    <w:rsid w:val="001A0E3D"/>
    <w:rsid w:val="001A17A2"/>
    <w:rsid w:val="001A2ACA"/>
    <w:rsid w:val="001A2E10"/>
    <w:rsid w:val="001A4E0F"/>
    <w:rsid w:val="001A7210"/>
    <w:rsid w:val="001A7654"/>
    <w:rsid w:val="001A7773"/>
    <w:rsid w:val="001B0A40"/>
    <w:rsid w:val="001B1951"/>
    <w:rsid w:val="001B38D8"/>
    <w:rsid w:val="001B47C7"/>
    <w:rsid w:val="001B691E"/>
    <w:rsid w:val="001C1D7F"/>
    <w:rsid w:val="001C22BD"/>
    <w:rsid w:val="001C30FA"/>
    <w:rsid w:val="001C4E32"/>
    <w:rsid w:val="001C4EA4"/>
    <w:rsid w:val="001C7E93"/>
    <w:rsid w:val="001D63E5"/>
    <w:rsid w:val="001D68EB"/>
    <w:rsid w:val="001D7038"/>
    <w:rsid w:val="001E03F6"/>
    <w:rsid w:val="001E153A"/>
    <w:rsid w:val="001E29CA"/>
    <w:rsid w:val="001E373D"/>
    <w:rsid w:val="001F4AAB"/>
    <w:rsid w:val="001F51D4"/>
    <w:rsid w:val="001F5A1B"/>
    <w:rsid w:val="001F61B1"/>
    <w:rsid w:val="001F73C1"/>
    <w:rsid w:val="00202FBB"/>
    <w:rsid w:val="00203C6D"/>
    <w:rsid w:val="0020463C"/>
    <w:rsid w:val="00207513"/>
    <w:rsid w:val="00210A55"/>
    <w:rsid w:val="00211921"/>
    <w:rsid w:val="00220636"/>
    <w:rsid w:val="00221914"/>
    <w:rsid w:val="002343EB"/>
    <w:rsid w:val="002345A6"/>
    <w:rsid w:val="00240CEB"/>
    <w:rsid w:val="0024160E"/>
    <w:rsid w:val="00246BC1"/>
    <w:rsid w:val="002604FB"/>
    <w:rsid w:val="00262EFF"/>
    <w:rsid w:val="0026546A"/>
    <w:rsid w:val="00265890"/>
    <w:rsid w:val="002725F5"/>
    <w:rsid w:val="00273978"/>
    <w:rsid w:val="00273EEF"/>
    <w:rsid w:val="00277295"/>
    <w:rsid w:val="00277CF3"/>
    <w:rsid w:val="0028022F"/>
    <w:rsid w:val="00281F00"/>
    <w:rsid w:val="00281FF4"/>
    <w:rsid w:val="00282CAD"/>
    <w:rsid w:val="00284B1B"/>
    <w:rsid w:val="002855FC"/>
    <w:rsid w:val="00285BC3"/>
    <w:rsid w:val="00287D06"/>
    <w:rsid w:val="00292491"/>
    <w:rsid w:val="00292EF3"/>
    <w:rsid w:val="002945B7"/>
    <w:rsid w:val="00294F48"/>
    <w:rsid w:val="002A4A76"/>
    <w:rsid w:val="002A70E0"/>
    <w:rsid w:val="002B257E"/>
    <w:rsid w:val="002B2C9D"/>
    <w:rsid w:val="002C20F3"/>
    <w:rsid w:val="002C343E"/>
    <w:rsid w:val="002C50A0"/>
    <w:rsid w:val="002C69DC"/>
    <w:rsid w:val="002C7BBB"/>
    <w:rsid w:val="002D0E03"/>
    <w:rsid w:val="002D1553"/>
    <w:rsid w:val="002D1CF1"/>
    <w:rsid w:val="002D425D"/>
    <w:rsid w:val="002D7FDD"/>
    <w:rsid w:val="002E1641"/>
    <w:rsid w:val="002E45ED"/>
    <w:rsid w:val="002E7435"/>
    <w:rsid w:val="002F5FFA"/>
    <w:rsid w:val="003008C9"/>
    <w:rsid w:val="003059BD"/>
    <w:rsid w:val="00311BEE"/>
    <w:rsid w:val="003126B7"/>
    <w:rsid w:val="00314646"/>
    <w:rsid w:val="003149F2"/>
    <w:rsid w:val="0031748D"/>
    <w:rsid w:val="00324D10"/>
    <w:rsid w:val="00325ACE"/>
    <w:rsid w:val="00326961"/>
    <w:rsid w:val="00327D02"/>
    <w:rsid w:val="00330B46"/>
    <w:rsid w:val="003319BE"/>
    <w:rsid w:val="00332FD7"/>
    <w:rsid w:val="003336AD"/>
    <w:rsid w:val="00335FBC"/>
    <w:rsid w:val="00336EA3"/>
    <w:rsid w:val="003379A1"/>
    <w:rsid w:val="0034331E"/>
    <w:rsid w:val="00343CBE"/>
    <w:rsid w:val="00345C81"/>
    <w:rsid w:val="00345DC7"/>
    <w:rsid w:val="00347D9A"/>
    <w:rsid w:val="0035292A"/>
    <w:rsid w:val="00352C59"/>
    <w:rsid w:val="00353702"/>
    <w:rsid w:val="003555D2"/>
    <w:rsid w:val="00356A79"/>
    <w:rsid w:val="003631F5"/>
    <w:rsid w:val="00363D6C"/>
    <w:rsid w:val="00364AE7"/>
    <w:rsid w:val="00365D2A"/>
    <w:rsid w:val="00371C69"/>
    <w:rsid w:val="00374F73"/>
    <w:rsid w:val="003764A8"/>
    <w:rsid w:val="00376A90"/>
    <w:rsid w:val="0037791C"/>
    <w:rsid w:val="0038104D"/>
    <w:rsid w:val="00387EAE"/>
    <w:rsid w:val="00387F94"/>
    <w:rsid w:val="00390439"/>
    <w:rsid w:val="00390C2A"/>
    <w:rsid w:val="0039132C"/>
    <w:rsid w:val="00394790"/>
    <w:rsid w:val="0039699D"/>
    <w:rsid w:val="0039706E"/>
    <w:rsid w:val="003A0A7E"/>
    <w:rsid w:val="003A1A5E"/>
    <w:rsid w:val="003A2358"/>
    <w:rsid w:val="003A4D95"/>
    <w:rsid w:val="003A5A2B"/>
    <w:rsid w:val="003A5E5A"/>
    <w:rsid w:val="003B1518"/>
    <w:rsid w:val="003B16EE"/>
    <w:rsid w:val="003B18CB"/>
    <w:rsid w:val="003B5835"/>
    <w:rsid w:val="003C2A0D"/>
    <w:rsid w:val="003C4BDF"/>
    <w:rsid w:val="003C68BD"/>
    <w:rsid w:val="003D0B6A"/>
    <w:rsid w:val="003D205A"/>
    <w:rsid w:val="003D773C"/>
    <w:rsid w:val="003E1592"/>
    <w:rsid w:val="003E4680"/>
    <w:rsid w:val="003E6E02"/>
    <w:rsid w:val="003E787A"/>
    <w:rsid w:val="003F2BD3"/>
    <w:rsid w:val="003F5E0B"/>
    <w:rsid w:val="003F7CBA"/>
    <w:rsid w:val="003F7FDF"/>
    <w:rsid w:val="00401D63"/>
    <w:rsid w:val="00403104"/>
    <w:rsid w:val="004034B2"/>
    <w:rsid w:val="00404995"/>
    <w:rsid w:val="00405B04"/>
    <w:rsid w:val="0040728D"/>
    <w:rsid w:val="00407806"/>
    <w:rsid w:val="0041387F"/>
    <w:rsid w:val="00414198"/>
    <w:rsid w:val="00416BEE"/>
    <w:rsid w:val="004173A5"/>
    <w:rsid w:val="00422FB0"/>
    <w:rsid w:val="00423E69"/>
    <w:rsid w:val="00425603"/>
    <w:rsid w:val="00425FF8"/>
    <w:rsid w:val="00427A0A"/>
    <w:rsid w:val="004323A1"/>
    <w:rsid w:val="00434B7E"/>
    <w:rsid w:val="00436C51"/>
    <w:rsid w:val="00440E5B"/>
    <w:rsid w:val="0044103C"/>
    <w:rsid w:val="004424B9"/>
    <w:rsid w:val="00445286"/>
    <w:rsid w:val="00445A15"/>
    <w:rsid w:val="00446B0D"/>
    <w:rsid w:val="00447706"/>
    <w:rsid w:val="004528DA"/>
    <w:rsid w:val="004552B2"/>
    <w:rsid w:val="0045655C"/>
    <w:rsid w:val="00456628"/>
    <w:rsid w:val="0045684A"/>
    <w:rsid w:val="004657C8"/>
    <w:rsid w:val="00466439"/>
    <w:rsid w:val="0046703F"/>
    <w:rsid w:val="004706DE"/>
    <w:rsid w:val="00470F35"/>
    <w:rsid w:val="00472FDE"/>
    <w:rsid w:val="00473042"/>
    <w:rsid w:val="0047370E"/>
    <w:rsid w:val="004738B9"/>
    <w:rsid w:val="004822F3"/>
    <w:rsid w:val="00483F02"/>
    <w:rsid w:val="0048505A"/>
    <w:rsid w:val="00494E5D"/>
    <w:rsid w:val="00496D9B"/>
    <w:rsid w:val="004A2319"/>
    <w:rsid w:val="004A4580"/>
    <w:rsid w:val="004A4BF5"/>
    <w:rsid w:val="004A4D60"/>
    <w:rsid w:val="004A644A"/>
    <w:rsid w:val="004B3750"/>
    <w:rsid w:val="004B3AD2"/>
    <w:rsid w:val="004B4094"/>
    <w:rsid w:val="004B4A1F"/>
    <w:rsid w:val="004C13FD"/>
    <w:rsid w:val="004C1A8C"/>
    <w:rsid w:val="004C4B38"/>
    <w:rsid w:val="004C7B00"/>
    <w:rsid w:val="004D12B4"/>
    <w:rsid w:val="004D2F16"/>
    <w:rsid w:val="004D4C0B"/>
    <w:rsid w:val="004F1157"/>
    <w:rsid w:val="004F1493"/>
    <w:rsid w:val="004F2CDE"/>
    <w:rsid w:val="004F34F3"/>
    <w:rsid w:val="004F71DF"/>
    <w:rsid w:val="004F7B20"/>
    <w:rsid w:val="0050122C"/>
    <w:rsid w:val="005013E9"/>
    <w:rsid w:val="005016F5"/>
    <w:rsid w:val="00501EF0"/>
    <w:rsid w:val="00502C12"/>
    <w:rsid w:val="00503A68"/>
    <w:rsid w:val="00505C7C"/>
    <w:rsid w:val="00506D3F"/>
    <w:rsid w:val="00512183"/>
    <w:rsid w:val="005132AB"/>
    <w:rsid w:val="00515FB1"/>
    <w:rsid w:val="00516974"/>
    <w:rsid w:val="0052094A"/>
    <w:rsid w:val="00521405"/>
    <w:rsid w:val="00521AE1"/>
    <w:rsid w:val="00531AD0"/>
    <w:rsid w:val="00532D36"/>
    <w:rsid w:val="005330F9"/>
    <w:rsid w:val="005337DA"/>
    <w:rsid w:val="0053399B"/>
    <w:rsid w:val="005423F9"/>
    <w:rsid w:val="00544164"/>
    <w:rsid w:val="00546A6E"/>
    <w:rsid w:val="005514A2"/>
    <w:rsid w:val="00551771"/>
    <w:rsid w:val="00552D13"/>
    <w:rsid w:val="00554006"/>
    <w:rsid w:val="005572A3"/>
    <w:rsid w:val="00557D37"/>
    <w:rsid w:val="00560F0A"/>
    <w:rsid w:val="00566F5F"/>
    <w:rsid w:val="00567260"/>
    <w:rsid w:val="005675B7"/>
    <w:rsid w:val="005700DB"/>
    <w:rsid w:val="00570B4D"/>
    <w:rsid w:val="00572566"/>
    <w:rsid w:val="0057477A"/>
    <w:rsid w:val="00575AF2"/>
    <w:rsid w:val="0058460A"/>
    <w:rsid w:val="005848A2"/>
    <w:rsid w:val="00586E74"/>
    <w:rsid w:val="00587AD2"/>
    <w:rsid w:val="00590857"/>
    <w:rsid w:val="005936D3"/>
    <w:rsid w:val="0059387C"/>
    <w:rsid w:val="005A08AD"/>
    <w:rsid w:val="005A25E9"/>
    <w:rsid w:val="005A3C45"/>
    <w:rsid w:val="005A525F"/>
    <w:rsid w:val="005A6DCA"/>
    <w:rsid w:val="005B0376"/>
    <w:rsid w:val="005B10E2"/>
    <w:rsid w:val="005B52AC"/>
    <w:rsid w:val="005B6AE8"/>
    <w:rsid w:val="005C45C3"/>
    <w:rsid w:val="005C56BF"/>
    <w:rsid w:val="005C60B2"/>
    <w:rsid w:val="005C6C7E"/>
    <w:rsid w:val="005D017A"/>
    <w:rsid w:val="005D7904"/>
    <w:rsid w:val="005D7C96"/>
    <w:rsid w:val="005E0CD1"/>
    <w:rsid w:val="005E1631"/>
    <w:rsid w:val="005E199B"/>
    <w:rsid w:val="005E422B"/>
    <w:rsid w:val="005E4992"/>
    <w:rsid w:val="005E6450"/>
    <w:rsid w:val="005E6FAA"/>
    <w:rsid w:val="005F00EF"/>
    <w:rsid w:val="005F09EC"/>
    <w:rsid w:val="005F0E63"/>
    <w:rsid w:val="005F0ED0"/>
    <w:rsid w:val="005F2736"/>
    <w:rsid w:val="005F735E"/>
    <w:rsid w:val="00602156"/>
    <w:rsid w:val="006027B8"/>
    <w:rsid w:val="006031EA"/>
    <w:rsid w:val="00605230"/>
    <w:rsid w:val="0060553F"/>
    <w:rsid w:val="006068FF"/>
    <w:rsid w:val="0061204D"/>
    <w:rsid w:val="006124C5"/>
    <w:rsid w:val="006175FA"/>
    <w:rsid w:val="006211EF"/>
    <w:rsid w:val="00621AF3"/>
    <w:rsid w:val="00621CD3"/>
    <w:rsid w:val="006245EA"/>
    <w:rsid w:val="00624855"/>
    <w:rsid w:val="00625F26"/>
    <w:rsid w:val="00625F55"/>
    <w:rsid w:val="00627274"/>
    <w:rsid w:val="00627671"/>
    <w:rsid w:val="006351A7"/>
    <w:rsid w:val="00636CCE"/>
    <w:rsid w:val="00637342"/>
    <w:rsid w:val="00641897"/>
    <w:rsid w:val="006423E7"/>
    <w:rsid w:val="0064285F"/>
    <w:rsid w:val="006429B5"/>
    <w:rsid w:val="00642F72"/>
    <w:rsid w:val="00643033"/>
    <w:rsid w:val="006446AF"/>
    <w:rsid w:val="00645186"/>
    <w:rsid w:val="0064536D"/>
    <w:rsid w:val="006500B7"/>
    <w:rsid w:val="0065496B"/>
    <w:rsid w:val="00662396"/>
    <w:rsid w:val="006672CD"/>
    <w:rsid w:val="00667653"/>
    <w:rsid w:val="006700A1"/>
    <w:rsid w:val="00676397"/>
    <w:rsid w:val="00676D1A"/>
    <w:rsid w:val="00681350"/>
    <w:rsid w:val="00681D64"/>
    <w:rsid w:val="006838A7"/>
    <w:rsid w:val="00687D8A"/>
    <w:rsid w:val="00687ED3"/>
    <w:rsid w:val="00696C34"/>
    <w:rsid w:val="006A3847"/>
    <w:rsid w:val="006A7B27"/>
    <w:rsid w:val="006B0EC9"/>
    <w:rsid w:val="006B1C7B"/>
    <w:rsid w:val="006B5622"/>
    <w:rsid w:val="006B7047"/>
    <w:rsid w:val="006B7F09"/>
    <w:rsid w:val="006C5BE9"/>
    <w:rsid w:val="006D5D6F"/>
    <w:rsid w:val="006D6A23"/>
    <w:rsid w:val="006D7F2E"/>
    <w:rsid w:val="006E07C9"/>
    <w:rsid w:val="006E3040"/>
    <w:rsid w:val="006E445F"/>
    <w:rsid w:val="006E5B65"/>
    <w:rsid w:val="006F3E9A"/>
    <w:rsid w:val="006F638B"/>
    <w:rsid w:val="006F6E7F"/>
    <w:rsid w:val="006F78B4"/>
    <w:rsid w:val="006F7FB9"/>
    <w:rsid w:val="0070041C"/>
    <w:rsid w:val="00702D87"/>
    <w:rsid w:val="007043AF"/>
    <w:rsid w:val="00706B2E"/>
    <w:rsid w:val="00707478"/>
    <w:rsid w:val="007075BA"/>
    <w:rsid w:val="00710CDD"/>
    <w:rsid w:val="00712413"/>
    <w:rsid w:val="0071469C"/>
    <w:rsid w:val="00714AB9"/>
    <w:rsid w:val="00714B03"/>
    <w:rsid w:val="00714DC8"/>
    <w:rsid w:val="00717850"/>
    <w:rsid w:val="00720C84"/>
    <w:rsid w:val="00722C54"/>
    <w:rsid w:val="00722FB0"/>
    <w:rsid w:val="00723731"/>
    <w:rsid w:val="00723A14"/>
    <w:rsid w:val="00723AC6"/>
    <w:rsid w:val="00723ADB"/>
    <w:rsid w:val="00726B0B"/>
    <w:rsid w:val="007303B5"/>
    <w:rsid w:val="00730691"/>
    <w:rsid w:val="0073456D"/>
    <w:rsid w:val="007347DA"/>
    <w:rsid w:val="0073684D"/>
    <w:rsid w:val="00741708"/>
    <w:rsid w:val="00742B0E"/>
    <w:rsid w:val="00745DBA"/>
    <w:rsid w:val="0075293B"/>
    <w:rsid w:val="00754201"/>
    <w:rsid w:val="00755951"/>
    <w:rsid w:val="00755D40"/>
    <w:rsid w:val="007601D1"/>
    <w:rsid w:val="007605FA"/>
    <w:rsid w:val="007621A7"/>
    <w:rsid w:val="00762C2C"/>
    <w:rsid w:val="00765147"/>
    <w:rsid w:val="007666C6"/>
    <w:rsid w:val="0076760C"/>
    <w:rsid w:val="007703D4"/>
    <w:rsid w:val="00777AB3"/>
    <w:rsid w:val="00777B45"/>
    <w:rsid w:val="00790C08"/>
    <w:rsid w:val="0079117B"/>
    <w:rsid w:val="007912EB"/>
    <w:rsid w:val="00791D9B"/>
    <w:rsid w:val="00793D5B"/>
    <w:rsid w:val="0079461B"/>
    <w:rsid w:val="007A3FAE"/>
    <w:rsid w:val="007A4FF5"/>
    <w:rsid w:val="007A7BDF"/>
    <w:rsid w:val="007B0BFE"/>
    <w:rsid w:val="007B3E3B"/>
    <w:rsid w:val="007B600D"/>
    <w:rsid w:val="007B7037"/>
    <w:rsid w:val="007C2971"/>
    <w:rsid w:val="007C4839"/>
    <w:rsid w:val="007D1005"/>
    <w:rsid w:val="007D10D6"/>
    <w:rsid w:val="007D2765"/>
    <w:rsid w:val="007D3EFC"/>
    <w:rsid w:val="007E0C3C"/>
    <w:rsid w:val="007E466E"/>
    <w:rsid w:val="007E4CFD"/>
    <w:rsid w:val="007F2584"/>
    <w:rsid w:val="007F35A3"/>
    <w:rsid w:val="007F5333"/>
    <w:rsid w:val="007F63EB"/>
    <w:rsid w:val="00800C70"/>
    <w:rsid w:val="00805607"/>
    <w:rsid w:val="0080678F"/>
    <w:rsid w:val="0081026D"/>
    <w:rsid w:val="00811050"/>
    <w:rsid w:val="0081154A"/>
    <w:rsid w:val="00813DF0"/>
    <w:rsid w:val="00813F37"/>
    <w:rsid w:val="00815A45"/>
    <w:rsid w:val="008172B3"/>
    <w:rsid w:val="00822CB6"/>
    <w:rsid w:val="00824146"/>
    <w:rsid w:val="00825212"/>
    <w:rsid w:val="0082704F"/>
    <w:rsid w:val="008274DF"/>
    <w:rsid w:val="008301EA"/>
    <w:rsid w:val="0083207D"/>
    <w:rsid w:val="00832D63"/>
    <w:rsid w:val="00834AAF"/>
    <w:rsid w:val="008354AC"/>
    <w:rsid w:val="00836A7F"/>
    <w:rsid w:val="00841690"/>
    <w:rsid w:val="00843F4E"/>
    <w:rsid w:val="00850F21"/>
    <w:rsid w:val="00851F6E"/>
    <w:rsid w:val="00856381"/>
    <w:rsid w:val="00856BA2"/>
    <w:rsid w:val="00857D3D"/>
    <w:rsid w:val="00860B0E"/>
    <w:rsid w:val="00866307"/>
    <w:rsid w:val="0086767C"/>
    <w:rsid w:val="00867D04"/>
    <w:rsid w:val="0087007A"/>
    <w:rsid w:val="008746B4"/>
    <w:rsid w:val="00874F8F"/>
    <w:rsid w:val="00876D27"/>
    <w:rsid w:val="0088160F"/>
    <w:rsid w:val="00881F5C"/>
    <w:rsid w:val="0088316B"/>
    <w:rsid w:val="00892231"/>
    <w:rsid w:val="008927DA"/>
    <w:rsid w:val="00892A7B"/>
    <w:rsid w:val="008931DE"/>
    <w:rsid w:val="00893BC4"/>
    <w:rsid w:val="0089411B"/>
    <w:rsid w:val="00895483"/>
    <w:rsid w:val="008A1034"/>
    <w:rsid w:val="008A20E4"/>
    <w:rsid w:val="008A26F3"/>
    <w:rsid w:val="008A5BE2"/>
    <w:rsid w:val="008A7631"/>
    <w:rsid w:val="008B1B91"/>
    <w:rsid w:val="008B2AD2"/>
    <w:rsid w:val="008B3109"/>
    <w:rsid w:val="008B4E9D"/>
    <w:rsid w:val="008B5E95"/>
    <w:rsid w:val="008B7414"/>
    <w:rsid w:val="008C14E1"/>
    <w:rsid w:val="008C625C"/>
    <w:rsid w:val="008C6731"/>
    <w:rsid w:val="008C7B75"/>
    <w:rsid w:val="008D318F"/>
    <w:rsid w:val="008D3D2D"/>
    <w:rsid w:val="008D60B5"/>
    <w:rsid w:val="008E24AD"/>
    <w:rsid w:val="008E47D4"/>
    <w:rsid w:val="008F6C29"/>
    <w:rsid w:val="00900D6A"/>
    <w:rsid w:val="009023F1"/>
    <w:rsid w:val="009053E2"/>
    <w:rsid w:val="0090645E"/>
    <w:rsid w:val="00913D9E"/>
    <w:rsid w:val="00915918"/>
    <w:rsid w:val="00920F1E"/>
    <w:rsid w:val="009212EC"/>
    <w:rsid w:val="00921B7F"/>
    <w:rsid w:val="00923A31"/>
    <w:rsid w:val="00923C0B"/>
    <w:rsid w:val="00926329"/>
    <w:rsid w:val="00926D20"/>
    <w:rsid w:val="00927AAF"/>
    <w:rsid w:val="0093342B"/>
    <w:rsid w:val="00934DC3"/>
    <w:rsid w:val="00935155"/>
    <w:rsid w:val="00935569"/>
    <w:rsid w:val="00935C22"/>
    <w:rsid w:val="009441E6"/>
    <w:rsid w:val="00945CFF"/>
    <w:rsid w:val="00946D62"/>
    <w:rsid w:val="009500D6"/>
    <w:rsid w:val="00952A12"/>
    <w:rsid w:val="0095501C"/>
    <w:rsid w:val="009555CD"/>
    <w:rsid w:val="009608E7"/>
    <w:rsid w:val="00960974"/>
    <w:rsid w:val="0096184D"/>
    <w:rsid w:val="00961EA5"/>
    <w:rsid w:val="009656F2"/>
    <w:rsid w:val="00965BD1"/>
    <w:rsid w:val="009700AC"/>
    <w:rsid w:val="00973855"/>
    <w:rsid w:val="0097404A"/>
    <w:rsid w:val="00974533"/>
    <w:rsid w:val="00976DAB"/>
    <w:rsid w:val="00980EFF"/>
    <w:rsid w:val="00982BF2"/>
    <w:rsid w:val="00983E04"/>
    <w:rsid w:val="00987F42"/>
    <w:rsid w:val="00992651"/>
    <w:rsid w:val="0099290B"/>
    <w:rsid w:val="00992AC1"/>
    <w:rsid w:val="00996BBF"/>
    <w:rsid w:val="009973A8"/>
    <w:rsid w:val="009974A6"/>
    <w:rsid w:val="009A009B"/>
    <w:rsid w:val="009A5792"/>
    <w:rsid w:val="009B07E9"/>
    <w:rsid w:val="009B4AE1"/>
    <w:rsid w:val="009C28BD"/>
    <w:rsid w:val="009C29AF"/>
    <w:rsid w:val="009C51A5"/>
    <w:rsid w:val="009C77DB"/>
    <w:rsid w:val="009C7852"/>
    <w:rsid w:val="009C7E05"/>
    <w:rsid w:val="009D16CA"/>
    <w:rsid w:val="009D1986"/>
    <w:rsid w:val="009D6092"/>
    <w:rsid w:val="009D76B4"/>
    <w:rsid w:val="009E3AA7"/>
    <w:rsid w:val="009E50F9"/>
    <w:rsid w:val="009E598A"/>
    <w:rsid w:val="009F06C3"/>
    <w:rsid w:val="009F1EF5"/>
    <w:rsid w:val="009F2734"/>
    <w:rsid w:val="009F3D88"/>
    <w:rsid w:val="009F4742"/>
    <w:rsid w:val="009F61D5"/>
    <w:rsid w:val="00A0727F"/>
    <w:rsid w:val="00A11AFF"/>
    <w:rsid w:val="00A11F03"/>
    <w:rsid w:val="00A12374"/>
    <w:rsid w:val="00A123F0"/>
    <w:rsid w:val="00A15A39"/>
    <w:rsid w:val="00A200AC"/>
    <w:rsid w:val="00A20C4A"/>
    <w:rsid w:val="00A2654A"/>
    <w:rsid w:val="00A3261F"/>
    <w:rsid w:val="00A32D69"/>
    <w:rsid w:val="00A40529"/>
    <w:rsid w:val="00A407FB"/>
    <w:rsid w:val="00A433A0"/>
    <w:rsid w:val="00A46D31"/>
    <w:rsid w:val="00A50EAE"/>
    <w:rsid w:val="00A517CC"/>
    <w:rsid w:val="00A619C1"/>
    <w:rsid w:val="00A65A2C"/>
    <w:rsid w:val="00A665ED"/>
    <w:rsid w:val="00A7041E"/>
    <w:rsid w:val="00A73256"/>
    <w:rsid w:val="00A736EF"/>
    <w:rsid w:val="00A744E0"/>
    <w:rsid w:val="00A747B7"/>
    <w:rsid w:val="00A74A42"/>
    <w:rsid w:val="00A7640D"/>
    <w:rsid w:val="00A7665E"/>
    <w:rsid w:val="00A76DA0"/>
    <w:rsid w:val="00A80F13"/>
    <w:rsid w:val="00A86E6E"/>
    <w:rsid w:val="00A9043A"/>
    <w:rsid w:val="00A941F4"/>
    <w:rsid w:val="00A94C56"/>
    <w:rsid w:val="00A9520A"/>
    <w:rsid w:val="00AA15C3"/>
    <w:rsid w:val="00AA15CC"/>
    <w:rsid w:val="00AB0E56"/>
    <w:rsid w:val="00AB1B27"/>
    <w:rsid w:val="00AB287C"/>
    <w:rsid w:val="00AB3A20"/>
    <w:rsid w:val="00AB5C70"/>
    <w:rsid w:val="00AC152F"/>
    <w:rsid w:val="00AC36FC"/>
    <w:rsid w:val="00AC6C51"/>
    <w:rsid w:val="00AD3C38"/>
    <w:rsid w:val="00AD58CB"/>
    <w:rsid w:val="00AD5EB0"/>
    <w:rsid w:val="00AD6E67"/>
    <w:rsid w:val="00AE02A8"/>
    <w:rsid w:val="00AE31A7"/>
    <w:rsid w:val="00AE33DE"/>
    <w:rsid w:val="00AE42DA"/>
    <w:rsid w:val="00AE63D7"/>
    <w:rsid w:val="00AE7A26"/>
    <w:rsid w:val="00AF135F"/>
    <w:rsid w:val="00AF4B3F"/>
    <w:rsid w:val="00AF4D34"/>
    <w:rsid w:val="00AF63C8"/>
    <w:rsid w:val="00AF6606"/>
    <w:rsid w:val="00AF6952"/>
    <w:rsid w:val="00B01AB5"/>
    <w:rsid w:val="00B101C8"/>
    <w:rsid w:val="00B10EFE"/>
    <w:rsid w:val="00B1140E"/>
    <w:rsid w:val="00B1521E"/>
    <w:rsid w:val="00B17EA8"/>
    <w:rsid w:val="00B209A9"/>
    <w:rsid w:val="00B23542"/>
    <w:rsid w:val="00B24708"/>
    <w:rsid w:val="00B259FE"/>
    <w:rsid w:val="00B25DB5"/>
    <w:rsid w:val="00B261E9"/>
    <w:rsid w:val="00B33142"/>
    <w:rsid w:val="00B34064"/>
    <w:rsid w:val="00B36D48"/>
    <w:rsid w:val="00B42620"/>
    <w:rsid w:val="00B438C9"/>
    <w:rsid w:val="00B44A4C"/>
    <w:rsid w:val="00B46AFF"/>
    <w:rsid w:val="00B46EEE"/>
    <w:rsid w:val="00B4725C"/>
    <w:rsid w:val="00B50153"/>
    <w:rsid w:val="00B51A34"/>
    <w:rsid w:val="00B60CF2"/>
    <w:rsid w:val="00B636B2"/>
    <w:rsid w:val="00B664E8"/>
    <w:rsid w:val="00B71367"/>
    <w:rsid w:val="00B71DDB"/>
    <w:rsid w:val="00B73B96"/>
    <w:rsid w:val="00B8295B"/>
    <w:rsid w:val="00B83833"/>
    <w:rsid w:val="00B870A8"/>
    <w:rsid w:val="00B9231A"/>
    <w:rsid w:val="00B94E4C"/>
    <w:rsid w:val="00BA2E28"/>
    <w:rsid w:val="00BA4AC4"/>
    <w:rsid w:val="00BA59D5"/>
    <w:rsid w:val="00BB178A"/>
    <w:rsid w:val="00BB1CA9"/>
    <w:rsid w:val="00BB3A60"/>
    <w:rsid w:val="00BB42E8"/>
    <w:rsid w:val="00BB70E3"/>
    <w:rsid w:val="00BC13E5"/>
    <w:rsid w:val="00BC57EA"/>
    <w:rsid w:val="00BD0A22"/>
    <w:rsid w:val="00BD2043"/>
    <w:rsid w:val="00BD671A"/>
    <w:rsid w:val="00BD7579"/>
    <w:rsid w:val="00BE0F0E"/>
    <w:rsid w:val="00BE0F41"/>
    <w:rsid w:val="00BE54FB"/>
    <w:rsid w:val="00BE6A72"/>
    <w:rsid w:val="00BF26FF"/>
    <w:rsid w:val="00BF3279"/>
    <w:rsid w:val="00BF3775"/>
    <w:rsid w:val="00C0591A"/>
    <w:rsid w:val="00C13A57"/>
    <w:rsid w:val="00C17F39"/>
    <w:rsid w:val="00C24B08"/>
    <w:rsid w:val="00C25E80"/>
    <w:rsid w:val="00C3039F"/>
    <w:rsid w:val="00C3070D"/>
    <w:rsid w:val="00C324F7"/>
    <w:rsid w:val="00C3553D"/>
    <w:rsid w:val="00C46B93"/>
    <w:rsid w:val="00C51A93"/>
    <w:rsid w:val="00C553A2"/>
    <w:rsid w:val="00C55414"/>
    <w:rsid w:val="00C60353"/>
    <w:rsid w:val="00C62A65"/>
    <w:rsid w:val="00C64D25"/>
    <w:rsid w:val="00C716F1"/>
    <w:rsid w:val="00C73319"/>
    <w:rsid w:val="00C7408B"/>
    <w:rsid w:val="00C759EA"/>
    <w:rsid w:val="00C76F38"/>
    <w:rsid w:val="00C81759"/>
    <w:rsid w:val="00C84824"/>
    <w:rsid w:val="00C87DD0"/>
    <w:rsid w:val="00C94BF1"/>
    <w:rsid w:val="00C95FA8"/>
    <w:rsid w:val="00CA31CA"/>
    <w:rsid w:val="00CA5D05"/>
    <w:rsid w:val="00CB38AA"/>
    <w:rsid w:val="00CB4E21"/>
    <w:rsid w:val="00CB4FD2"/>
    <w:rsid w:val="00CB7ADB"/>
    <w:rsid w:val="00CC200C"/>
    <w:rsid w:val="00CC2A3A"/>
    <w:rsid w:val="00CC40C5"/>
    <w:rsid w:val="00CC4184"/>
    <w:rsid w:val="00CC6BB4"/>
    <w:rsid w:val="00CD016F"/>
    <w:rsid w:val="00CD0927"/>
    <w:rsid w:val="00CD170A"/>
    <w:rsid w:val="00CD1CD0"/>
    <w:rsid w:val="00CD2D4E"/>
    <w:rsid w:val="00CD5F20"/>
    <w:rsid w:val="00CE42D5"/>
    <w:rsid w:val="00CE5DB7"/>
    <w:rsid w:val="00CF2686"/>
    <w:rsid w:val="00CF403A"/>
    <w:rsid w:val="00CF5691"/>
    <w:rsid w:val="00CF58C2"/>
    <w:rsid w:val="00CF6F4A"/>
    <w:rsid w:val="00D0033B"/>
    <w:rsid w:val="00D03309"/>
    <w:rsid w:val="00D04613"/>
    <w:rsid w:val="00D05879"/>
    <w:rsid w:val="00D10927"/>
    <w:rsid w:val="00D11396"/>
    <w:rsid w:val="00D1272F"/>
    <w:rsid w:val="00D13E15"/>
    <w:rsid w:val="00D13FA3"/>
    <w:rsid w:val="00D226F5"/>
    <w:rsid w:val="00D25190"/>
    <w:rsid w:val="00D25D90"/>
    <w:rsid w:val="00D3156C"/>
    <w:rsid w:val="00D3208C"/>
    <w:rsid w:val="00D32AA9"/>
    <w:rsid w:val="00D354E4"/>
    <w:rsid w:val="00D35845"/>
    <w:rsid w:val="00D37C55"/>
    <w:rsid w:val="00D407C0"/>
    <w:rsid w:val="00D41AF0"/>
    <w:rsid w:val="00D42D14"/>
    <w:rsid w:val="00D42F6F"/>
    <w:rsid w:val="00D432D5"/>
    <w:rsid w:val="00D44E52"/>
    <w:rsid w:val="00D45E7B"/>
    <w:rsid w:val="00D47A4E"/>
    <w:rsid w:val="00D537CB"/>
    <w:rsid w:val="00D53A8A"/>
    <w:rsid w:val="00D56676"/>
    <w:rsid w:val="00D56A0A"/>
    <w:rsid w:val="00D64F8C"/>
    <w:rsid w:val="00D67C73"/>
    <w:rsid w:val="00D714F0"/>
    <w:rsid w:val="00D728D1"/>
    <w:rsid w:val="00D83237"/>
    <w:rsid w:val="00D83419"/>
    <w:rsid w:val="00D90F63"/>
    <w:rsid w:val="00D9206B"/>
    <w:rsid w:val="00D93277"/>
    <w:rsid w:val="00D93A3A"/>
    <w:rsid w:val="00D93AF1"/>
    <w:rsid w:val="00D970B6"/>
    <w:rsid w:val="00D97542"/>
    <w:rsid w:val="00DA1AF1"/>
    <w:rsid w:val="00DA2516"/>
    <w:rsid w:val="00DA3518"/>
    <w:rsid w:val="00DA4549"/>
    <w:rsid w:val="00DA4EFF"/>
    <w:rsid w:val="00DB1669"/>
    <w:rsid w:val="00DB19D3"/>
    <w:rsid w:val="00DB1F0C"/>
    <w:rsid w:val="00DB4B53"/>
    <w:rsid w:val="00DB5260"/>
    <w:rsid w:val="00DC0D7D"/>
    <w:rsid w:val="00DC3095"/>
    <w:rsid w:val="00DC3A1F"/>
    <w:rsid w:val="00DC5A49"/>
    <w:rsid w:val="00DC7C38"/>
    <w:rsid w:val="00DC7DF7"/>
    <w:rsid w:val="00DD2080"/>
    <w:rsid w:val="00DD2192"/>
    <w:rsid w:val="00DD4EAE"/>
    <w:rsid w:val="00DD51E9"/>
    <w:rsid w:val="00DD768E"/>
    <w:rsid w:val="00DD7902"/>
    <w:rsid w:val="00DE015A"/>
    <w:rsid w:val="00DE14B1"/>
    <w:rsid w:val="00DE43D4"/>
    <w:rsid w:val="00DE5B1E"/>
    <w:rsid w:val="00DE626A"/>
    <w:rsid w:val="00DE7A8D"/>
    <w:rsid w:val="00DF28B4"/>
    <w:rsid w:val="00DF5B15"/>
    <w:rsid w:val="00DF6F75"/>
    <w:rsid w:val="00E1053A"/>
    <w:rsid w:val="00E11B7D"/>
    <w:rsid w:val="00E12A0B"/>
    <w:rsid w:val="00E15FA3"/>
    <w:rsid w:val="00E17E9C"/>
    <w:rsid w:val="00E20AB7"/>
    <w:rsid w:val="00E210DF"/>
    <w:rsid w:val="00E2394B"/>
    <w:rsid w:val="00E2562E"/>
    <w:rsid w:val="00E309F6"/>
    <w:rsid w:val="00E32623"/>
    <w:rsid w:val="00E34FF0"/>
    <w:rsid w:val="00E3580B"/>
    <w:rsid w:val="00E35BC1"/>
    <w:rsid w:val="00E465D6"/>
    <w:rsid w:val="00E469B4"/>
    <w:rsid w:val="00E46C2D"/>
    <w:rsid w:val="00E470C7"/>
    <w:rsid w:val="00E50B5D"/>
    <w:rsid w:val="00E52430"/>
    <w:rsid w:val="00E52B8E"/>
    <w:rsid w:val="00E56BD3"/>
    <w:rsid w:val="00E64D93"/>
    <w:rsid w:val="00E6690F"/>
    <w:rsid w:val="00E7044A"/>
    <w:rsid w:val="00E7160E"/>
    <w:rsid w:val="00E71B75"/>
    <w:rsid w:val="00E76897"/>
    <w:rsid w:val="00E81764"/>
    <w:rsid w:val="00E8195A"/>
    <w:rsid w:val="00E8403A"/>
    <w:rsid w:val="00E84121"/>
    <w:rsid w:val="00E8480C"/>
    <w:rsid w:val="00E8583C"/>
    <w:rsid w:val="00E85FC7"/>
    <w:rsid w:val="00E90745"/>
    <w:rsid w:val="00E919E5"/>
    <w:rsid w:val="00E94B76"/>
    <w:rsid w:val="00EA0416"/>
    <w:rsid w:val="00EA13FB"/>
    <w:rsid w:val="00EA23A1"/>
    <w:rsid w:val="00EA320F"/>
    <w:rsid w:val="00EA3883"/>
    <w:rsid w:val="00EA391F"/>
    <w:rsid w:val="00EA4769"/>
    <w:rsid w:val="00EAF848"/>
    <w:rsid w:val="00EB08DC"/>
    <w:rsid w:val="00EB3BE4"/>
    <w:rsid w:val="00EB40F9"/>
    <w:rsid w:val="00EB4FCE"/>
    <w:rsid w:val="00EC0B5F"/>
    <w:rsid w:val="00EC112A"/>
    <w:rsid w:val="00EC2FC5"/>
    <w:rsid w:val="00EC30C2"/>
    <w:rsid w:val="00EC5554"/>
    <w:rsid w:val="00EC5E85"/>
    <w:rsid w:val="00EC7A92"/>
    <w:rsid w:val="00ED1628"/>
    <w:rsid w:val="00ED4074"/>
    <w:rsid w:val="00ED4407"/>
    <w:rsid w:val="00ED5F1D"/>
    <w:rsid w:val="00EE0E4B"/>
    <w:rsid w:val="00EE1D2D"/>
    <w:rsid w:val="00EE3799"/>
    <w:rsid w:val="00EE54E1"/>
    <w:rsid w:val="00EE583E"/>
    <w:rsid w:val="00EE5888"/>
    <w:rsid w:val="00EE6625"/>
    <w:rsid w:val="00EF1933"/>
    <w:rsid w:val="00EF39FC"/>
    <w:rsid w:val="00EF4D3D"/>
    <w:rsid w:val="00F0536F"/>
    <w:rsid w:val="00F065AA"/>
    <w:rsid w:val="00F079F1"/>
    <w:rsid w:val="00F10C2C"/>
    <w:rsid w:val="00F11210"/>
    <w:rsid w:val="00F113EE"/>
    <w:rsid w:val="00F11EA3"/>
    <w:rsid w:val="00F13079"/>
    <w:rsid w:val="00F16FBA"/>
    <w:rsid w:val="00F178AB"/>
    <w:rsid w:val="00F229A3"/>
    <w:rsid w:val="00F22EBE"/>
    <w:rsid w:val="00F2651B"/>
    <w:rsid w:val="00F27019"/>
    <w:rsid w:val="00F32504"/>
    <w:rsid w:val="00F35C20"/>
    <w:rsid w:val="00F37746"/>
    <w:rsid w:val="00F40125"/>
    <w:rsid w:val="00F423F9"/>
    <w:rsid w:val="00F45818"/>
    <w:rsid w:val="00F46753"/>
    <w:rsid w:val="00F468A6"/>
    <w:rsid w:val="00F543BE"/>
    <w:rsid w:val="00F55A1E"/>
    <w:rsid w:val="00F60305"/>
    <w:rsid w:val="00F6467A"/>
    <w:rsid w:val="00F66836"/>
    <w:rsid w:val="00F67209"/>
    <w:rsid w:val="00F67272"/>
    <w:rsid w:val="00F67900"/>
    <w:rsid w:val="00F71DEA"/>
    <w:rsid w:val="00F760DE"/>
    <w:rsid w:val="00F77131"/>
    <w:rsid w:val="00F8005E"/>
    <w:rsid w:val="00F8011A"/>
    <w:rsid w:val="00F83F52"/>
    <w:rsid w:val="00F84A7B"/>
    <w:rsid w:val="00F90950"/>
    <w:rsid w:val="00F9138B"/>
    <w:rsid w:val="00FA372E"/>
    <w:rsid w:val="00FA68C0"/>
    <w:rsid w:val="00FA77C9"/>
    <w:rsid w:val="00FB179D"/>
    <w:rsid w:val="00FB4E8E"/>
    <w:rsid w:val="00FB600E"/>
    <w:rsid w:val="00FB6C87"/>
    <w:rsid w:val="00FC0102"/>
    <w:rsid w:val="00FC16DF"/>
    <w:rsid w:val="00FC1BF1"/>
    <w:rsid w:val="00FC265D"/>
    <w:rsid w:val="00FC7178"/>
    <w:rsid w:val="00FC74F9"/>
    <w:rsid w:val="00FD01EC"/>
    <w:rsid w:val="00FD0EC6"/>
    <w:rsid w:val="00FD1947"/>
    <w:rsid w:val="00FD1DD1"/>
    <w:rsid w:val="00FD1ECB"/>
    <w:rsid w:val="00FD2EFF"/>
    <w:rsid w:val="00FD3AB9"/>
    <w:rsid w:val="00FD5D96"/>
    <w:rsid w:val="00FD659B"/>
    <w:rsid w:val="00FE1A02"/>
    <w:rsid w:val="00FE46A8"/>
    <w:rsid w:val="00FE6AA9"/>
    <w:rsid w:val="00FE7CBF"/>
    <w:rsid w:val="00FF0029"/>
    <w:rsid w:val="00FF0E04"/>
    <w:rsid w:val="00FF151D"/>
    <w:rsid w:val="00FF19F2"/>
    <w:rsid w:val="00FF2604"/>
    <w:rsid w:val="00FF2832"/>
    <w:rsid w:val="00FF5510"/>
    <w:rsid w:val="00FF6DB7"/>
    <w:rsid w:val="01148D74"/>
    <w:rsid w:val="0123997F"/>
    <w:rsid w:val="01F4D7FE"/>
    <w:rsid w:val="02B9A7F2"/>
    <w:rsid w:val="043E20BD"/>
    <w:rsid w:val="04DB6776"/>
    <w:rsid w:val="05F23D02"/>
    <w:rsid w:val="06371D0A"/>
    <w:rsid w:val="06D86E4A"/>
    <w:rsid w:val="07348ED1"/>
    <w:rsid w:val="089270EC"/>
    <w:rsid w:val="08A11C00"/>
    <w:rsid w:val="09976F65"/>
    <w:rsid w:val="0A5D2D3E"/>
    <w:rsid w:val="0AC4F492"/>
    <w:rsid w:val="0BE19A71"/>
    <w:rsid w:val="0C53AF45"/>
    <w:rsid w:val="0D55EA3A"/>
    <w:rsid w:val="0D773FD3"/>
    <w:rsid w:val="0DDB77DB"/>
    <w:rsid w:val="0E5EEE77"/>
    <w:rsid w:val="0E6D6E02"/>
    <w:rsid w:val="0F750127"/>
    <w:rsid w:val="101DC92D"/>
    <w:rsid w:val="106B9937"/>
    <w:rsid w:val="110027BB"/>
    <w:rsid w:val="112E51CC"/>
    <w:rsid w:val="11AE19F8"/>
    <w:rsid w:val="11B66E10"/>
    <w:rsid w:val="1291B022"/>
    <w:rsid w:val="12DA6895"/>
    <w:rsid w:val="12E865F6"/>
    <w:rsid w:val="1498E427"/>
    <w:rsid w:val="16A4F40D"/>
    <w:rsid w:val="16AF8831"/>
    <w:rsid w:val="16CB7B4B"/>
    <w:rsid w:val="16F624CF"/>
    <w:rsid w:val="17AAFEC4"/>
    <w:rsid w:val="185AA77C"/>
    <w:rsid w:val="18E024D8"/>
    <w:rsid w:val="1A367007"/>
    <w:rsid w:val="1AB62050"/>
    <w:rsid w:val="1D59F89B"/>
    <w:rsid w:val="1DC440BB"/>
    <w:rsid w:val="1E10338B"/>
    <w:rsid w:val="1E633B44"/>
    <w:rsid w:val="1E6BA096"/>
    <w:rsid w:val="1ED504FD"/>
    <w:rsid w:val="1F6F231C"/>
    <w:rsid w:val="207EDB1E"/>
    <w:rsid w:val="20D787A1"/>
    <w:rsid w:val="2230FFB0"/>
    <w:rsid w:val="224DE25E"/>
    <w:rsid w:val="225ABA70"/>
    <w:rsid w:val="22E0ABD5"/>
    <w:rsid w:val="23B0E6EB"/>
    <w:rsid w:val="25572A5F"/>
    <w:rsid w:val="25D17EEA"/>
    <w:rsid w:val="27120256"/>
    <w:rsid w:val="27649681"/>
    <w:rsid w:val="27758114"/>
    <w:rsid w:val="28495B45"/>
    <w:rsid w:val="290CFD60"/>
    <w:rsid w:val="2C386176"/>
    <w:rsid w:val="2CF6D03E"/>
    <w:rsid w:val="2E06436F"/>
    <w:rsid w:val="3066B3DF"/>
    <w:rsid w:val="310A50F2"/>
    <w:rsid w:val="32312538"/>
    <w:rsid w:val="335867A2"/>
    <w:rsid w:val="337D7E32"/>
    <w:rsid w:val="33EFBFDB"/>
    <w:rsid w:val="35298E1B"/>
    <w:rsid w:val="3578FC8C"/>
    <w:rsid w:val="35CC25ED"/>
    <w:rsid w:val="360B2C91"/>
    <w:rsid w:val="36B292F1"/>
    <w:rsid w:val="36FEF42C"/>
    <w:rsid w:val="3701B633"/>
    <w:rsid w:val="372F6F64"/>
    <w:rsid w:val="37AD455F"/>
    <w:rsid w:val="37D8B1DA"/>
    <w:rsid w:val="38531C60"/>
    <w:rsid w:val="3A2B3E11"/>
    <w:rsid w:val="3AFAED93"/>
    <w:rsid w:val="3B015BE9"/>
    <w:rsid w:val="3B690EFC"/>
    <w:rsid w:val="3C26026B"/>
    <w:rsid w:val="3C34277D"/>
    <w:rsid w:val="3E8CA443"/>
    <w:rsid w:val="4041EC70"/>
    <w:rsid w:val="40543F37"/>
    <w:rsid w:val="425CB55D"/>
    <w:rsid w:val="42B99ECB"/>
    <w:rsid w:val="4314B882"/>
    <w:rsid w:val="43DB6268"/>
    <w:rsid w:val="4422C57D"/>
    <w:rsid w:val="4467B72D"/>
    <w:rsid w:val="45C059A3"/>
    <w:rsid w:val="4646D994"/>
    <w:rsid w:val="4656D994"/>
    <w:rsid w:val="46704CEE"/>
    <w:rsid w:val="467CF4B2"/>
    <w:rsid w:val="469618B3"/>
    <w:rsid w:val="46E5356D"/>
    <w:rsid w:val="46E7295D"/>
    <w:rsid w:val="479770C5"/>
    <w:rsid w:val="48BF891D"/>
    <w:rsid w:val="49539BCB"/>
    <w:rsid w:val="4A8543C3"/>
    <w:rsid w:val="4B7E5802"/>
    <w:rsid w:val="4C2C0303"/>
    <w:rsid w:val="4C514F7B"/>
    <w:rsid w:val="4D1AD87F"/>
    <w:rsid w:val="4D4621FE"/>
    <w:rsid w:val="4E51B4F9"/>
    <w:rsid w:val="4E560FFB"/>
    <w:rsid w:val="4E574A5B"/>
    <w:rsid w:val="4F09A565"/>
    <w:rsid w:val="4F196546"/>
    <w:rsid w:val="507CB880"/>
    <w:rsid w:val="519FBC63"/>
    <w:rsid w:val="52D62A30"/>
    <w:rsid w:val="53C1FA92"/>
    <w:rsid w:val="55F5B143"/>
    <w:rsid w:val="57BD2540"/>
    <w:rsid w:val="57CFA10B"/>
    <w:rsid w:val="57FABEE1"/>
    <w:rsid w:val="58F0AE63"/>
    <w:rsid w:val="59040BF7"/>
    <w:rsid w:val="5AB137A2"/>
    <w:rsid w:val="5B1E5139"/>
    <w:rsid w:val="5BB96861"/>
    <w:rsid w:val="5BC7E1AB"/>
    <w:rsid w:val="5CC749DD"/>
    <w:rsid w:val="5CC813A9"/>
    <w:rsid w:val="5DB466E9"/>
    <w:rsid w:val="5F4666AF"/>
    <w:rsid w:val="5F46FDA4"/>
    <w:rsid w:val="5F5E69B3"/>
    <w:rsid w:val="601D75DF"/>
    <w:rsid w:val="607BF2AF"/>
    <w:rsid w:val="60C1EFFF"/>
    <w:rsid w:val="61591E82"/>
    <w:rsid w:val="63241532"/>
    <w:rsid w:val="634A3C4C"/>
    <w:rsid w:val="647E345F"/>
    <w:rsid w:val="64E50111"/>
    <w:rsid w:val="64EEB733"/>
    <w:rsid w:val="655EB274"/>
    <w:rsid w:val="65E4E425"/>
    <w:rsid w:val="663A1937"/>
    <w:rsid w:val="6650DD7E"/>
    <w:rsid w:val="67B9EE1E"/>
    <w:rsid w:val="67D17B69"/>
    <w:rsid w:val="67DFD3F4"/>
    <w:rsid w:val="6811CD40"/>
    <w:rsid w:val="68170A23"/>
    <w:rsid w:val="69B73F06"/>
    <w:rsid w:val="6A497419"/>
    <w:rsid w:val="6A698E8E"/>
    <w:rsid w:val="6B27E154"/>
    <w:rsid w:val="6C386FD5"/>
    <w:rsid w:val="6C831658"/>
    <w:rsid w:val="6F2998F1"/>
    <w:rsid w:val="6FCFD158"/>
    <w:rsid w:val="7004F8E0"/>
    <w:rsid w:val="70EF7457"/>
    <w:rsid w:val="71D5783C"/>
    <w:rsid w:val="71DD7C1C"/>
    <w:rsid w:val="71E45F4E"/>
    <w:rsid w:val="7214798D"/>
    <w:rsid w:val="7230D9D8"/>
    <w:rsid w:val="7233DB62"/>
    <w:rsid w:val="732D92F2"/>
    <w:rsid w:val="737CB6AB"/>
    <w:rsid w:val="7478EB43"/>
    <w:rsid w:val="752B6777"/>
    <w:rsid w:val="75EB1888"/>
    <w:rsid w:val="76517286"/>
    <w:rsid w:val="76D93A33"/>
    <w:rsid w:val="778200CD"/>
    <w:rsid w:val="79A4B85C"/>
    <w:rsid w:val="7A2EFBD9"/>
    <w:rsid w:val="7A405F10"/>
    <w:rsid w:val="7A5981D5"/>
    <w:rsid w:val="7AA940C7"/>
    <w:rsid w:val="7C28119F"/>
    <w:rsid w:val="7D452A9E"/>
    <w:rsid w:val="7D5F5F20"/>
    <w:rsid w:val="7E12B4B6"/>
    <w:rsid w:val="7E965ED7"/>
    <w:rsid w:val="7ED6D95B"/>
    <w:rsid w:val="7ED9A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A0F771"/>
  <w15:chartTrackingRefBased/>
  <w15:docId w15:val="{0A0F653D-763E-4000-90C8-33341A4A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enter standaard"/>
    <w:qFormat/>
    <w:rsid w:val="00390C2A"/>
    <w:rPr>
      <w:rFonts w:ascii="Verdana" w:hAnsi="Verdana" w:cs="Arial"/>
      <w:sz w:val="18"/>
      <w:szCs w:val="18"/>
      <w:lang w:val="nl-NL" w:eastAsia="nl-NL"/>
    </w:rPr>
  </w:style>
  <w:style w:type="paragraph" w:styleId="Kop1">
    <w:name w:val="heading 1"/>
    <w:aliases w:val="Kop 1 Char,Senter kop Char,Senter kop"/>
    <w:basedOn w:val="Standaard"/>
    <w:next w:val="Standaard"/>
    <w:uiPriority w:val="9"/>
    <w:qFormat/>
    <w:rsid w:val="00923C0B"/>
    <w:pPr>
      <w:keepNext/>
      <w:keepLines/>
      <w:numPr>
        <w:numId w:val="34"/>
      </w:numPr>
      <w:spacing w:before="360" w:after="80" w:line="240" w:lineRule="exact"/>
      <w:outlineLvl w:val="0"/>
    </w:pPr>
    <w:rPr>
      <w:rFonts w:eastAsiaTheme="majorEastAsia" w:cstheme="majorBidi"/>
      <w:b/>
      <w:color w:val="007BC7"/>
      <w:sz w:val="24"/>
      <w:szCs w:val="28"/>
      <w:lang w:eastAsia="en-US"/>
    </w:rPr>
  </w:style>
  <w:style w:type="paragraph" w:styleId="Kop2">
    <w:name w:val="heading 2"/>
    <w:basedOn w:val="Kop1"/>
    <w:next w:val="Standaard"/>
    <w:link w:val="Kop2Char"/>
    <w:qFormat/>
    <w:rsid w:val="00C7408B"/>
    <w:pPr>
      <w:numPr>
        <w:ilvl w:val="1"/>
      </w:numPr>
      <w:ind w:left="426"/>
      <w:outlineLvl w:val="1"/>
    </w:pPr>
    <w:rPr>
      <w:sz w:val="18"/>
      <w:szCs w:val="18"/>
    </w:rPr>
  </w:style>
  <w:style w:type="paragraph" w:styleId="Kop3">
    <w:name w:val="heading 3"/>
    <w:basedOn w:val="Standaard"/>
    <w:next w:val="Standaard"/>
    <w:qFormat/>
    <w:rsid w:val="005848A2"/>
    <w:pPr>
      <w:spacing w:before="240"/>
      <w:outlineLvl w:val="2"/>
    </w:pPr>
    <w:rPr>
      <w:b/>
      <w:bCs/>
    </w:rPr>
  </w:style>
  <w:style w:type="paragraph" w:styleId="Kop4">
    <w:name w:val="heading 4"/>
    <w:basedOn w:val="Standaard"/>
    <w:next w:val="Standaard"/>
    <w:qFormat/>
    <w:pPr>
      <w:keepNext/>
      <w:autoSpaceDE w:val="0"/>
      <w:autoSpaceDN w:val="0"/>
      <w:adjustRightInd w:val="0"/>
      <w:outlineLvl w:val="3"/>
    </w:pPr>
    <w:rPr>
      <w:b/>
      <w:i/>
      <w:sz w:val="24"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rFonts w:ascii="Arial" w:hAnsi="Arial"/>
      <w:b/>
      <w:i/>
      <w:color w:val="000000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enterhoofdstukzondernummer">
    <w:name w:val="Senter hoofdstuk zonder nummer"/>
    <w:next w:val="Standaard"/>
    <w:pPr>
      <w:widowControl w:val="0"/>
      <w:spacing w:after="360"/>
      <w:ind w:left="-227"/>
    </w:pPr>
    <w:rPr>
      <w:rFonts w:ascii="Arial" w:hAnsi="Arial"/>
      <w:b/>
      <w:color w:val="000080"/>
      <w:sz w:val="34"/>
      <w:lang w:val="nl-NL" w:eastAsia="nl-NL"/>
    </w:rPr>
  </w:style>
  <w:style w:type="paragraph" w:customStyle="1" w:styleId="SenterbijlageCharChar">
    <w:name w:val="Senter bijlage Char Char"/>
    <w:basedOn w:val="Standaard"/>
    <w:next w:val="Standaard"/>
    <w:pPr>
      <w:numPr>
        <w:numId w:val="3"/>
      </w:numPr>
      <w:tabs>
        <w:tab w:val="left" w:pos="0"/>
        <w:tab w:val="left" w:pos="249"/>
      </w:tabs>
      <w:spacing w:after="360"/>
    </w:pPr>
    <w:rPr>
      <w:rFonts w:ascii="Arial" w:hAnsi="Arial"/>
      <w:b/>
      <w:color w:val="000080"/>
      <w:sz w:val="34"/>
    </w:rPr>
  </w:style>
  <w:style w:type="character" w:customStyle="1" w:styleId="Kop1Char1">
    <w:name w:val="Kop 1 Char1"/>
    <w:aliases w:val="Kop 1 Char Char,Senter kop Char Char,Senter kop Char1"/>
    <w:rPr>
      <w:rFonts w:ascii="Arial" w:hAnsi="Arial"/>
      <w:b/>
      <w:noProof w:val="0"/>
      <w:sz w:val="36"/>
      <w:lang w:val="nl-NL" w:eastAsia="nl-NL" w:bidi="ar-SA"/>
    </w:rPr>
  </w:style>
  <w:style w:type="character" w:customStyle="1" w:styleId="SenterbijlageCharCharChar">
    <w:name w:val="Senter bijlage Char Char Char"/>
    <w:rPr>
      <w:rFonts w:ascii="Arial" w:hAnsi="Arial"/>
      <w:b/>
      <w:noProof w:val="0"/>
      <w:color w:val="000080"/>
      <w:sz w:val="34"/>
      <w:lang w:val="nl-NL" w:eastAsia="nl-NL" w:bidi="ar-SA"/>
    </w:rPr>
  </w:style>
  <w:style w:type="paragraph" w:styleId="Ballontekst">
    <w:name w:val="Balloon Text"/>
    <w:basedOn w:val="Standaard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Tabeltekst">
    <w:name w:val="Tabeltekst"/>
    <w:basedOn w:val="Standaard"/>
    <w:pPr>
      <w:spacing w:line="220" w:lineRule="atLeast"/>
    </w:pPr>
    <w:rPr>
      <w:rFonts w:ascii="Arial" w:hAnsi="Arial"/>
    </w:rPr>
  </w:style>
  <w:style w:type="paragraph" w:styleId="Plattetekst">
    <w:name w:val="Body Text"/>
    <w:basedOn w:val="Standaard"/>
    <w:link w:val="PlattetekstChar"/>
    <w:pPr>
      <w:autoSpaceDE w:val="0"/>
      <w:autoSpaceDN w:val="0"/>
      <w:adjustRightInd w:val="0"/>
    </w:pPr>
    <w:rPr>
      <w:i/>
      <w:sz w:val="24"/>
    </w:rPr>
  </w:style>
  <w:style w:type="paragraph" w:styleId="Plattetekst2">
    <w:name w:val="Body Text 2"/>
    <w:basedOn w:val="Standaard"/>
    <w:pPr>
      <w:autoSpaceDE w:val="0"/>
      <w:autoSpaceDN w:val="0"/>
      <w:adjustRightInd w:val="0"/>
    </w:pPr>
    <w:rPr>
      <w:b/>
      <w:sz w:val="24"/>
    </w:rPr>
  </w:style>
  <w:style w:type="paragraph" w:styleId="Plattetekst3">
    <w:name w:val="Body Text 3"/>
    <w:basedOn w:val="Standaard"/>
    <w:rPr>
      <w:rFonts w:ascii="Arial" w:hAnsi="Arial"/>
      <w:sz w:val="20"/>
    </w:rPr>
  </w:style>
  <w:style w:type="paragraph" w:styleId="Bijschrift">
    <w:name w:val="caption"/>
    <w:basedOn w:val="Standaard"/>
    <w:next w:val="Standaard"/>
    <w:qFormat/>
    <w:pPr>
      <w:tabs>
        <w:tab w:val="left" w:pos="0"/>
      </w:tabs>
      <w:spacing w:before="240" w:after="120" w:line="220" w:lineRule="atLeast"/>
      <w:ind w:left="142" w:hanging="1134"/>
      <w:jc w:val="both"/>
    </w:pPr>
    <w:rPr>
      <w:rFonts w:ascii="Arial" w:hAnsi="Arial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pPr>
      <w:spacing w:line="280" w:lineRule="atLeast"/>
      <w:jc w:val="both"/>
    </w:pPr>
    <w:rPr>
      <w:rFonts w:ascii="Arial" w:hAnsi="Arial"/>
      <w:sz w:val="16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opmerking">
    <w:name w:val="annotation text"/>
    <w:basedOn w:val="Standaard"/>
    <w:link w:val="TekstopmerkingChar"/>
    <w:uiPriority w:val="99"/>
    <w:rPr>
      <w:sz w:val="20"/>
    </w:rPr>
  </w:style>
  <w:style w:type="paragraph" w:styleId="Onderwerpvanopmerking">
    <w:name w:val="annotation subject"/>
    <w:basedOn w:val="Tekstopmerking"/>
    <w:next w:val="Tekstopmerking"/>
    <w:semiHidden/>
    <w:rPr>
      <w:b/>
      <w:bCs/>
    </w:rPr>
  </w:style>
  <w:style w:type="character" w:styleId="GevolgdeHyperlink">
    <w:name w:val="FollowedHyperlink"/>
    <w:rPr>
      <w:color w:val="800080"/>
      <w:u w:val="single"/>
    </w:rPr>
  </w:style>
  <w:style w:type="paragraph" w:styleId="Voettekst">
    <w:name w:val="footer"/>
    <w:basedOn w:val="Standaard"/>
    <w:link w:val="VoettekstChar"/>
    <w:uiPriority w:val="99"/>
    <w:rsid w:val="00ED4074"/>
    <w:pPr>
      <w:tabs>
        <w:tab w:val="center" w:pos="4536"/>
        <w:tab w:val="right" w:pos="9072"/>
      </w:tabs>
    </w:pPr>
  </w:style>
  <w:style w:type="paragraph" w:customStyle="1" w:styleId="RapportTekst">
    <w:name w:val="Rapport Tekst"/>
    <w:basedOn w:val="Standaard"/>
    <w:rsid w:val="006211EF"/>
    <w:pPr>
      <w:spacing w:line="280" w:lineRule="exact"/>
    </w:pPr>
  </w:style>
  <w:style w:type="table" w:styleId="Tabelraster">
    <w:name w:val="Table Grid"/>
    <w:basedOn w:val="Standaardtabel"/>
    <w:uiPriority w:val="39"/>
    <w:rsid w:val="006211EF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ntertekst">
    <w:name w:val="Senter tekst"/>
    <w:basedOn w:val="Standaard"/>
    <w:rsid w:val="00AB1B27"/>
    <w:pPr>
      <w:tabs>
        <w:tab w:val="left" w:pos="0"/>
        <w:tab w:val="left" w:pos="249"/>
        <w:tab w:val="left" w:pos="1134"/>
        <w:tab w:val="left" w:pos="1701"/>
        <w:tab w:val="left" w:pos="2268"/>
        <w:tab w:val="left" w:pos="2835"/>
        <w:tab w:val="decimal" w:pos="5670"/>
        <w:tab w:val="right" w:pos="8505"/>
      </w:tabs>
    </w:pPr>
  </w:style>
  <w:style w:type="character" w:styleId="Verwijzingopmerking">
    <w:name w:val="annotation reference"/>
    <w:uiPriority w:val="99"/>
    <w:semiHidden/>
    <w:rsid w:val="00AB1B27"/>
    <w:rPr>
      <w:sz w:val="16"/>
      <w:szCs w:val="16"/>
    </w:rPr>
  </w:style>
  <w:style w:type="paragraph" w:styleId="Documentstructuur">
    <w:name w:val="Document Map"/>
    <w:basedOn w:val="Standaard"/>
    <w:semiHidden/>
    <w:rsid w:val="00A12374"/>
    <w:pPr>
      <w:shd w:val="clear" w:color="auto" w:fill="000080"/>
    </w:pPr>
    <w:rPr>
      <w:rFonts w:ascii="Tahoma" w:hAnsi="Tahoma" w:cs="Tahoma"/>
      <w:sz w:val="20"/>
    </w:rPr>
  </w:style>
  <w:style w:type="paragraph" w:styleId="Lijstalinea">
    <w:name w:val="List Paragraph"/>
    <w:basedOn w:val="Standaard"/>
    <w:uiPriority w:val="34"/>
    <w:qFormat/>
    <w:rsid w:val="00723ADB"/>
    <w:pPr>
      <w:ind w:left="720"/>
      <w:contextualSpacing/>
    </w:pPr>
    <w:rPr>
      <w:rFonts w:ascii="Cambria" w:hAnsi="Cambria"/>
      <w:sz w:val="24"/>
      <w:szCs w:val="24"/>
      <w:lang w:eastAsia="en-US"/>
    </w:rPr>
  </w:style>
  <w:style w:type="character" w:styleId="Paginanummer">
    <w:name w:val="page number"/>
    <w:basedOn w:val="Standaardalinea-lettertype"/>
    <w:rsid w:val="00AF4D34"/>
  </w:style>
  <w:style w:type="character" w:styleId="Nadruk">
    <w:name w:val="Emphasis"/>
    <w:qFormat/>
    <w:rsid w:val="00403104"/>
    <w:rPr>
      <w:i/>
      <w:iCs/>
    </w:rPr>
  </w:style>
  <w:style w:type="paragraph" w:styleId="Geenafstand">
    <w:name w:val="No Spacing"/>
    <w:basedOn w:val="Standaard"/>
    <w:uiPriority w:val="1"/>
    <w:qFormat/>
    <w:rsid w:val="00DD2080"/>
    <w:rPr>
      <w:szCs w:val="16"/>
    </w:rPr>
  </w:style>
  <w:style w:type="character" w:customStyle="1" w:styleId="Kop1Char">
    <w:name w:val="Kop1 Char"/>
    <w:link w:val="Kop10"/>
    <w:uiPriority w:val="99"/>
    <w:locked/>
    <w:rsid w:val="006B7F09"/>
    <w:rPr>
      <w:rFonts w:ascii="Arial" w:hAnsi="Arial"/>
      <w:b/>
      <w:color w:val="01688C"/>
      <w:lang w:val="en-GB" w:eastAsia="ar-SA"/>
    </w:rPr>
  </w:style>
  <w:style w:type="paragraph" w:customStyle="1" w:styleId="Kop10">
    <w:name w:val="Kop1"/>
    <w:basedOn w:val="Standaard"/>
    <w:link w:val="Kop1Char"/>
    <w:uiPriority w:val="99"/>
    <w:rsid w:val="006B7F09"/>
    <w:pPr>
      <w:suppressAutoHyphens/>
      <w:spacing w:after="60" w:line="280" w:lineRule="atLeast"/>
    </w:pPr>
    <w:rPr>
      <w:rFonts w:ascii="Arial" w:hAnsi="Arial"/>
      <w:b/>
      <w:color w:val="01688C"/>
      <w:sz w:val="20"/>
      <w:lang w:val="en-GB" w:eastAsia="ar-SA"/>
    </w:rPr>
  </w:style>
  <w:style w:type="paragraph" w:styleId="Normaalweb">
    <w:name w:val="Normal (Web)"/>
    <w:basedOn w:val="Standaard"/>
    <w:uiPriority w:val="99"/>
    <w:unhideWhenUsed/>
    <w:rsid w:val="00D10927"/>
    <w:pPr>
      <w:spacing w:before="100" w:beforeAutospacing="1" w:after="100" w:afterAutospacing="1"/>
    </w:pPr>
    <w:rPr>
      <w:rFonts w:ascii="Times" w:eastAsia="Cambria" w:hAnsi="Times"/>
      <w:sz w:val="20"/>
      <w:lang w:eastAsia="en-US"/>
    </w:rPr>
  </w:style>
  <w:style w:type="character" w:customStyle="1" w:styleId="TekstopmerkingChar">
    <w:name w:val="Tekst opmerking Char"/>
    <w:link w:val="Tekstopmerking"/>
    <w:uiPriority w:val="99"/>
    <w:rsid w:val="003E6E02"/>
  </w:style>
  <w:style w:type="paragraph" w:customStyle="1" w:styleId="labeled">
    <w:name w:val="labeled"/>
    <w:basedOn w:val="Standaard"/>
    <w:rsid w:val="00B36D48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rsid w:val="00B36D48"/>
  </w:style>
  <w:style w:type="paragraph" w:customStyle="1" w:styleId="Default">
    <w:name w:val="Default"/>
    <w:rsid w:val="00CE42D5"/>
    <w:pPr>
      <w:autoSpaceDE w:val="0"/>
      <w:autoSpaceDN w:val="0"/>
      <w:adjustRightInd w:val="0"/>
    </w:pPr>
    <w:rPr>
      <w:color w:val="000000"/>
      <w:sz w:val="24"/>
      <w:szCs w:val="24"/>
      <w:lang w:val="nl-NL" w:eastAsia="nl-NL"/>
    </w:rPr>
  </w:style>
  <w:style w:type="character" w:customStyle="1" w:styleId="PlattetekstChar">
    <w:name w:val="Platte tekst Char"/>
    <w:link w:val="Plattetekst"/>
    <w:rsid w:val="00343CBE"/>
    <w:rPr>
      <w:i/>
      <w:sz w:val="24"/>
    </w:rPr>
  </w:style>
  <w:style w:type="character" w:styleId="Onopgelostemelding">
    <w:name w:val="Unresolved Mention"/>
    <w:uiPriority w:val="99"/>
    <w:semiHidden/>
    <w:unhideWhenUsed/>
    <w:rsid w:val="00AC6C51"/>
    <w:rPr>
      <w:color w:val="605E5C"/>
      <w:shd w:val="clear" w:color="auto" w:fill="E1DFDD"/>
    </w:rPr>
  </w:style>
  <w:style w:type="character" w:customStyle="1" w:styleId="Kop2Char">
    <w:name w:val="Kop 2 Char"/>
    <w:link w:val="Kop2"/>
    <w:rsid w:val="00C7408B"/>
    <w:rPr>
      <w:rFonts w:ascii="Verdana" w:eastAsiaTheme="majorEastAsia" w:hAnsi="Verdana" w:cstheme="majorBidi"/>
      <w:b/>
      <w:color w:val="007BC7"/>
      <w:sz w:val="18"/>
      <w:szCs w:val="18"/>
      <w:lang w:val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34B7E"/>
    <w:pPr>
      <w:numPr>
        <w:numId w:val="0"/>
      </w:numPr>
      <w:spacing w:line="259" w:lineRule="auto"/>
      <w:outlineLvl w:val="9"/>
    </w:pPr>
    <w:rPr>
      <w:rFonts w:ascii="Calibri Light" w:hAnsi="Calibri Light"/>
      <w:b w:val="0"/>
      <w:color w:val="2F5496"/>
      <w:sz w:val="32"/>
      <w:lang w:val="en-US"/>
    </w:rPr>
  </w:style>
  <w:style w:type="paragraph" w:styleId="Inhopg1">
    <w:name w:val="toc 1"/>
    <w:basedOn w:val="Standaard"/>
    <w:next w:val="Standaard"/>
    <w:autoRedefine/>
    <w:uiPriority w:val="39"/>
    <w:unhideWhenUsed/>
    <w:rsid w:val="00434B7E"/>
  </w:style>
  <w:style w:type="paragraph" w:styleId="Inhopg2">
    <w:name w:val="toc 2"/>
    <w:basedOn w:val="Standaard"/>
    <w:next w:val="Standaard"/>
    <w:autoRedefine/>
    <w:uiPriority w:val="39"/>
    <w:unhideWhenUsed/>
    <w:rsid w:val="00434B7E"/>
    <w:pPr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434B7E"/>
    <w:pPr>
      <w:ind w:left="44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554006"/>
    <w:pPr>
      <w:numPr>
        <w:ilvl w:val="1"/>
      </w:numPr>
    </w:pPr>
    <w:rPr>
      <w:rFonts w:eastAsiaTheme="minorEastAsia" w:cstheme="minorBidi"/>
      <w:i/>
      <w:iCs/>
      <w:color w:val="5A5A5A" w:themeColor="text1" w:themeTint="A5"/>
      <w:sz w:val="24"/>
      <w:szCs w:val="3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54006"/>
    <w:rPr>
      <w:rFonts w:ascii="Verdana" w:eastAsiaTheme="minorEastAsia" w:hAnsi="Verdana" w:cstheme="minorBidi"/>
      <w:i/>
      <w:iCs/>
      <w:color w:val="5A5A5A" w:themeColor="text1" w:themeTint="A5"/>
      <w:sz w:val="24"/>
      <w:szCs w:val="32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7074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7478"/>
    <w:rPr>
      <w:rFonts w:asciiTheme="majorHAnsi" w:eastAsiaTheme="majorEastAsia" w:hAnsiTheme="majorHAnsi" w:cstheme="majorBidi"/>
      <w:spacing w:val="-10"/>
      <w:kern w:val="28"/>
      <w:sz w:val="56"/>
      <w:szCs w:val="5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8011A"/>
    <w:rPr>
      <w:rFonts w:ascii="Verdana" w:hAnsi="Verdana" w:cs="Arial"/>
      <w:sz w:val="18"/>
      <w:szCs w:val="18"/>
      <w:lang w:val="nl-NL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277295"/>
    <w:rPr>
      <w:color w:val="808080"/>
    </w:rPr>
  </w:style>
  <w:style w:type="paragraph" w:styleId="Revisie">
    <w:name w:val="Revision"/>
    <w:hidden/>
    <w:uiPriority w:val="99"/>
    <w:semiHidden/>
    <w:rsid w:val="00C0591A"/>
    <w:rPr>
      <w:rFonts w:ascii="Verdana" w:hAnsi="Verdana" w:cs="Arial"/>
      <w:sz w:val="18"/>
      <w:szCs w:val="18"/>
      <w:lang w:val="nl-NL" w:eastAsia="nl-NL"/>
    </w:rPr>
  </w:style>
  <w:style w:type="paragraph" w:customStyle="1" w:styleId="paragraph">
    <w:name w:val="paragraph"/>
    <w:basedOn w:val="Standaard"/>
    <w:rsid w:val="00EC7A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ardalinea-lettertype"/>
    <w:rsid w:val="00EC7A92"/>
  </w:style>
  <w:style w:type="character" w:customStyle="1" w:styleId="eop">
    <w:name w:val="eop"/>
    <w:basedOn w:val="Standaardalinea-lettertype"/>
    <w:rsid w:val="00EC7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27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64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7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82141C2823747DF94BB3E969EC675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23F5466-F9D2-4509-8AE1-310F19A0A8D5}"/>
      </w:docPartPr>
      <w:docPartBody>
        <w:p w:rsidR="00204BEF" w:rsidRDefault="00621CD3" w:rsidP="00621CD3">
          <w:pPr>
            <w:pStyle w:val="582141C2823747DF94BB3E969EC675B4"/>
          </w:pPr>
          <w:r w:rsidRPr="003071A9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29C7F1251858444788C165FF28ED32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D976C3-29EA-4126-973A-192A10101A1B}"/>
      </w:docPartPr>
      <w:docPartBody>
        <w:p w:rsidR="00204BEF" w:rsidRDefault="00621CD3" w:rsidP="00621CD3">
          <w:pPr>
            <w:pStyle w:val="29C7F1251858444788C165FF28ED3263"/>
          </w:pPr>
          <w:r w:rsidRPr="003071A9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3C199B9C99DD418698B0DD0384ED4C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3C6ECE-9859-4A6B-9B32-79CE212A8F4F}"/>
      </w:docPartPr>
      <w:docPartBody>
        <w:p w:rsidR="00204BEF" w:rsidRDefault="00621CD3" w:rsidP="00621CD3">
          <w:pPr>
            <w:pStyle w:val="3C199B9C99DD418698B0DD0384ED4CC4"/>
          </w:pPr>
          <w:r w:rsidRPr="003071A9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FD3FC8E0C19B49629FCFB8AD8338547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A29225-C9BF-4DC8-9736-7775E51A3ED4}"/>
      </w:docPartPr>
      <w:docPartBody>
        <w:p w:rsidR="00204BEF" w:rsidRDefault="00621CD3" w:rsidP="00621CD3">
          <w:pPr>
            <w:pStyle w:val="FD3FC8E0C19B49629FCFB8AD83385478"/>
          </w:pPr>
          <w:r w:rsidRPr="003071A9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D3BFF5391FC94B639C66A1DB42485B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FA685E-C5F5-4C4E-9526-3347D963775A}"/>
      </w:docPartPr>
      <w:docPartBody>
        <w:p w:rsidR="00204BEF" w:rsidRDefault="00621CD3" w:rsidP="00621CD3">
          <w:pPr>
            <w:pStyle w:val="D3BFF5391FC94B639C66A1DB42485B45"/>
          </w:pPr>
          <w:r w:rsidRPr="003071A9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9DE169B80D244D7B9FDD47C98143FD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59F0D9-BFA3-49A7-B4F1-4FA95254CB4C}"/>
      </w:docPartPr>
      <w:docPartBody>
        <w:p w:rsidR="00204BEF" w:rsidRDefault="00621CD3" w:rsidP="00621CD3">
          <w:pPr>
            <w:pStyle w:val="9DE169B80D244D7B9FDD47C98143FDED"/>
          </w:pPr>
          <w:r w:rsidRPr="003071A9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FA4A472AA08849CBA225DEE156B8F57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D010A6-160E-4AE1-9794-72FDED3E972D}"/>
      </w:docPartPr>
      <w:docPartBody>
        <w:p w:rsidR="00204BEF" w:rsidRDefault="00621CD3" w:rsidP="00621CD3">
          <w:pPr>
            <w:pStyle w:val="FA4A472AA08849CBA225DEE156B8F57C"/>
          </w:pPr>
          <w:r w:rsidRPr="003071A9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37AC9089CC7A417BAAFA329B3431D1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2269D5-AACF-4E43-9B13-742A7CE9346B}"/>
      </w:docPartPr>
      <w:docPartBody>
        <w:p w:rsidR="00204BEF" w:rsidRDefault="00621CD3" w:rsidP="00621CD3">
          <w:pPr>
            <w:pStyle w:val="37AC9089CC7A417BAAFA329B3431D150"/>
          </w:pPr>
          <w:r w:rsidRPr="003071A9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85A946FE03B54B7EAFFA75D06B0F8C1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7E7B8CE-6228-42A3-BBCA-B48FE4A052D2}"/>
      </w:docPartPr>
      <w:docPartBody>
        <w:p w:rsidR="00204BEF" w:rsidRDefault="00621CD3" w:rsidP="00621CD3">
          <w:pPr>
            <w:pStyle w:val="85A946FE03B54B7EAFFA75D06B0F8C18"/>
          </w:pPr>
          <w:r w:rsidRPr="002C4CB0">
            <w:rPr>
              <w:rStyle w:val="Tekstvantijdelijkeaanduiding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96274C51A474568B6F88E44752D032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776592-93B9-4F43-A4AE-5632DC2F1E1A}"/>
      </w:docPartPr>
      <w:docPartBody>
        <w:p w:rsidR="00204BEF" w:rsidRDefault="00621CD3" w:rsidP="00621CD3">
          <w:pPr>
            <w:pStyle w:val="496274C51A474568B6F88E44752D032D"/>
          </w:pPr>
          <w:r w:rsidRPr="003071A9">
            <w:rPr>
              <w:rStyle w:val="Tekstvantijdelijkeaanduiding"/>
            </w:rPr>
            <w:t>Click or tap to enter a date.</w:t>
          </w:r>
        </w:p>
      </w:docPartBody>
    </w:docPart>
    <w:docPart>
      <w:docPartPr>
        <w:name w:val="2647D432400148DA835485ABB97A4C4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F47849-3D00-46CB-AA29-3D3AE96EEE1C}"/>
      </w:docPartPr>
      <w:docPartBody>
        <w:p w:rsidR="00204BEF" w:rsidRDefault="00621CD3" w:rsidP="00621CD3">
          <w:pPr>
            <w:pStyle w:val="2647D432400148DA835485ABB97A4C44"/>
          </w:pPr>
          <w:r w:rsidRPr="003071A9">
            <w:rPr>
              <w:rStyle w:val="Tekstvantijdelijkeaanduiding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ijksoverheidSansHeadingTT">
    <w:panose1 w:val="020B0503040202060203"/>
    <w:charset w:val="00"/>
    <w:family w:val="swiss"/>
    <w:pitch w:val="variable"/>
    <w:sig w:usb0="00000087" w:usb1="00000001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32A35"/>
    <w:multiLevelType w:val="multilevel"/>
    <w:tmpl w:val="EB769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0FB1D08"/>
    <w:multiLevelType w:val="multilevel"/>
    <w:tmpl w:val="C3A66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4361066">
    <w:abstractNumId w:val="1"/>
  </w:num>
  <w:num w:numId="2" w16cid:durableId="1090152116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C9"/>
    <w:rsid w:val="000D5E28"/>
    <w:rsid w:val="001E29CA"/>
    <w:rsid w:val="00202FBB"/>
    <w:rsid w:val="00204BEF"/>
    <w:rsid w:val="002A1A62"/>
    <w:rsid w:val="002C69DC"/>
    <w:rsid w:val="003008C9"/>
    <w:rsid w:val="003F303D"/>
    <w:rsid w:val="00551771"/>
    <w:rsid w:val="005D2EF5"/>
    <w:rsid w:val="00621CD3"/>
    <w:rsid w:val="00690F39"/>
    <w:rsid w:val="006C7907"/>
    <w:rsid w:val="00712413"/>
    <w:rsid w:val="007445B1"/>
    <w:rsid w:val="007A42CE"/>
    <w:rsid w:val="007C2971"/>
    <w:rsid w:val="00811ADE"/>
    <w:rsid w:val="00823840"/>
    <w:rsid w:val="00BA59D5"/>
    <w:rsid w:val="00CF23B3"/>
    <w:rsid w:val="00D13E15"/>
    <w:rsid w:val="00DB50A8"/>
    <w:rsid w:val="00E03A2B"/>
    <w:rsid w:val="00ED47DD"/>
    <w:rsid w:val="00F00FB8"/>
    <w:rsid w:val="00F22A71"/>
    <w:rsid w:val="00F2651B"/>
    <w:rsid w:val="00F6002C"/>
    <w:rsid w:val="00F803F6"/>
    <w:rsid w:val="00FA77C9"/>
    <w:rsid w:val="00F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23840"/>
    <w:rPr>
      <w:color w:val="808080"/>
    </w:rPr>
  </w:style>
  <w:style w:type="paragraph" w:customStyle="1" w:styleId="582141C2823747DF94BB3E969EC675B4">
    <w:name w:val="582141C2823747DF94BB3E969EC675B4"/>
    <w:rsid w:val="00621CD3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29C7F1251858444788C165FF28ED3263">
    <w:name w:val="29C7F1251858444788C165FF28ED3263"/>
    <w:rsid w:val="00621CD3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3C199B9C99DD418698B0DD0384ED4CC4">
    <w:name w:val="3C199B9C99DD418698B0DD0384ED4CC4"/>
    <w:rsid w:val="00621CD3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FD3FC8E0C19B49629FCFB8AD83385478">
    <w:name w:val="FD3FC8E0C19B49629FCFB8AD83385478"/>
    <w:rsid w:val="00621CD3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D3BFF5391FC94B639C66A1DB42485B45">
    <w:name w:val="D3BFF5391FC94B639C66A1DB42485B45"/>
    <w:rsid w:val="00621CD3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9DE169B80D244D7B9FDD47C98143FDED">
    <w:name w:val="9DE169B80D244D7B9FDD47C98143FDED"/>
    <w:rsid w:val="00621CD3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FA4A472AA08849CBA225DEE156B8F57C">
    <w:name w:val="FA4A472AA08849CBA225DEE156B8F57C"/>
    <w:rsid w:val="00621CD3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37AC9089CC7A417BAAFA329B3431D150">
    <w:name w:val="37AC9089CC7A417BAAFA329B3431D150"/>
    <w:rsid w:val="00621CD3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85A946FE03B54B7EAFFA75D06B0F8C18">
    <w:name w:val="85A946FE03B54B7EAFFA75D06B0F8C18"/>
    <w:rsid w:val="00621CD3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496274C51A474568B6F88E44752D032D">
    <w:name w:val="496274C51A474568B6F88E44752D032D"/>
    <w:rsid w:val="00621CD3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  <w:style w:type="paragraph" w:customStyle="1" w:styleId="2647D432400148DA835485ABB97A4C44">
    <w:name w:val="2647D432400148DA835485ABB97A4C44"/>
    <w:rsid w:val="00621CD3"/>
    <w:pPr>
      <w:spacing w:line="278" w:lineRule="auto"/>
    </w:pPr>
    <w:rPr>
      <w:kern w:val="2"/>
      <w:sz w:val="24"/>
      <w:szCs w:val="24"/>
      <w:lang w:val="nl-NL" w:eastAsia="nl-NL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b35694-1cc2-4eed-97b7-ba0402976e79"/>
    <lcf76f155ced4ddcb4097134ff3c332f xmlns="4bf6b02e-eb71-4a21-a180-4eaa35de41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3E68ADD95BFC458AEBD9B1DC18D637" ma:contentTypeVersion="13" ma:contentTypeDescription="Een nieuw document maken." ma:contentTypeScope="" ma:versionID="d610c5301fa9284614888ccac1b8cb6b">
  <xsd:schema xmlns:xsd="http://www.w3.org/2001/XMLSchema" xmlns:xs="http://www.w3.org/2001/XMLSchema" xmlns:p="http://schemas.microsoft.com/office/2006/metadata/properties" xmlns:ns2="4bf6b02e-eb71-4a21-a180-4eaa35de414a" xmlns:ns3="14b35694-1cc2-4eed-97b7-ba0402976e79" targetNamespace="http://schemas.microsoft.com/office/2006/metadata/properties" ma:root="true" ma:fieldsID="faeb0eb84fedce2dec6551ececd7214f" ns2:_="" ns3:_="">
    <xsd:import namespace="4bf6b02e-eb71-4a21-a180-4eaa35de414a"/>
    <xsd:import namespace="14b35694-1cc2-4eed-97b7-ba0402976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6b02e-eb71-4a21-a180-4eaa35de4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aeb5d102-68e6-440d-87f4-708629459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35694-1cc2-4eed-97b7-ba0402976e7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425a081-e1d0-4638-bf03-e8fe961621aa}" ma:internalName="TaxCatchAll" ma:showField="CatchAllData" ma:web="14b35694-1cc2-4eed-97b7-ba0402976e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DCDBE6-4202-4345-A226-F89D40DBA6F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4b35694-1cc2-4eed-97b7-ba0402976e79"/>
    <ds:schemaRef ds:uri="4bf6b02e-eb71-4a21-a180-4eaa35de414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785C45-E63E-4D8C-A067-C7BFD30E7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8BD25-072F-474B-94F2-FCAA7849D8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764001-3D2B-4B46-A2EA-102C310EFF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f6b02e-eb71-4a21-a180-4eaa35de414a"/>
    <ds:schemaRef ds:uri="14b35694-1cc2-4eed-97b7-ba0402976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1348</Words>
  <Characters>7415</Characters>
  <Application>Microsoft Office Word</Application>
  <DocSecurity>8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COVER 2025 format projectplan</vt:lpstr>
    </vt:vector>
  </TitlesOfParts>
  <Company/>
  <LinksUpToDate>false</LinksUpToDate>
  <CharactersWithSpaces>8746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 2025 format projectplan</dc:title>
  <dc:subject/>
  <dc:creator>Rijksdienst voor Ondernemend Nederland</dc:creator>
  <cp:keywords/>
  <dc:description/>
  <cp:lastModifiedBy>Bakx, ing. B. (Bregje)</cp:lastModifiedBy>
  <cp:revision>2</cp:revision>
  <dcterms:created xsi:type="dcterms:W3CDTF">2024-10-10T11:42:00Z</dcterms:created>
  <dcterms:modified xsi:type="dcterms:W3CDTF">2024-10-10T11:42:00Z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0x010100ED3E68ADD95BFC458AEBD9B1DC18D637</vt:lpwstr>
  </property>
  <property fmtid="{D5CDD505-2E9C-101B-9397-08002B2CF9AE}" pid="3" name="MediaServiceImageTags">
    <vt:lpwstr/>
  </property>
</Properties>
</file>