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EFBA7" w14:textId="77777777" w:rsidR="004565EF" w:rsidRPr="004565EF" w:rsidRDefault="00A2317A" w:rsidP="004565EF">
      <w:pPr>
        <w:pStyle w:val="Titel"/>
        <w:spacing w:before="720" w:after="0" w:line="440" w:lineRule="exact"/>
        <w:rPr>
          <w:rFonts w:ascii="RijksoverheidSansHeadingTT" w:hAnsi="RijksoverheidSansHeadingTT"/>
          <w:b/>
          <w:bCs w:val="0"/>
          <w:color w:val="007BC7"/>
          <w:sz w:val="44"/>
          <w:szCs w:val="44"/>
        </w:rPr>
      </w:pPr>
      <w:r w:rsidRPr="004565EF">
        <w:rPr>
          <w:rFonts w:ascii="RijksoverheidSansHeadingTT" w:hAnsi="RijksoverheidSansHeadingTT"/>
          <w:b/>
          <w:bCs w:val="0"/>
          <w:noProof/>
          <w:color w:val="007BC7"/>
          <w:sz w:val="44"/>
          <w:szCs w:val="44"/>
        </w:rPr>
        <w:drawing>
          <wp:anchor distT="0" distB="0" distL="114300" distR="114300" simplePos="0" relativeHeight="251661312" behindDoc="1" locked="0" layoutInCell="1" allowOverlap="1" wp14:anchorId="749D5FF2" wp14:editId="4786B03A">
            <wp:simplePos x="0" y="0"/>
            <wp:positionH relativeFrom="column">
              <wp:posOffset>3282315</wp:posOffset>
            </wp:positionH>
            <wp:positionV relativeFrom="paragraph">
              <wp:posOffset>-1133475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sidR="002C7B41" w:rsidRPr="004565EF">
        <w:rPr>
          <w:rFonts w:ascii="RijksoverheidSansHeadingTT" w:hAnsi="RijksoverheidSansHeadingTT"/>
          <w:b/>
          <w:bCs w:val="0"/>
          <w:noProof/>
          <w:color w:val="007BC7"/>
          <w:sz w:val="44"/>
          <w:szCs w:val="44"/>
        </w:rPr>
        <w:drawing>
          <wp:anchor distT="0" distB="0" distL="114300" distR="114300" simplePos="0" relativeHeight="251659264" behindDoc="1" locked="0" layoutInCell="1" allowOverlap="1" wp14:anchorId="086778B4" wp14:editId="74BC48D0">
            <wp:simplePos x="0" y="0"/>
            <wp:positionH relativeFrom="column">
              <wp:posOffset>2809875</wp:posOffset>
            </wp:positionH>
            <wp:positionV relativeFrom="paragraph">
              <wp:posOffset>-1133475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r w:rsidR="00116C33" w:rsidRPr="004565EF">
        <w:rPr>
          <w:rFonts w:ascii="RijksoverheidSansHeadingTT" w:hAnsi="RijksoverheidSansHeadingTT"/>
          <w:b/>
          <w:bCs w:val="0"/>
          <w:color w:val="007BC7"/>
          <w:sz w:val="44"/>
          <w:szCs w:val="44"/>
        </w:rPr>
        <w:t>Sectoral</w:t>
      </w:r>
      <w:r w:rsidR="002C7B41" w:rsidRPr="004565EF">
        <w:rPr>
          <w:rFonts w:ascii="RijksoverheidSansHeadingTT" w:hAnsi="RijksoverheidSansHeadingTT"/>
          <w:b/>
          <w:bCs w:val="0"/>
          <w:color w:val="007BC7"/>
          <w:sz w:val="44"/>
          <w:szCs w:val="44"/>
        </w:rPr>
        <w:t>e samenw</w:t>
      </w:r>
      <w:bookmarkStart w:id="0" w:name="bmBegin"/>
      <w:bookmarkEnd w:id="0"/>
      <w:r w:rsidR="002C7B41" w:rsidRPr="004565EF">
        <w:rPr>
          <w:rFonts w:ascii="RijksoverheidSansHeadingTT" w:hAnsi="RijksoverheidSansHeadingTT"/>
          <w:b/>
          <w:bCs w:val="0"/>
          <w:color w:val="007BC7"/>
          <w:sz w:val="44"/>
          <w:szCs w:val="44"/>
        </w:rPr>
        <w:t xml:space="preserve">erking </w:t>
      </w:r>
    </w:p>
    <w:p w14:paraId="5B82D34D" w14:textId="325ADA21" w:rsidR="000F3941" w:rsidRPr="004565EF" w:rsidRDefault="002C7B41" w:rsidP="004565EF">
      <w:pPr>
        <w:pStyle w:val="Titel"/>
        <w:spacing w:after="0" w:line="440" w:lineRule="exact"/>
        <w:rPr>
          <w:rFonts w:ascii="RijksoverheidSansHeadingTT" w:hAnsi="RijksoverheidSansHeadingTT"/>
          <w:color w:val="007BC7"/>
          <w:sz w:val="44"/>
          <w:szCs w:val="44"/>
        </w:rPr>
      </w:pPr>
      <w:r w:rsidRPr="004565EF">
        <w:rPr>
          <w:rFonts w:ascii="RijksoverheidSansHeadingTT" w:hAnsi="RijksoverheidSansHeadingTT"/>
          <w:color w:val="007BC7"/>
          <w:sz w:val="44"/>
          <w:szCs w:val="44"/>
        </w:rPr>
        <w:t>IMVO 2024 - 2029</w:t>
      </w:r>
    </w:p>
    <w:p w14:paraId="6F131567" w14:textId="2C9B2CBC" w:rsidR="000F3941" w:rsidRPr="0078125C" w:rsidRDefault="002C7B41" w:rsidP="0078125C">
      <w:pPr>
        <w:pStyle w:val="Kop1"/>
        <w:rPr>
          <w:rFonts w:ascii="Verdana" w:hAnsi="Verdana"/>
          <w:color w:val="007BC7"/>
          <w:sz w:val="18"/>
          <w:szCs w:val="18"/>
        </w:rPr>
      </w:pPr>
      <w:r w:rsidRPr="0078125C">
        <w:rPr>
          <w:rFonts w:ascii="Verdana" w:hAnsi="Verdana"/>
          <w:color w:val="007BC7"/>
          <w:sz w:val="18"/>
          <w:szCs w:val="18"/>
          <w:lang w:val="en-GB"/>
        </w:rPr>
        <w:t xml:space="preserve">Pijler 2: </w:t>
      </w:r>
      <w:r w:rsidRPr="0078125C">
        <w:rPr>
          <w:rFonts w:ascii="Verdana" w:hAnsi="Verdana"/>
          <w:color w:val="007BC7"/>
          <w:sz w:val="18"/>
          <w:szCs w:val="18"/>
        </w:rPr>
        <w:t>Maatschappelijke organisaties in IMVO partnerschappen</w:t>
      </w:r>
    </w:p>
    <w:p w14:paraId="5F00D944" w14:textId="77777777" w:rsidR="00A2317A" w:rsidRPr="004565EF" w:rsidRDefault="00A2317A" w:rsidP="00D53771">
      <w:pPr>
        <w:pStyle w:val="Titel"/>
        <w:spacing w:before="240" w:after="0" w:line="280" w:lineRule="exact"/>
        <w:rPr>
          <w:rFonts w:ascii="Verdana" w:hAnsi="Verdana"/>
          <w:b/>
          <w:bCs w:val="0"/>
          <w:color w:val="000000" w:themeColor="text1"/>
          <w:sz w:val="18"/>
          <w:szCs w:val="18"/>
        </w:rPr>
      </w:pPr>
      <w:r w:rsidRPr="004565EF">
        <w:rPr>
          <w:rFonts w:ascii="Verdana" w:hAnsi="Verdana"/>
          <w:b/>
          <w:bCs w:val="0"/>
          <w:color w:val="000000" w:themeColor="text1"/>
          <w:sz w:val="18"/>
          <w:szCs w:val="18"/>
        </w:rPr>
        <w:t>Bijlage I</w:t>
      </w:r>
    </w:p>
    <w:p w14:paraId="3E9BF9C4" w14:textId="484626F7" w:rsidR="00A2317A" w:rsidRPr="004565EF" w:rsidRDefault="00A2317A" w:rsidP="00A2317A">
      <w:pPr>
        <w:pStyle w:val="Titel"/>
        <w:spacing w:after="0" w:line="280" w:lineRule="exact"/>
        <w:rPr>
          <w:rFonts w:ascii="Verdana" w:hAnsi="Verdana"/>
          <w:color w:val="000000" w:themeColor="text1"/>
          <w:sz w:val="18"/>
          <w:szCs w:val="18"/>
        </w:rPr>
      </w:pPr>
      <w:r w:rsidRPr="004565EF">
        <w:rPr>
          <w:rFonts w:ascii="Verdana" w:hAnsi="Verdana"/>
          <w:color w:val="000000" w:themeColor="text1"/>
          <w:sz w:val="18"/>
          <w:szCs w:val="18"/>
        </w:rPr>
        <w:t>Activiteitenplan Civil Society Organisations</w:t>
      </w:r>
      <w:r w:rsidR="00F66292" w:rsidRPr="004565EF">
        <w:rPr>
          <w:rFonts w:ascii="Verdana" w:hAnsi="Verdana"/>
          <w:color w:val="000000" w:themeColor="text1"/>
          <w:sz w:val="18"/>
          <w:szCs w:val="18"/>
        </w:rPr>
        <w:t xml:space="preserve"> </w:t>
      </w:r>
    </w:p>
    <w:p w14:paraId="00C9BBE8" w14:textId="77777777" w:rsidR="00A2317A" w:rsidRPr="004565EF" w:rsidRDefault="00A2317A" w:rsidP="00A2317A">
      <w:pPr>
        <w:pStyle w:val="Titel"/>
        <w:spacing w:after="0" w:line="280" w:lineRule="exact"/>
        <w:rPr>
          <w:rFonts w:ascii="Verdana" w:hAnsi="Verdana"/>
          <w:color w:val="000000" w:themeColor="text1"/>
          <w:sz w:val="18"/>
          <w:szCs w:val="18"/>
        </w:rPr>
      </w:pPr>
      <w:r w:rsidRPr="004565EF">
        <w:rPr>
          <w:rFonts w:ascii="Verdana" w:hAnsi="Verdana"/>
          <w:color w:val="000000" w:themeColor="text1"/>
          <w:sz w:val="18"/>
          <w:szCs w:val="18"/>
        </w:rPr>
        <w:t>Activity plan civil social organisations(*)</w:t>
      </w:r>
    </w:p>
    <w:p w14:paraId="1BC3D849" w14:textId="69C3B7B0" w:rsidR="00A2317A" w:rsidRPr="004565EF" w:rsidRDefault="00A2317A" w:rsidP="00D53771">
      <w:pPr>
        <w:spacing w:before="240" w:after="0" w:line="280" w:lineRule="exact"/>
        <w:rPr>
          <w:rFonts w:ascii="Verdana" w:hAnsi="Verdana"/>
          <w:sz w:val="18"/>
          <w:szCs w:val="18"/>
        </w:rPr>
      </w:pPr>
      <w:r w:rsidRPr="004565EF">
        <w:rPr>
          <w:rFonts w:ascii="Verdana" w:hAnsi="Verdana"/>
          <w:sz w:val="18"/>
          <w:szCs w:val="18"/>
        </w:rPr>
        <w:t>(*) English: Although we prefer you completing the questions in this form in English, you may also answer the questions in Dutch.</w:t>
      </w:r>
    </w:p>
    <w:p w14:paraId="04D54229" w14:textId="77777777" w:rsidR="00A2317A" w:rsidRPr="004565EF" w:rsidRDefault="00A2317A" w:rsidP="00D53771">
      <w:pPr>
        <w:spacing w:before="240" w:after="0" w:line="280" w:lineRule="exact"/>
        <w:rPr>
          <w:rFonts w:ascii="Verdana" w:hAnsi="Verdana"/>
          <w:b/>
          <w:bCs/>
          <w:sz w:val="18"/>
          <w:szCs w:val="18"/>
        </w:rPr>
      </w:pPr>
      <w:r w:rsidRPr="004565EF">
        <w:rPr>
          <w:rFonts w:ascii="Verdana" w:hAnsi="Verdana"/>
          <w:b/>
          <w:bCs/>
          <w:sz w:val="18"/>
          <w:szCs w:val="18"/>
        </w:rPr>
        <w:t>Algemene informatie</w:t>
      </w:r>
    </w:p>
    <w:p w14:paraId="0457CC28" w14:textId="77777777" w:rsidR="00A2317A" w:rsidRPr="004565EF" w:rsidRDefault="00A2317A" w:rsidP="00D53771">
      <w:pPr>
        <w:spacing w:after="0" w:line="280" w:lineRule="exact"/>
        <w:rPr>
          <w:rFonts w:ascii="Verdana" w:hAnsi="Verdana"/>
          <w:sz w:val="18"/>
          <w:szCs w:val="18"/>
        </w:rPr>
      </w:pPr>
      <w:r w:rsidRPr="004565EF">
        <w:rPr>
          <w:rFonts w:ascii="Verdana" w:hAnsi="Verdana"/>
          <w:sz w:val="18"/>
          <w:szCs w:val="18"/>
        </w:rPr>
        <w:t xml:space="preserve">Aanvragen voor de 1e openstelling kunt u via Mijn RVO indienen van: </w:t>
      </w:r>
    </w:p>
    <w:p w14:paraId="373FC2EB" w14:textId="77777777" w:rsidR="00A2317A" w:rsidRPr="004565EF" w:rsidRDefault="00A2317A" w:rsidP="00D53771">
      <w:pPr>
        <w:spacing w:after="0" w:line="280" w:lineRule="exact"/>
        <w:rPr>
          <w:rFonts w:ascii="Verdana" w:hAnsi="Verdana"/>
          <w:b/>
          <w:bCs/>
          <w:sz w:val="18"/>
          <w:szCs w:val="18"/>
        </w:rPr>
      </w:pPr>
      <w:r w:rsidRPr="004565EF">
        <w:rPr>
          <w:rFonts w:ascii="Verdana" w:hAnsi="Verdana"/>
          <w:b/>
          <w:bCs/>
          <w:sz w:val="18"/>
          <w:szCs w:val="18"/>
        </w:rPr>
        <w:t>1 oktober 2024 09:00 uur tot en met 30 juni 2025 12:00 uur Nederlandse tijd.</w:t>
      </w:r>
    </w:p>
    <w:p w14:paraId="16CF9623" w14:textId="77777777" w:rsidR="00D53771" w:rsidRPr="004565EF" w:rsidRDefault="00A2317A" w:rsidP="00D53771">
      <w:pPr>
        <w:spacing w:before="240" w:after="0" w:line="280" w:lineRule="exact"/>
        <w:rPr>
          <w:rFonts w:ascii="Verdana" w:hAnsi="Verdana"/>
          <w:sz w:val="18"/>
          <w:szCs w:val="18"/>
        </w:rPr>
      </w:pPr>
      <w:r w:rsidRPr="004565EF">
        <w:rPr>
          <w:rFonts w:ascii="Verdana" w:hAnsi="Verdana"/>
          <w:sz w:val="18"/>
          <w:szCs w:val="18"/>
        </w:rPr>
        <w:t>Let op: Het activiteitenplan is maximaal 10 pagina’s. Stuur de CV’s van medewerkers als bijlage mee.</w:t>
      </w:r>
    </w:p>
    <w:p w14:paraId="0391C9B9" w14:textId="688DA8D2" w:rsidR="00A2317A" w:rsidRPr="004565EF" w:rsidRDefault="00A2317A" w:rsidP="00D53771">
      <w:pPr>
        <w:spacing w:before="240" w:after="0" w:line="280" w:lineRule="exact"/>
        <w:rPr>
          <w:rFonts w:ascii="Verdana" w:hAnsi="Verdana"/>
          <w:sz w:val="18"/>
          <w:szCs w:val="18"/>
        </w:rPr>
      </w:pPr>
      <w:r w:rsidRPr="004565EF">
        <w:rPr>
          <w:rFonts w:ascii="Verdana" w:hAnsi="Verdana"/>
          <w:sz w:val="18"/>
          <w:szCs w:val="18"/>
        </w:rPr>
        <w:t xml:space="preserve">U vindt de volledige beschrijving van de eisen en voorwaarden voor een subsidieaanvraag onder het </w:t>
      </w:r>
      <w:r w:rsidR="00C40B01">
        <w:rPr>
          <w:rFonts w:ascii="Verdana" w:hAnsi="Verdana"/>
          <w:sz w:val="18"/>
          <w:szCs w:val="18"/>
        </w:rPr>
        <w:t xml:space="preserve"> </w:t>
      </w:r>
      <w:r w:rsidRPr="004565EF">
        <w:rPr>
          <w:rFonts w:ascii="Verdana" w:hAnsi="Verdana"/>
          <w:sz w:val="18"/>
          <w:szCs w:val="18"/>
        </w:rPr>
        <w:t xml:space="preserve">subsidieprogramma Sectorale Samenwerking IMVO 2024–2029 Pijler 2 in de </w:t>
      </w:r>
      <w:r w:rsidR="0034033E" w:rsidRPr="0034033E">
        <w:rPr>
          <w:rFonts w:ascii="Verdana" w:hAnsi="Verdana"/>
          <w:color w:val="007BC7"/>
          <w:sz w:val="18"/>
          <w:szCs w:val="18"/>
        </w:rPr>
        <w:fldChar w:fldCharType="begin"/>
      </w:r>
      <w:r w:rsidR="0034033E" w:rsidRPr="0034033E">
        <w:rPr>
          <w:rFonts w:ascii="Verdana" w:hAnsi="Verdana"/>
          <w:color w:val="007BC7"/>
          <w:sz w:val="18"/>
          <w:szCs w:val="18"/>
        </w:rPr>
        <w:instrText>HYPERLINK "https://zoek.officielebekendmakingen.nl/stcrt-2024-25516.html"</w:instrText>
      </w:r>
      <w:r w:rsidR="0034033E" w:rsidRPr="0034033E">
        <w:rPr>
          <w:rFonts w:ascii="Verdana" w:hAnsi="Verdana"/>
          <w:color w:val="007BC7"/>
          <w:sz w:val="18"/>
          <w:szCs w:val="18"/>
        </w:rPr>
      </w:r>
      <w:r w:rsidR="0034033E" w:rsidRPr="0034033E">
        <w:rPr>
          <w:rFonts w:ascii="Verdana" w:hAnsi="Verdana"/>
          <w:color w:val="007BC7"/>
          <w:sz w:val="18"/>
          <w:szCs w:val="18"/>
        </w:rPr>
        <w:fldChar w:fldCharType="separate"/>
      </w:r>
      <w:r w:rsidRPr="0034033E">
        <w:rPr>
          <w:rStyle w:val="Hyperlink"/>
          <w:rFonts w:ascii="Verdana" w:hAnsi="Verdana"/>
          <w:color w:val="007BC7"/>
          <w:sz w:val="18"/>
          <w:szCs w:val="18"/>
        </w:rPr>
        <w:t>Staatscourant Nr. 25516</w:t>
      </w:r>
      <w:r w:rsidR="0034033E" w:rsidRPr="0034033E">
        <w:rPr>
          <w:rFonts w:ascii="Verdana" w:hAnsi="Verdana"/>
          <w:color w:val="007BC7"/>
          <w:sz w:val="18"/>
          <w:szCs w:val="18"/>
        </w:rPr>
        <w:fldChar w:fldCharType="end"/>
      </w:r>
      <w:r w:rsidRPr="004565EF">
        <w:rPr>
          <w:rFonts w:ascii="Verdana" w:hAnsi="Verdana"/>
          <w:sz w:val="18"/>
          <w:szCs w:val="18"/>
        </w:rPr>
        <w:t xml:space="preserve">. </w:t>
      </w:r>
    </w:p>
    <w:p w14:paraId="0AF476B5" w14:textId="77777777" w:rsidR="00A2317A" w:rsidRPr="004565EF" w:rsidRDefault="00A2317A" w:rsidP="00D53771">
      <w:pPr>
        <w:spacing w:after="0" w:line="280" w:lineRule="exact"/>
        <w:rPr>
          <w:rFonts w:ascii="Verdana" w:hAnsi="Verdana"/>
          <w:sz w:val="18"/>
          <w:szCs w:val="18"/>
        </w:rPr>
      </w:pPr>
      <w:r w:rsidRPr="004565EF">
        <w:rPr>
          <w:rFonts w:ascii="Verdana" w:hAnsi="Verdana"/>
          <w:sz w:val="18"/>
          <w:szCs w:val="18"/>
        </w:rPr>
        <w:t xml:space="preserve">Pijler 2 biedt ondersteuning voor maatschappelijke organisaties om hun kennis te delen en zo een belangrijke rol te spelen bij het gebruiken van de IMVO-sectorovereenkomsten. </w:t>
      </w:r>
    </w:p>
    <w:p w14:paraId="0FC7DCA4" w14:textId="45AEAF1E" w:rsidR="00A2317A" w:rsidRPr="004565EF" w:rsidRDefault="00A2317A" w:rsidP="00A12968">
      <w:pPr>
        <w:spacing w:before="240" w:after="0" w:line="280" w:lineRule="exact"/>
        <w:rPr>
          <w:rFonts w:ascii="Verdana" w:hAnsi="Verdana"/>
          <w:sz w:val="18"/>
          <w:szCs w:val="18"/>
        </w:rPr>
      </w:pPr>
      <w:r w:rsidRPr="004565EF">
        <w:rPr>
          <w:rFonts w:ascii="Verdana" w:hAnsi="Verdana"/>
          <w:sz w:val="18"/>
          <w:szCs w:val="18"/>
        </w:rPr>
        <w:t xml:space="preserve">RVO gaat zorgvuldig om met uw persoonsgegevens. Lees meer over ons privacy beleid op </w:t>
      </w:r>
      <w:r w:rsidR="0034033E" w:rsidRPr="0034033E">
        <w:rPr>
          <w:rFonts w:ascii="Verdana" w:hAnsi="Verdana"/>
          <w:color w:val="007BC7"/>
          <w:sz w:val="18"/>
          <w:szCs w:val="18"/>
        </w:rPr>
        <w:fldChar w:fldCharType="begin"/>
      </w:r>
      <w:r w:rsidR="0034033E" w:rsidRPr="0034033E">
        <w:rPr>
          <w:rFonts w:ascii="Verdana" w:hAnsi="Verdana"/>
          <w:color w:val="007BC7"/>
          <w:sz w:val="18"/>
          <w:szCs w:val="18"/>
        </w:rPr>
        <w:instrText>HYPERLINK "https://www.rvo.nl/over-ons/privacy"</w:instrText>
      </w:r>
      <w:r w:rsidR="0034033E" w:rsidRPr="0034033E">
        <w:rPr>
          <w:rFonts w:ascii="Verdana" w:hAnsi="Verdana"/>
          <w:color w:val="007BC7"/>
          <w:sz w:val="18"/>
          <w:szCs w:val="18"/>
        </w:rPr>
      </w:r>
      <w:r w:rsidR="0034033E" w:rsidRPr="0034033E">
        <w:rPr>
          <w:rFonts w:ascii="Verdana" w:hAnsi="Verdana"/>
          <w:color w:val="007BC7"/>
          <w:sz w:val="18"/>
          <w:szCs w:val="18"/>
        </w:rPr>
        <w:fldChar w:fldCharType="separate"/>
      </w:r>
      <w:r w:rsidR="0034033E" w:rsidRPr="0034033E">
        <w:rPr>
          <w:rFonts w:ascii="Verdana" w:hAnsi="Verdana"/>
          <w:color w:val="007BC7"/>
          <w:sz w:val="18"/>
          <w:szCs w:val="18"/>
        </w:rPr>
        <w:fldChar w:fldCharType="end"/>
      </w:r>
      <w:r w:rsidR="004D68BB">
        <w:rPr>
          <w:rFonts w:ascii="Verdana" w:hAnsi="Verdana"/>
          <w:color w:val="007BC7"/>
          <w:sz w:val="18"/>
          <w:szCs w:val="18"/>
        </w:rPr>
        <w:t xml:space="preserve"> </w:t>
      </w:r>
      <w:r w:rsidRPr="004565EF">
        <w:rPr>
          <w:rFonts w:ascii="Verdana" w:hAnsi="Verdana"/>
          <w:sz w:val="18"/>
          <w:szCs w:val="18"/>
        </w:rPr>
        <w:t>.</w:t>
      </w:r>
    </w:p>
    <w:p w14:paraId="7F2515EC" w14:textId="32CBA0A4" w:rsidR="00020865" w:rsidRPr="0078125C" w:rsidRDefault="00DA5098" w:rsidP="00DA5098">
      <w:pPr>
        <w:pStyle w:val="Kop1"/>
        <w:numPr>
          <w:ilvl w:val="0"/>
          <w:numId w:val="36"/>
        </w:numPr>
        <w:spacing w:line="280" w:lineRule="exact"/>
        <w:ind w:left="567" w:hanging="567"/>
        <w:rPr>
          <w:rFonts w:ascii="Verdana" w:hAnsi="Verdana"/>
          <w:color w:val="007BC7"/>
          <w:sz w:val="18"/>
          <w:szCs w:val="18"/>
          <w:lang w:val="en-GB"/>
        </w:rPr>
      </w:pPr>
      <w:r w:rsidRPr="0078125C">
        <w:rPr>
          <w:rFonts w:ascii="Verdana" w:hAnsi="Verdana"/>
          <w:color w:val="007BC7"/>
          <w:sz w:val="18"/>
          <w:szCs w:val="18"/>
        </w:rPr>
        <w:t>I</w:t>
      </w:r>
      <w:r w:rsidR="00020865" w:rsidRPr="0078125C">
        <w:rPr>
          <w:rFonts w:ascii="Verdana" w:hAnsi="Verdana"/>
          <w:color w:val="007BC7"/>
          <w:sz w:val="18"/>
          <w:szCs w:val="18"/>
        </w:rPr>
        <w:t>nformat</w:t>
      </w:r>
      <w:r w:rsidR="00A2317A" w:rsidRPr="0078125C">
        <w:rPr>
          <w:rFonts w:ascii="Verdana" w:hAnsi="Verdana"/>
          <w:color w:val="007BC7"/>
          <w:sz w:val="18"/>
          <w:szCs w:val="18"/>
        </w:rPr>
        <w:t>ie over de IMVO-sectorovereenkomst</w:t>
      </w:r>
    </w:p>
    <w:p w14:paraId="4355CCF6" w14:textId="01E7CD70" w:rsidR="00DA5098" w:rsidRPr="0010622E" w:rsidRDefault="00A2317A" w:rsidP="007D26DA">
      <w:pPr>
        <w:pStyle w:val="Lijstnummering1"/>
        <w:numPr>
          <w:ilvl w:val="1"/>
          <w:numId w:val="38"/>
        </w:numPr>
        <w:spacing w:before="60" w:line="240" w:lineRule="exact"/>
        <w:ind w:left="567" w:hanging="567"/>
        <w:rPr>
          <w:rFonts w:ascii="Verdana" w:hAnsi="Verdana" w:cs="Arial"/>
          <w:sz w:val="18"/>
          <w:szCs w:val="18"/>
          <w:lang w:val="en-GB"/>
        </w:rPr>
      </w:pPr>
      <w:r>
        <w:rPr>
          <w:rFonts w:ascii="Verdana" w:hAnsi="Verdana" w:cs="Arial"/>
          <w:sz w:val="18"/>
          <w:szCs w:val="18"/>
          <w:lang w:val="en-GB"/>
        </w:rPr>
        <w:t>V</w:t>
      </w:r>
      <w:r w:rsidRPr="00B45322">
        <w:rPr>
          <w:rFonts w:ascii="Verdana" w:hAnsi="Verdana" w:cs="Arial"/>
        </w:rPr>
        <w:t>an welk IMVO-sectorovereenkomst bent u partner</w:t>
      </w:r>
      <w:r w:rsidR="00DA5098" w:rsidRPr="0010622E">
        <w:rPr>
          <w:rFonts w:ascii="Verdana" w:hAnsi="Verdana" w:cs="Arial"/>
          <w:sz w:val="18"/>
          <w:szCs w:val="18"/>
          <w:lang w:val="en-GB"/>
        </w:rPr>
        <w:t xml:space="preserve">? </w:t>
      </w:r>
    </w:p>
    <w:tbl>
      <w:tblPr>
        <w:tblStyle w:val="Tabelraster"/>
        <w:tblW w:w="0" w:type="auto"/>
        <w:tblLayout w:type="fixed"/>
        <w:tblLook w:val="04A0" w:firstRow="1" w:lastRow="0" w:firstColumn="1" w:lastColumn="0" w:noHBand="0" w:noVBand="1"/>
      </w:tblPr>
      <w:tblGrid>
        <w:gridCol w:w="9776"/>
      </w:tblGrid>
      <w:tr w:rsidR="006B64C8" w:rsidRPr="00E654F8" w14:paraId="219D0608" w14:textId="77777777" w:rsidTr="0094364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409A8CA" w14:textId="1E9FF8E8" w:rsidR="006B64C8" w:rsidRPr="00E654F8" w:rsidRDefault="006B64C8" w:rsidP="006B64C8">
            <w:pPr>
              <w:spacing w:after="0" w:line="240" w:lineRule="exact"/>
              <w:rPr>
                <w:rFonts w:ascii="Verdana" w:hAnsi="Verdana"/>
                <w:sz w:val="18"/>
                <w:szCs w:val="18"/>
              </w:rPr>
            </w:pPr>
            <w:bookmarkStart w:id="1" w:name="_Hlk124234705"/>
          </w:p>
        </w:tc>
      </w:tr>
    </w:tbl>
    <w:bookmarkEnd w:id="1"/>
    <w:p w14:paraId="43ADF067" w14:textId="4BECCDD8" w:rsidR="00DA5098" w:rsidRPr="0010622E" w:rsidRDefault="007D26DA" w:rsidP="007D26DA">
      <w:pPr>
        <w:pStyle w:val="Lijstnummering1"/>
        <w:numPr>
          <w:ilvl w:val="1"/>
          <w:numId w:val="38"/>
        </w:numPr>
        <w:spacing w:before="60" w:line="240" w:lineRule="exact"/>
        <w:ind w:left="567" w:hanging="567"/>
        <w:rPr>
          <w:rFonts w:ascii="Verdana" w:hAnsi="Verdana" w:cs="Arial"/>
          <w:sz w:val="18"/>
          <w:szCs w:val="18"/>
          <w:lang w:val="en-GB"/>
        </w:rPr>
      </w:pPr>
      <w:r w:rsidRPr="0010622E">
        <w:rPr>
          <w:rFonts w:ascii="Verdana" w:hAnsi="Verdana" w:cs="Arial"/>
          <w:sz w:val="18"/>
          <w:szCs w:val="18"/>
          <w:lang w:val="en-GB"/>
        </w:rPr>
        <w:t>W</w:t>
      </w:r>
      <w:r w:rsidR="00F11BA6" w:rsidRPr="00B45322">
        <w:rPr>
          <w:rFonts w:ascii="Verdana" w:hAnsi="Verdana" w:cs="Arial"/>
        </w:rPr>
        <w:t xml:space="preserve">at is de start- en einddatum van deze IMVO-sectorovereenkomst? </w:t>
      </w:r>
      <w:r w:rsidR="00DA5098" w:rsidRPr="0010622E">
        <w:rPr>
          <w:rFonts w:ascii="Verdana" w:hAnsi="Verdana" w:cs="Arial"/>
          <w:sz w:val="18"/>
          <w:szCs w:val="18"/>
          <w:lang w:val="en-GB"/>
        </w:rPr>
        <w:t xml:space="preserve"> </w:t>
      </w:r>
    </w:p>
    <w:tbl>
      <w:tblPr>
        <w:tblStyle w:val="Tabelraster"/>
        <w:tblW w:w="9776" w:type="dxa"/>
        <w:tblLayout w:type="fixed"/>
        <w:tblLook w:val="04A0" w:firstRow="1" w:lastRow="0" w:firstColumn="1" w:lastColumn="0" w:noHBand="0" w:noVBand="1"/>
      </w:tblPr>
      <w:tblGrid>
        <w:gridCol w:w="9776"/>
      </w:tblGrid>
      <w:tr w:rsidR="00DA5098" w:rsidRPr="00E654F8" w14:paraId="43FD75C5" w14:textId="77777777" w:rsidTr="0094364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2EC72D1" w14:textId="77777777" w:rsidR="00DA5098" w:rsidRPr="00E654F8" w:rsidRDefault="00DA5098" w:rsidP="001A2CB0">
            <w:pPr>
              <w:spacing w:after="0" w:line="240" w:lineRule="exact"/>
              <w:rPr>
                <w:rFonts w:ascii="Verdana" w:hAnsi="Verdana"/>
                <w:sz w:val="18"/>
                <w:szCs w:val="18"/>
              </w:rPr>
            </w:pPr>
          </w:p>
        </w:tc>
      </w:tr>
    </w:tbl>
    <w:p w14:paraId="6D9BE919" w14:textId="01679D65" w:rsidR="00DA5098" w:rsidRPr="0010622E" w:rsidRDefault="00DA5098" w:rsidP="007D26DA">
      <w:pPr>
        <w:pStyle w:val="Lijstnummering1"/>
        <w:numPr>
          <w:ilvl w:val="1"/>
          <w:numId w:val="38"/>
        </w:numPr>
        <w:spacing w:before="60" w:line="240" w:lineRule="exact"/>
        <w:ind w:left="567" w:hanging="567"/>
        <w:rPr>
          <w:rFonts w:ascii="Verdana" w:hAnsi="Verdana" w:cs="Arial"/>
          <w:sz w:val="18"/>
          <w:szCs w:val="18"/>
          <w:lang w:val="en-GB"/>
        </w:rPr>
      </w:pPr>
      <w:r w:rsidRPr="0010622E">
        <w:rPr>
          <w:rFonts w:ascii="Verdana" w:hAnsi="Verdana" w:cs="Arial"/>
          <w:sz w:val="18"/>
          <w:szCs w:val="18"/>
          <w:lang w:val="en-GB"/>
        </w:rPr>
        <w:t>W</w:t>
      </w:r>
      <w:r w:rsidR="00F11BA6" w:rsidRPr="00B45322">
        <w:rPr>
          <w:rFonts w:ascii="Verdana" w:hAnsi="Verdana"/>
        </w:rPr>
        <w:t xml:space="preserve">elke afspraken zijn in </w:t>
      </w:r>
      <w:r w:rsidR="00F11BA6">
        <w:rPr>
          <w:rFonts w:ascii="Verdana" w:hAnsi="Verdana"/>
        </w:rPr>
        <w:t>de</w:t>
      </w:r>
      <w:r w:rsidR="00F11BA6" w:rsidRPr="00B45322">
        <w:rPr>
          <w:rFonts w:ascii="Verdana" w:hAnsi="Verdana"/>
        </w:rPr>
        <w:t xml:space="preserve"> IMVO-sectorovereenkomst gemaakt over het aanpakken van IMVO misstanden en risico</w:t>
      </w:r>
      <w:r w:rsidR="00F11BA6">
        <w:rPr>
          <w:rFonts w:ascii="Verdana" w:hAnsi="Verdana"/>
        </w:rPr>
        <w:t>’</w:t>
      </w:r>
      <w:r w:rsidR="00F11BA6" w:rsidRPr="00B45322">
        <w:rPr>
          <w:rFonts w:ascii="Verdana" w:hAnsi="Verdana"/>
        </w:rPr>
        <w:t xml:space="preserve">s in de waardeketen? </w:t>
      </w:r>
      <w:r w:rsidR="00F11BA6" w:rsidRPr="00B45322">
        <w:rPr>
          <w:rFonts w:ascii="Verdana" w:hAnsi="Verdana" w:cs="Arial"/>
        </w:rPr>
        <w:t xml:space="preserve"> </w:t>
      </w:r>
      <w:r w:rsidRPr="0010622E">
        <w:rPr>
          <w:rFonts w:ascii="Verdana" w:hAnsi="Verdana" w:cs="Arial"/>
          <w:sz w:val="18"/>
          <w:szCs w:val="18"/>
          <w:lang w:val="en-GB"/>
        </w:rPr>
        <w:t xml:space="preserve"> </w:t>
      </w:r>
    </w:p>
    <w:tbl>
      <w:tblPr>
        <w:tblStyle w:val="Tabelraster"/>
        <w:tblW w:w="9776" w:type="dxa"/>
        <w:tblLayout w:type="fixed"/>
        <w:tblLook w:val="04A0" w:firstRow="1" w:lastRow="0" w:firstColumn="1" w:lastColumn="0" w:noHBand="0" w:noVBand="1"/>
      </w:tblPr>
      <w:tblGrid>
        <w:gridCol w:w="9776"/>
      </w:tblGrid>
      <w:tr w:rsidR="00DA5098" w:rsidRPr="00E654F8" w14:paraId="6AD6FA37" w14:textId="77777777" w:rsidTr="0094364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14A4F75" w14:textId="77777777" w:rsidR="00DA5098" w:rsidRPr="00E654F8" w:rsidRDefault="00DA5098" w:rsidP="001A2CB0">
            <w:pPr>
              <w:spacing w:after="0" w:line="240" w:lineRule="exact"/>
              <w:rPr>
                <w:rFonts w:ascii="Verdana" w:hAnsi="Verdana"/>
                <w:sz w:val="18"/>
                <w:szCs w:val="18"/>
              </w:rPr>
            </w:pPr>
          </w:p>
        </w:tc>
      </w:tr>
    </w:tbl>
    <w:p w14:paraId="3049061B" w14:textId="3612DE3A" w:rsidR="007D26DA" w:rsidRPr="0010622E" w:rsidRDefault="00F11BA6" w:rsidP="007D26DA">
      <w:pPr>
        <w:pStyle w:val="Tekstzonderopmaak1"/>
        <w:numPr>
          <w:ilvl w:val="1"/>
          <w:numId w:val="38"/>
        </w:numPr>
        <w:spacing w:before="60" w:line="240" w:lineRule="exact"/>
        <w:ind w:left="567" w:hanging="567"/>
        <w:rPr>
          <w:rStyle w:val="Standaardalinea-lettertype1"/>
          <w:rFonts w:ascii="Verdana" w:hAnsi="Verdana"/>
          <w:sz w:val="18"/>
          <w:szCs w:val="18"/>
          <w:lang w:val="en-GB"/>
        </w:rPr>
      </w:pPr>
      <w:r w:rsidRPr="00F11BA6">
        <w:rPr>
          <w:rStyle w:val="Standaardalinea-lettertype1"/>
          <w:rFonts w:ascii="Verdana" w:hAnsi="Verdana" w:cs="Arial"/>
          <w:sz w:val="18"/>
          <w:szCs w:val="18"/>
          <w:lang w:val="en-GB"/>
        </w:rPr>
        <w:t>Welke overkoepelende of thematische activiteiten gaat u uitvoeren? Hoe dragen deze bij aan het behalen van de doelen van de IMVO-sectorovereenkomst? Het gaat hier om álle activiteiten: de activiteiten waarvoor subsidie wordt aangevraagd, en activiteiten die partners zelf financieren met een eigen bijdrage.</w:t>
      </w:r>
    </w:p>
    <w:tbl>
      <w:tblPr>
        <w:tblStyle w:val="Tabelraster"/>
        <w:tblW w:w="9776" w:type="dxa"/>
        <w:tblLayout w:type="fixed"/>
        <w:tblLook w:val="04A0" w:firstRow="1" w:lastRow="0" w:firstColumn="1" w:lastColumn="0" w:noHBand="0" w:noVBand="1"/>
      </w:tblPr>
      <w:tblGrid>
        <w:gridCol w:w="9776"/>
      </w:tblGrid>
      <w:tr w:rsidR="00DA5098" w:rsidRPr="00E654F8" w14:paraId="02ABFCEC" w14:textId="77777777" w:rsidTr="0094364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88C8A8C" w14:textId="77777777" w:rsidR="00DA5098" w:rsidRPr="00E654F8" w:rsidRDefault="00DA5098" w:rsidP="001A2CB0">
            <w:pPr>
              <w:spacing w:after="0" w:line="240" w:lineRule="exact"/>
              <w:rPr>
                <w:rFonts w:ascii="Verdana" w:hAnsi="Verdana"/>
                <w:sz w:val="18"/>
                <w:szCs w:val="18"/>
              </w:rPr>
            </w:pPr>
          </w:p>
        </w:tc>
      </w:tr>
    </w:tbl>
    <w:p w14:paraId="1B1297F8" w14:textId="705A92F9" w:rsidR="00DA5098" w:rsidRPr="0010622E" w:rsidRDefault="00F11BA6" w:rsidP="007D26DA">
      <w:pPr>
        <w:pStyle w:val="Lijstnummering1"/>
        <w:numPr>
          <w:ilvl w:val="1"/>
          <w:numId w:val="38"/>
        </w:numPr>
        <w:spacing w:before="60" w:line="240" w:lineRule="exact"/>
        <w:ind w:left="567" w:hanging="567"/>
        <w:rPr>
          <w:rFonts w:ascii="Verdana" w:hAnsi="Verdana" w:cs="Arial"/>
          <w:sz w:val="18"/>
          <w:szCs w:val="18"/>
          <w:lang w:val="en-GB"/>
        </w:rPr>
      </w:pPr>
      <w:r w:rsidRPr="00F11BA6">
        <w:rPr>
          <w:rFonts w:ascii="Verdana" w:hAnsi="Verdana" w:cs="Arial"/>
          <w:sz w:val="18"/>
          <w:szCs w:val="18"/>
          <w:lang w:val="en-GB"/>
        </w:rPr>
        <w:t>Licht de rolverdeling toe tussen de verschillende maatschappelijke organisatie(s) in het samenwerkingsverband. Betrek hierin eventuele maatschappelijke organisaties die geen subsidie aanvragen, maar wel lid zijn van de IMVO sectorovereenkomst. Let vooral op de expertise en het netwerk van deelnemende organisaties.</w:t>
      </w:r>
    </w:p>
    <w:tbl>
      <w:tblPr>
        <w:tblStyle w:val="Tabelraster"/>
        <w:tblW w:w="9776" w:type="dxa"/>
        <w:tblLayout w:type="fixed"/>
        <w:tblLook w:val="04A0" w:firstRow="1" w:lastRow="0" w:firstColumn="1" w:lastColumn="0" w:noHBand="0" w:noVBand="1"/>
      </w:tblPr>
      <w:tblGrid>
        <w:gridCol w:w="9776"/>
      </w:tblGrid>
      <w:tr w:rsidR="00DA5098" w:rsidRPr="00E654F8" w14:paraId="078BFCEF" w14:textId="77777777" w:rsidTr="0094364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35CBB58" w14:textId="77777777" w:rsidR="00DA5098" w:rsidRPr="00E654F8" w:rsidRDefault="00DA5098" w:rsidP="001A2CB0">
            <w:pPr>
              <w:spacing w:after="0" w:line="240" w:lineRule="exact"/>
              <w:rPr>
                <w:rFonts w:ascii="Verdana" w:hAnsi="Verdana"/>
                <w:sz w:val="18"/>
                <w:szCs w:val="18"/>
              </w:rPr>
            </w:pPr>
          </w:p>
        </w:tc>
      </w:tr>
    </w:tbl>
    <w:p w14:paraId="2DC9BAA3" w14:textId="06C8C515" w:rsidR="00DA5098" w:rsidRPr="0078125C" w:rsidRDefault="00454139" w:rsidP="00DA5098">
      <w:pPr>
        <w:pStyle w:val="Kop1"/>
        <w:numPr>
          <w:ilvl w:val="0"/>
          <w:numId w:val="36"/>
        </w:numPr>
        <w:spacing w:line="280" w:lineRule="exact"/>
        <w:ind w:left="567" w:hanging="567"/>
        <w:rPr>
          <w:rFonts w:ascii="Verdana" w:hAnsi="Verdana"/>
          <w:color w:val="007BC7"/>
          <w:sz w:val="18"/>
          <w:szCs w:val="18"/>
          <w:lang w:val="en-GB"/>
        </w:rPr>
      </w:pPr>
      <w:r w:rsidRPr="0078125C">
        <w:rPr>
          <w:rFonts w:ascii="Verdana" w:hAnsi="Verdana"/>
          <w:color w:val="007BC7"/>
          <w:sz w:val="18"/>
          <w:szCs w:val="18"/>
        </w:rPr>
        <w:lastRenderedPageBreak/>
        <w:t>Activ</w:t>
      </w:r>
      <w:r w:rsidR="00F11BA6" w:rsidRPr="0078125C">
        <w:rPr>
          <w:rFonts w:ascii="Verdana" w:hAnsi="Verdana"/>
          <w:color w:val="007BC7"/>
          <w:sz w:val="18"/>
          <w:szCs w:val="18"/>
        </w:rPr>
        <w:t>iteitenplan</w:t>
      </w:r>
    </w:p>
    <w:p w14:paraId="256EBB91" w14:textId="20529CE9" w:rsidR="00DA5098" w:rsidRPr="0010622E" w:rsidRDefault="00F11BA6" w:rsidP="007D26DA">
      <w:pPr>
        <w:pStyle w:val="Lijstnummering1"/>
        <w:numPr>
          <w:ilvl w:val="1"/>
          <w:numId w:val="36"/>
        </w:numPr>
        <w:spacing w:before="60" w:line="240" w:lineRule="exact"/>
        <w:ind w:left="567" w:hanging="567"/>
        <w:rPr>
          <w:rFonts w:ascii="Verdana" w:hAnsi="Verdana" w:cs="Arial"/>
          <w:sz w:val="18"/>
          <w:szCs w:val="18"/>
          <w:lang w:val="en-GB"/>
        </w:rPr>
      </w:pPr>
      <w:r w:rsidRPr="00F11BA6">
        <w:rPr>
          <w:rFonts w:ascii="Verdana" w:hAnsi="Verdana" w:cs="Arial"/>
          <w:sz w:val="18"/>
          <w:szCs w:val="18"/>
          <w:lang w:val="en-GB"/>
        </w:rPr>
        <w:t xml:space="preserve">Voor welke activiteiten vraagt u subsidie aan onder pijler 2 van SESAM IMVO 2024- 2029? Licht toe wat de activiteiten inhouden en wat de partners daaraan bijdragen.  </w:t>
      </w:r>
    </w:p>
    <w:tbl>
      <w:tblPr>
        <w:tblStyle w:val="Tabelraster"/>
        <w:tblW w:w="9776" w:type="dxa"/>
        <w:tblLayout w:type="fixed"/>
        <w:tblLook w:val="04A0" w:firstRow="1" w:lastRow="0" w:firstColumn="1" w:lastColumn="0" w:noHBand="0" w:noVBand="1"/>
      </w:tblPr>
      <w:tblGrid>
        <w:gridCol w:w="9776"/>
      </w:tblGrid>
      <w:tr w:rsidR="00DA5098" w:rsidRPr="00E654F8" w14:paraId="3C640D48" w14:textId="77777777" w:rsidTr="0094364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41E6060" w14:textId="77777777" w:rsidR="00DA5098" w:rsidRPr="00E654F8" w:rsidRDefault="00DA5098" w:rsidP="001A2CB0">
            <w:pPr>
              <w:spacing w:after="0" w:line="240" w:lineRule="exact"/>
              <w:rPr>
                <w:rFonts w:ascii="Verdana" w:hAnsi="Verdana"/>
                <w:sz w:val="18"/>
                <w:szCs w:val="18"/>
              </w:rPr>
            </w:pPr>
          </w:p>
        </w:tc>
      </w:tr>
    </w:tbl>
    <w:p w14:paraId="4EE93F6F" w14:textId="3B9B8456" w:rsidR="00DA5098" w:rsidRPr="0010622E" w:rsidRDefault="00F11BA6" w:rsidP="007D26DA">
      <w:pPr>
        <w:pStyle w:val="Lijstnummering1"/>
        <w:numPr>
          <w:ilvl w:val="1"/>
          <w:numId w:val="36"/>
        </w:numPr>
        <w:spacing w:before="60" w:line="240" w:lineRule="exact"/>
        <w:ind w:left="567" w:hanging="567"/>
        <w:rPr>
          <w:rFonts w:ascii="Verdana" w:hAnsi="Verdana" w:cs="Arial"/>
          <w:sz w:val="18"/>
          <w:szCs w:val="18"/>
          <w:lang w:val="en-GB"/>
        </w:rPr>
      </w:pPr>
      <w:r w:rsidRPr="00F11BA6">
        <w:rPr>
          <w:rFonts w:ascii="Verdana" w:hAnsi="Verdana" w:cs="Arial"/>
          <w:sz w:val="18"/>
          <w:szCs w:val="18"/>
          <w:lang w:val="en-GB"/>
        </w:rPr>
        <w:t>Welke medewerkers voeren de activiteiten uit? Hoe sluiten hun bijdragen aan op hun kennis en ervaring? Voeg als bijlage de curriculum vitae (CV’s) van de medewerkers toe.</w:t>
      </w:r>
    </w:p>
    <w:tbl>
      <w:tblPr>
        <w:tblStyle w:val="Tabelraster"/>
        <w:tblW w:w="9776" w:type="dxa"/>
        <w:tblLayout w:type="fixed"/>
        <w:tblLook w:val="04A0" w:firstRow="1" w:lastRow="0" w:firstColumn="1" w:lastColumn="0" w:noHBand="0" w:noVBand="1"/>
      </w:tblPr>
      <w:tblGrid>
        <w:gridCol w:w="9776"/>
      </w:tblGrid>
      <w:tr w:rsidR="00DA5098" w:rsidRPr="00E654F8" w14:paraId="010726B7" w14:textId="77777777" w:rsidTr="0094364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5336DC6" w14:textId="77777777" w:rsidR="00DA5098" w:rsidRPr="00E654F8" w:rsidRDefault="00DA5098" w:rsidP="001A2CB0">
            <w:pPr>
              <w:spacing w:after="0" w:line="240" w:lineRule="exact"/>
              <w:rPr>
                <w:rFonts w:ascii="Verdana" w:hAnsi="Verdana"/>
                <w:sz w:val="18"/>
                <w:szCs w:val="18"/>
              </w:rPr>
            </w:pPr>
          </w:p>
        </w:tc>
      </w:tr>
    </w:tbl>
    <w:p w14:paraId="50C2F81F" w14:textId="77777777" w:rsidR="00F11BA6" w:rsidRDefault="00F11BA6" w:rsidP="00F11BA6">
      <w:pPr>
        <w:pStyle w:val="Tekstzonderopmaak1"/>
        <w:numPr>
          <w:ilvl w:val="1"/>
          <w:numId w:val="36"/>
        </w:numPr>
        <w:spacing w:line="240" w:lineRule="exact"/>
        <w:ind w:left="567" w:hanging="567"/>
        <w:rPr>
          <w:rFonts w:ascii="Verdana" w:hAnsi="Verdana" w:cs="Arial"/>
          <w:sz w:val="18"/>
          <w:szCs w:val="18"/>
          <w:lang w:val="en-GB"/>
        </w:rPr>
      </w:pPr>
      <w:r w:rsidRPr="00F11BA6">
        <w:rPr>
          <w:rFonts w:ascii="Verdana" w:hAnsi="Verdana" w:cs="Arial"/>
          <w:sz w:val="18"/>
          <w:szCs w:val="18"/>
          <w:lang w:val="en-GB"/>
        </w:rPr>
        <w:t xml:space="preserve">Vul de activiteiten genoemd onder 2.1 in de onderstaande tabel in. </w:t>
      </w:r>
    </w:p>
    <w:p w14:paraId="3F3F7AAD" w14:textId="79C68AAD" w:rsidR="00454139" w:rsidRPr="0010622E" w:rsidRDefault="00F11BA6" w:rsidP="00F11BA6">
      <w:pPr>
        <w:pStyle w:val="Tekstzonderopmaak1"/>
        <w:spacing w:line="240" w:lineRule="exact"/>
        <w:ind w:left="567"/>
        <w:rPr>
          <w:rStyle w:val="Standaardalinea-lettertype1"/>
          <w:rFonts w:ascii="Verdana" w:hAnsi="Verdana" w:cs="Arial"/>
          <w:sz w:val="18"/>
          <w:szCs w:val="18"/>
          <w:lang w:val="en-GB"/>
        </w:rPr>
      </w:pPr>
      <w:r w:rsidRPr="00F11BA6">
        <w:rPr>
          <w:rFonts w:ascii="Verdana" w:hAnsi="Verdana" w:cs="Arial"/>
          <w:sz w:val="18"/>
          <w:szCs w:val="18"/>
          <w:lang w:val="en-GB"/>
        </w:rPr>
        <w:t>Kopieer de tabel en vul deze per activiteit in.</w:t>
      </w:r>
    </w:p>
    <w:tbl>
      <w:tblPr>
        <w:tblStyle w:val="Tabelrasterlicht"/>
        <w:tblW w:w="9776" w:type="dxa"/>
        <w:tblLayout w:type="fixed"/>
        <w:tblLook w:val="04A0" w:firstRow="1" w:lastRow="0" w:firstColumn="1" w:lastColumn="0" w:noHBand="0" w:noVBand="1"/>
      </w:tblPr>
      <w:tblGrid>
        <w:gridCol w:w="2972"/>
        <w:gridCol w:w="6804"/>
      </w:tblGrid>
      <w:tr w:rsidR="00F11BA6" w14:paraId="4CBC07CD" w14:textId="77777777" w:rsidTr="0094364E">
        <w:trPr>
          <w:trHeight w:val="284"/>
        </w:trPr>
        <w:tc>
          <w:tcPr>
            <w:tcW w:w="2972" w:type="dxa"/>
          </w:tcPr>
          <w:p w14:paraId="73E9C23B" w14:textId="104F265E" w:rsidR="00F11BA6" w:rsidRPr="00F11BA6" w:rsidRDefault="00F11BA6" w:rsidP="00F11BA6">
            <w:pPr>
              <w:spacing w:after="0" w:line="240" w:lineRule="exact"/>
              <w:rPr>
                <w:rStyle w:val="Standaardalinea-lettertype1"/>
                <w:rFonts w:ascii="Verdana" w:hAnsi="Verdana" w:cs="Arial"/>
                <w:sz w:val="18"/>
                <w:szCs w:val="18"/>
                <w:lang w:val="en-GB"/>
              </w:rPr>
            </w:pPr>
            <w:r w:rsidRPr="00F11BA6">
              <w:rPr>
                <w:rStyle w:val="Standaardalinea-lettertype1"/>
                <w:rFonts w:ascii="Verdana" w:hAnsi="Verdana" w:cs="Arial"/>
                <w:sz w:val="18"/>
                <w:szCs w:val="18"/>
              </w:rPr>
              <w:t>Activiteit</w:t>
            </w:r>
          </w:p>
        </w:tc>
        <w:tc>
          <w:tcPr>
            <w:tcW w:w="6804" w:type="dxa"/>
            <w:shd w:val="clear" w:color="auto" w:fill="F5FAFD"/>
          </w:tcPr>
          <w:p w14:paraId="6D00A4B8" w14:textId="77777777" w:rsidR="00F11BA6" w:rsidRDefault="00F11BA6" w:rsidP="00F11BA6">
            <w:pPr>
              <w:spacing w:after="0" w:line="240" w:lineRule="exact"/>
              <w:rPr>
                <w:rFonts w:ascii="Verdana" w:hAnsi="Verdana"/>
                <w:color w:val="000000" w:themeColor="text1"/>
                <w:sz w:val="18"/>
                <w:szCs w:val="18"/>
              </w:rPr>
            </w:pPr>
          </w:p>
        </w:tc>
      </w:tr>
      <w:tr w:rsidR="00F11BA6" w14:paraId="107D8E11" w14:textId="77777777" w:rsidTr="0094364E">
        <w:trPr>
          <w:trHeight w:val="284"/>
        </w:trPr>
        <w:tc>
          <w:tcPr>
            <w:tcW w:w="2972" w:type="dxa"/>
          </w:tcPr>
          <w:p w14:paraId="05CA2011" w14:textId="477F90F5" w:rsidR="00F11BA6" w:rsidRPr="00F11BA6" w:rsidRDefault="00F11BA6" w:rsidP="00F11BA6">
            <w:pPr>
              <w:spacing w:after="0" w:line="240" w:lineRule="exact"/>
              <w:rPr>
                <w:rStyle w:val="Standaardalinea-lettertype1"/>
                <w:rFonts w:ascii="Verdana" w:hAnsi="Verdana" w:cs="Arial"/>
                <w:sz w:val="18"/>
                <w:szCs w:val="18"/>
                <w:lang w:val="en-GB"/>
              </w:rPr>
            </w:pPr>
            <w:r w:rsidRPr="00F11BA6">
              <w:rPr>
                <w:rStyle w:val="Standaardalinea-lettertype1"/>
                <w:rFonts w:ascii="Verdana" w:hAnsi="Verdana" w:cs="Arial"/>
                <w:sz w:val="18"/>
                <w:szCs w:val="18"/>
              </w:rPr>
              <w:t>Periode</w:t>
            </w:r>
          </w:p>
        </w:tc>
        <w:tc>
          <w:tcPr>
            <w:tcW w:w="6804" w:type="dxa"/>
            <w:shd w:val="clear" w:color="auto" w:fill="F5FAFD"/>
          </w:tcPr>
          <w:p w14:paraId="3BAA54A2" w14:textId="77777777" w:rsidR="00F11BA6" w:rsidRDefault="00F11BA6" w:rsidP="00F11BA6">
            <w:pPr>
              <w:spacing w:after="0" w:line="240" w:lineRule="exact"/>
              <w:rPr>
                <w:rFonts w:ascii="Verdana" w:hAnsi="Verdana"/>
                <w:color w:val="000000" w:themeColor="text1"/>
                <w:sz w:val="18"/>
                <w:szCs w:val="18"/>
              </w:rPr>
            </w:pPr>
          </w:p>
        </w:tc>
      </w:tr>
      <w:tr w:rsidR="00F11BA6" w14:paraId="77281DD2" w14:textId="77777777" w:rsidTr="0094364E">
        <w:trPr>
          <w:trHeight w:val="284"/>
        </w:trPr>
        <w:tc>
          <w:tcPr>
            <w:tcW w:w="2972" w:type="dxa"/>
          </w:tcPr>
          <w:p w14:paraId="5A036854" w14:textId="03E8D250" w:rsidR="00F11BA6" w:rsidRPr="00F11BA6" w:rsidRDefault="00F11BA6" w:rsidP="00F11BA6">
            <w:pPr>
              <w:spacing w:after="0" w:line="240" w:lineRule="exact"/>
              <w:rPr>
                <w:rStyle w:val="Standaardalinea-lettertype1"/>
                <w:rFonts w:ascii="Verdana" w:hAnsi="Verdana" w:cs="Arial"/>
                <w:sz w:val="18"/>
                <w:szCs w:val="18"/>
                <w:lang w:val="en-GB"/>
              </w:rPr>
            </w:pPr>
            <w:r w:rsidRPr="00F11BA6">
              <w:rPr>
                <w:rStyle w:val="Standaardalinea-lettertype1"/>
                <w:rFonts w:ascii="Verdana" w:hAnsi="Verdana" w:cs="Arial"/>
                <w:sz w:val="18"/>
                <w:szCs w:val="18"/>
              </w:rPr>
              <w:t>Maatschappelijke organisatie die de activiteit uitvoert</w:t>
            </w:r>
          </w:p>
        </w:tc>
        <w:tc>
          <w:tcPr>
            <w:tcW w:w="6804" w:type="dxa"/>
            <w:shd w:val="clear" w:color="auto" w:fill="F5FAFD"/>
          </w:tcPr>
          <w:p w14:paraId="490F9DDE" w14:textId="77777777" w:rsidR="00F11BA6" w:rsidRDefault="00F11BA6" w:rsidP="00F11BA6">
            <w:pPr>
              <w:spacing w:after="0" w:line="240" w:lineRule="exact"/>
              <w:rPr>
                <w:rFonts w:ascii="Verdana" w:hAnsi="Verdana"/>
                <w:color w:val="000000" w:themeColor="text1"/>
                <w:sz w:val="18"/>
                <w:szCs w:val="18"/>
              </w:rPr>
            </w:pPr>
          </w:p>
        </w:tc>
      </w:tr>
      <w:tr w:rsidR="00F11BA6" w14:paraId="47651EC1" w14:textId="77777777" w:rsidTr="0094364E">
        <w:trPr>
          <w:trHeight w:val="284"/>
        </w:trPr>
        <w:tc>
          <w:tcPr>
            <w:tcW w:w="2972" w:type="dxa"/>
          </w:tcPr>
          <w:p w14:paraId="038F1FAC" w14:textId="15D8E93C" w:rsidR="00F11BA6" w:rsidRPr="00F11BA6" w:rsidRDefault="00F11BA6" w:rsidP="00F11BA6">
            <w:pPr>
              <w:spacing w:after="0" w:line="240" w:lineRule="exact"/>
              <w:rPr>
                <w:rStyle w:val="Standaardalinea-lettertype1"/>
                <w:rFonts w:ascii="Verdana" w:hAnsi="Verdana" w:cs="Arial"/>
                <w:sz w:val="18"/>
                <w:szCs w:val="18"/>
                <w:lang w:val="en-GB"/>
              </w:rPr>
            </w:pPr>
            <w:r w:rsidRPr="00F11BA6">
              <w:rPr>
                <w:rStyle w:val="Standaardalinea-lettertype1"/>
                <w:rFonts w:ascii="Verdana" w:hAnsi="Verdana" w:cs="Arial"/>
                <w:sz w:val="18"/>
                <w:szCs w:val="18"/>
              </w:rPr>
              <w:t>De uitvoerende medewerkers</w:t>
            </w:r>
          </w:p>
        </w:tc>
        <w:tc>
          <w:tcPr>
            <w:tcW w:w="6804" w:type="dxa"/>
            <w:shd w:val="clear" w:color="auto" w:fill="F5FAFD"/>
          </w:tcPr>
          <w:p w14:paraId="5F4A7B32" w14:textId="77777777" w:rsidR="00F11BA6" w:rsidRDefault="00F11BA6" w:rsidP="00F11BA6">
            <w:pPr>
              <w:spacing w:after="0" w:line="240" w:lineRule="exact"/>
              <w:rPr>
                <w:rFonts w:ascii="Verdana" w:hAnsi="Verdana"/>
                <w:color w:val="000000" w:themeColor="text1"/>
                <w:sz w:val="18"/>
                <w:szCs w:val="18"/>
              </w:rPr>
            </w:pPr>
          </w:p>
        </w:tc>
      </w:tr>
      <w:tr w:rsidR="00F11BA6" w14:paraId="0FF176E6" w14:textId="77777777" w:rsidTr="0094364E">
        <w:trPr>
          <w:trHeight w:val="284"/>
        </w:trPr>
        <w:tc>
          <w:tcPr>
            <w:tcW w:w="2972" w:type="dxa"/>
          </w:tcPr>
          <w:p w14:paraId="3D784FAE" w14:textId="77777777" w:rsidR="00F11BA6" w:rsidRPr="00F11BA6" w:rsidRDefault="00F11BA6" w:rsidP="00F11BA6">
            <w:pPr>
              <w:pStyle w:val="Tekstzonderopmaak1"/>
              <w:rPr>
                <w:rStyle w:val="Standaardalinea-lettertype1"/>
                <w:rFonts w:ascii="Verdana" w:hAnsi="Verdana" w:cs="Arial"/>
                <w:sz w:val="18"/>
                <w:szCs w:val="18"/>
              </w:rPr>
            </w:pPr>
            <w:r w:rsidRPr="00F11BA6">
              <w:rPr>
                <w:rStyle w:val="Standaardalinea-lettertype1"/>
                <w:rFonts w:ascii="Verdana" w:hAnsi="Verdana" w:cs="Arial"/>
                <w:sz w:val="18"/>
                <w:szCs w:val="18"/>
              </w:rPr>
              <w:t>Means of Verification:</w:t>
            </w:r>
          </w:p>
          <w:p w14:paraId="453011DB" w14:textId="4B95987B" w:rsidR="00F11BA6" w:rsidRPr="00F11BA6" w:rsidRDefault="00F11BA6" w:rsidP="00F11BA6">
            <w:pPr>
              <w:spacing w:after="0" w:line="240" w:lineRule="exact"/>
              <w:rPr>
                <w:rStyle w:val="Standaardalinea-lettertype1"/>
                <w:rFonts w:ascii="Verdana" w:hAnsi="Verdana" w:cs="Arial"/>
                <w:sz w:val="18"/>
                <w:szCs w:val="18"/>
                <w:lang w:val="en-GB"/>
              </w:rPr>
            </w:pPr>
            <w:r w:rsidRPr="00F11BA6">
              <w:rPr>
                <w:rStyle w:val="Standaardalinea-lettertype1"/>
                <w:rFonts w:ascii="Verdana" w:hAnsi="Verdana" w:cs="Arial"/>
                <w:sz w:val="18"/>
                <w:szCs w:val="18"/>
              </w:rPr>
              <w:t>De manier waarop u aantoont dat de activiteit is uitgevoerd</w:t>
            </w:r>
          </w:p>
        </w:tc>
        <w:tc>
          <w:tcPr>
            <w:tcW w:w="6804" w:type="dxa"/>
            <w:shd w:val="clear" w:color="auto" w:fill="F5FAFD"/>
          </w:tcPr>
          <w:p w14:paraId="4642E900" w14:textId="77777777" w:rsidR="00F11BA6" w:rsidRDefault="00F11BA6" w:rsidP="00F11BA6">
            <w:pPr>
              <w:spacing w:after="0" w:line="240" w:lineRule="exact"/>
              <w:rPr>
                <w:rFonts w:ascii="Verdana" w:hAnsi="Verdana"/>
                <w:color w:val="000000" w:themeColor="text1"/>
                <w:sz w:val="18"/>
                <w:szCs w:val="18"/>
              </w:rPr>
            </w:pPr>
          </w:p>
        </w:tc>
      </w:tr>
      <w:tr w:rsidR="00F11BA6" w14:paraId="1298784F" w14:textId="77777777" w:rsidTr="0094364E">
        <w:trPr>
          <w:trHeight w:val="284"/>
        </w:trPr>
        <w:tc>
          <w:tcPr>
            <w:tcW w:w="2972" w:type="dxa"/>
          </w:tcPr>
          <w:p w14:paraId="42735ACD" w14:textId="45079175" w:rsidR="00F11BA6" w:rsidRPr="00F11BA6" w:rsidRDefault="00F11BA6" w:rsidP="00F11BA6">
            <w:pPr>
              <w:spacing w:after="0" w:line="240" w:lineRule="exact"/>
              <w:rPr>
                <w:rStyle w:val="Standaardalinea-lettertype1"/>
                <w:rFonts w:ascii="Verdana" w:hAnsi="Verdana" w:cs="Arial"/>
                <w:sz w:val="18"/>
                <w:szCs w:val="18"/>
                <w:lang w:val="en-GB"/>
              </w:rPr>
            </w:pPr>
            <w:r w:rsidRPr="00F11BA6">
              <w:rPr>
                <w:rStyle w:val="Standaardalinea-lettertype1"/>
                <w:rFonts w:ascii="Verdana" w:hAnsi="Verdana" w:cs="Arial"/>
                <w:sz w:val="18"/>
                <w:szCs w:val="18"/>
              </w:rPr>
              <w:t>Budget</w:t>
            </w:r>
          </w:p>
        </w:tc>
        <w:tc>
          <w:tcPr>
            <w:tcW w:w="6804" w:type="dxa"/>
            <w:shd w:val="clear" w:color="auto" w:fill="F5FAFD"/>
          </w:tcPr>
          <w:p w14:paraId="51570645" w14:textId="1AA74239" w:rsidR="00F11BA6" w:rsidRDefault="00F11BA6" w:rsidP="00F11BA6">
            <w:pPr>
              <w:spacing w:after="0" w:line="240" w:lineRule="exact"/>
              <w:rPr>
                <w:rFonts w:ascii="Verdana" w:hAnsi="Verdana"/>
                <w:color w:val="000000" w:themeColor="text1"/>
                <w:sz w:val="18"/>
                <w:szCs w:val="18"/>
              </w:rPr>
            </w:pPr>
            <w:r w:rsidRPr="0010622E">
              <w:rPr>
                <w:rStyle w:val="Standaardalinea-lettertype1"/>
                <w:rFonts w:ascii="Verdana" w:hAnsi="Verdana" w:cs="Arial"/>
                <w:sz w:val="18"/>
                <w:szCs w:val="18"/>
                <w:lang w:val="en-GB"/>
              </w:rPr>
              <w:t>€</w:t>
            </w:r>
          </w:p>
        </w:tc>
      </w:tr>
      <w:tr w:rsidR="00F11BA6" w14:paraId="34928ADF" w14:textId="77777777" w:rsidTr="0094364E">
        <w:trPr>
          <w:trHeight w:val="284"/>
        </w:trPr>
        <w:tc>
          <w:tcPr>
            <w:tcW w:w="2972" w:type="dxa"/>
          </w:tcPr>
          <w:p w14:paraId="6E461B1A" w14:textId="4E640920" w:rsidR="00F11BA6" w:rsidRPr="00F11BA6" w:rsidRDefault="00F11BA6" w:rsidP="00F11BA6">
            <w:pPr>
              <w:spacing w:after="0" w:line="240" w:lineRule="exact"/>
              <w:rPr>
                <w:rStyle w:val="Standaardalinea-lettertype1"/>
                <w:rFonts w:ascii="Verdana" w:hAnsi="Verdana" w:cs="Arial"/>
                <w:sz w:val="18"/>
                <w:szCs w:val="18"/>
                <w:lang w:val="en-GB"/>
              </w:rPr>
            </w:pPr>
            <w:r w:rsidRPr="00F11BA6">
              <w:rPr>
                <w:rStyle w:val="Standaardalinea-lettertype1"/>
                <w:rFonts w:ascii="Verdana" w:hAnsi="Verdana" w:cs="Arial"/>
                <w:sz w:val="18"/>
                <w:szCs w:val="18"/>
              </w:rPr>
              <w:t>Toelichting op het budget</w:t>
            </w:r>
          </w:p>
        </w:tc>
        <w:tc>
          <w:tcPr>
            <w:tcW w:w="6804" w:type="dxa"/>
            <w:shd w:val="clear" w:color="auto" w:fill="F5FAFD"/>
          </w:tcPr>
          <w:p w14:paraId="4BDE91F7" w14:textId="77777777" w:rsidR="00F11BA6" w:rsidRDefault="00F11BA6" w:rsidP="00F11BA6">
            <w:pPr>
              <w:spacing w:after="0" w:line="240" w:lineRule="exact"/>
              <w:rPr>
                <w:rFonts w:ascii="Verdana" w:hAnsi="Verdana"/>
                <w:color w:val="000000" w:themeColor="text1"/>
                <w:sz w:val="18"/>
                <w:szCs w:val="18"/>
              </w:rPr>
            </w:pPr>
          </w:p>
        </w:tc>
      </w:tr>
    </w:tbl>
    <w:p w14:paraId="52FACE2B" w14:textId="77777777" w:rsidR="00C018D0" w:rsidRDefault="00C018D0" w:rsidP="002141DB"/>
    <w:sectPr w:rsidR="00C018D0" w:rsidSect="007D26DA">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701" w:left="1134" w:header="124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3504C" w14:textId="77777777" w:rsidR="00612988" w:rsidRDefault="00612988">
      <w:r>
        <w:separator/>
      </w:r>
    </w:p>
    <w:p w14:paraId="749C4581" w14:textId="77777777" w:rsidR="00612988" w:rsidRDefault="00612988"/>
  </w:endnote>
  <w:endnote w:type="continuationSeparator" w:id="0">
    <w:p w14:paraId="28606AC2" w14:textId="77777777" w:rsidR="00612988" w:rsidRDefault="00612988">
      <w:r>
        <w:continuationSeparator/>
      </w:r>
    </w:p>
    <w:p w14:paraId="15EC615B" w14:textId="77777777" w:rsidR="00612988" w:rsidRDefault="00612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38689" w14:textId="77777777" w:rsidR="00CB4B81" w:rsidRDefault="00CB4B81">
    <w:pPr>
      <w:pStyle w:val="Voettekst"/>
    </w:pPr>
  </w:p>
  <w:p w14:paraId="457CE726" w14:textId="77777777" w:rsidR="00CB4B81" w:rsidRDefault="00CB4B81"/>
  <w:tbl>
    <w:tblPr>
      <w:tblStyle w:val="Onopgemaaktetabel1"/>
      <w:tblW w:w="9900" w:type="dxa"/>
      <w:tblLayout w:type="fixed"/>
      <w:tblLook w:val="0020" w:firstRow="1" w:lastRow="0" w:firstColumn="0" w:lastColumn="0" w:noHBand="0" w:noVBand="0"/>
    </w:tblPr>
    <w:tblGrid>
      <w:gridCol w:w="7752"/>
      <w:gridCol w:w="2148"/>
    </w:tblGrid>
    <w:tr w:rsidR="00CB4B81" w14:paraId="1E6B3C28" w14:textId="77777777" w:rsidTr="003A158C">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C40B01">
            <w:fldChar w:fldCharType="begin"/>
          </w:r>
          <w:r w:rsidR="00C40B01">
            <w:instrText xml:space="preserve"> NUMPAGES   \* MERGEFORMAT </w:instrText>
          </w:r>
          <w:r w:rsidR="00C40B01">
            <w:fldChar w:fldCharType="separate"/>
          </w:r>
          <w:r>
            <w:t>1</w:t>
          </w:r>
          <w:r w:rsidR="00C40B01">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471870"/>
      <w:docPartObj>
        <w:docPartGallery w:val="Page Numbers (Bottom of Page)"/>
        <w:docPartUnique/>
      </w:docPartObj>
    </w:sdtPr>
    <w:sdtEndPr>
      <w:rPr>
        <w:rFonts w:ascii="Verdana" w:hAnsi="Verdana"/>
        <w:sz w:val="16"/>
        <w:szCs w:val="16"/>
      </w:rPr>
    </w:sdtEndPr>
    <w:sdtContent>
      <w:sdt>
        <w:sdtPr>
          <w:rPr>
            <w:rFonts w:ascii="Verdana" w:hAnsi="Verdana"/>
            <w:sz w:val="16"/>
            <w:szCs w:val="16"/>
          </w:rPr>
          <w:id w:val="1961680924"/>
          <w:docPartObj>
            <w:docPartGallery w:val="Page Numbers (Top of Page)"/>
            <w:docPartUnique/>
          </w:docPartObj>
        </w:sdtPr>
        <w:sdtEndPr/>
        <w:sdtContent>
          <w:p w14:paraId="024E5FEE" w14:textId="73CE3C89" w:rsidR="002141DB" w:rsidRPr="00555E01" w:rsidRDefault="00555E01" w:rsidP="00555E01">
            <w:pPr>
              <w:tabs>
                <w:tab w:val="left" w:pos="5400"/>
              </w:tabs>
              <w:rPr>
                <w:rFonts w:ascii="Verdana" w:hAnsi="Verdana"/>
                <w:sz w:val="14"/>
                <w:szCs w:val="14"/>
              </w:rPr>
            </w:pPr>
            <w:r>
              <w:rPr>
                <w:rStyle w:val="Standaardalinea-lettertype1"/>
                <w:rFonts w:ascii="Verdana" w:hAnsi="Verdana"/>
                <w:sz w:val="14"/>
                <w:szCs w:val="14"/>
              </w:rPr>
              <w:t>Bijlage</w:t>
            </w:r>
            <w:r w:rsidRPr="001F462C">
              <w:rPr>
                <w:rStyle w:val="Standaardalinea-lettertype1"/>
                <w:rFonts w:ascii="Verdana" w:hAnsi="Verdana"/>
                <w:sz w:val="14"/>
                <w:szCs w:val="14"/>
              </w:rPr>
              <w:t xml:space="preserve"> I </w:t>
            </w:r>
            <w:r>
              <w:rPr>
                <w:rStyle w:val="Standaardalinea-lettertype1"/>
                <w:rFonts w:ascii="Verdana" w:hAnsi="Verdana"/>
                <w:sz w:val="14"/>
                <w:szCs w:val="14"/>
              </w:rPr>
              <w:t>Project</w:t>
            </w:r>
            <w:r w:rsidRPr="001F462C">
              <w:rPr>
                <w:rStyle w:val="Standaardalinea-lettertype1"/>
                <w:rFonts w:ascii="Verdana" w:hAnsi="Verdana"/>
                <w:sz w:val="14"/>
                <w:szCs w:val="14"/>
              </w:rPr>
              <w:t xml:space="preserve">plan </w:t>
            </w:r>
            <w:r>
              <w:rPr>
                <w:rStyle w:val="Standaardalinea-lettertype1"/>
                <w:rFonts w:ascii="Verdana" w:hAnsi="Verdana"/>
                <w:sz w:val="14"/>
                <w:szCs w:val="14"/>
              </w:rPr>
              <w:t>activiteiten Sectorale Samenwerking IMVO</w:t>
            </w:r>
            <w:r w:rsidRPr="00880B2D">
              <w:rPr>
                <w:rStyle w:val="Standaardalinea-lettertype1"/>
                <w:rFonts w:ascii="Verdana" w:hAnsi="Verdana"/>
                <w:sz w:val="14"/>
                <w:szCs w:val="14"/>
              </w:rPr>
              <w:t xml:space="preserve"> 2024 2029 </w:t>
            </w:r>
            <w:r>
              <w:rPr>
                <w:rStyle w:val="Standaardalinea-lettertype1"/>
                <w:rFonts w:ascii="Verdana" w:hAnsi="Verdana"/>
                <w:sz w:val="14"/>
                <w:szCs w:val="14"/>
              </w:rPr>
              <w:t>P</w:t>
            </w:r>
            <w:r w:rsidRPr="001F462C">
              <w:rPr>
                <w:rStyle w:val="Standaardalinea-lettertype1"/>
                <w:rFonts w:ascii="Verdana" w:hAnsi="Verdana"/>
                <w:sz w:val="14"/>
                <w:szCs w:val="14"/>
              </w:rPr>
              <w:t>ijler 2</w:t>
            </w:r>
            <w:r>
              <w:rPr>
                <w:rStyle w:val="Standaardalinea-lettertype1"/>
                <w:rFonts w:ascii="Verdana" w:hAnsi="Verdana"/>
                <w:sz w:val="14"/>
                <w:szCs w:val="14"/>
              </w:rPr>
              <w:t xml:space="preserve"> – Version 21-11-2024</w:t>
            </w:r>
            <w:r w:rsidR="00C018D0">
              <w:rPr>
                <w:rFonts w:ascii="Verdana" w:hAnsi="Verdana"/>
                <w:sz w:val="16"/>
                <w:szCs w:val="16"/>
              </w:rPr>
              <w:tab/>
            </w:r>
            <w:r w:rsidR="009A0D6D">
              <w:rPr>
                <w:rFonts w:ascii="Verdana" w:hAnsi="Verdana"/>
                <w:sz w:val="16"/>
                <w:szCs w:val="16"/>
              </w:rPr>
              <w:tab/>
            </w:r>
            <w:r>
              <w:rPr>
                <w:rFonts w:ascii="Verdana" w:hAnsi="Verdana"/>
                <w:sz w:val="16"/>
                <w:szCs w:val="16"/>
              </w:rPr>
              <w:t xml:space="preserve"> </w:t>
            </w:r>
            <w:r>
              <w:rPr>
                <w:rFonts w:ascii="Verdana" w:hAnsi="Verdana"/>
                <w:sz w:val="16"/>
                <w:szCs w:val="16"/>
              </w:rPr>
              <w:tab/>
            </w:r>
            <w:r>
              <w:rPr>
                <w:rFonts w:ascii="Verdana" w:hAnsi="Verdana"/>
                <w:sz w:val="16"/>
                <w:szCs w:val="16"/>
              </w:rPr>
              <w:tab/>
            </w:r>
            <w:r>
              <w:rPr>
                <w:rFonts w:ascii="Verdana" w:hAnsi="Verdana"/>
                <w:sz w:val="16"/>
                <w:szCs w:val="16"/>
              </w:rPr>
              <w:tab/>
            </w:r>
            <w:r w:rsidR="002141DB" w:rsidRPr="00555E01">
              <w:rPr>
                <w:rFonts w:ascii="Verdana" w:hAnsi="Verdana"/>
                <w:sz w:val="14"/>
                <w:szCs w:val="14"/>
              </w:rPr>
              <w:t>Pag</w:t>
            </w:r>
            <w:r w:rsidR="00F11BA6" w:rsidRPr="00555E01">
              <w:rPr>
                <w:rFonts w:ascii="Verdana" w:hAnsi="Verdana"/>
                <w:sz w:val="14"/>
                <w:szCs w:val="14"/>
              </w:rPr>
              <w:t>ina</w:t>
            </w:r>
            <w:r w:rsidR="002141DB" w:rsidRPr="00555E01">
              <w:rPr>
                <w:rFonts w:ascii="Verdana" w:hAnsi="Verdana"/>
                <w:sz w:val="14"/>
                <w:szCs w:val="14"/>
              </w:rPr>
              <w:t xml:space="preserve"> </w:t>
            </w:r>
            <w:r w:rsidR="002141DB" w:rsidRPr="00555E01">
              <w:rPr>
                <w:rFonts w:ascii="Verdana" w:hAnsi="Verdana"/>
                <w:b/>
                <w:bCs/>
                <w:sz w:val="14"/>
                <w:szCs w:val="14"/>
              </w:rPr>
              <w:fldChar w:fldCharType="begin"/>
            </w:r>
            <w:r w:rsidR="002141DB" w:rsidRPr="00555E01">
              <w:rPr>
                <w:rFonts w:ascii="Verdana" w:hAnsi="Verdana"/>
                <w:b/>
                <w:bCs/>
                <w:sz w:val="14"/>
                <w:szCs w:val="14"/>
              </w:rPr>
              <w:instrText>PAGE</w:instrText>
            </w:r>
            <w:r w:rsidR="002141DB" w:rsidRPr="00555E01">
              <w:rPr>
                <w:rFonts w:ascii="Verdana" w:hAnsi="Verdana"/>
                <w:b/>
                <w:bCs/>
                <w:sz w:val="14"/>
                <w:szCs w:val="14"/>
              </w:rPr>
              <w:fldChar w:fldCharType="separate"/>
            </w:r>
            <w:r w:rsidR="002141DB" w:rsidRPr="00555E01">
              <w:rPr>
                <w:rFonts w:ascii="Verdana" w:hAnsi="Verdana"/>
                <w:b/>
                <w:bCs/>
                <w:sz w:val="14"/>
                <w:szCs w:val="14"/>
              </w:rPr>
              <w:t>2</w:t>
            </w:r>
            <w:r w:rsidR="002141DB" w:rsidRPr="00555E01">
              <w:rPr>
                <w:rFonts w:ascii="Verdana" w:hAnsi="Verdana"/>
                <w:b/>
                <w:bCs/>
                <w:sz w:val="14"/>
                <w:szCs w:val="14"/>
              </w:rPr>
              <w:fldChar w:fldCharType="end"/>
            </w:r>
            <w:r w:rsidR="002141DB" w:rsidRPr="00555E01">
              <w:rPr>
                <w:rFonts w:ascii="Verdana" w:hAnsi="Verdana"/>
                <w:sz w:val="14"/>
                <w:szCs w:val="14"/>
              </w:rPr>
              <w:t xml:space="preserve"> </w:t>
            </w:r>
            <w:r w:rsidR="00F11BA6" w:rsidRPr="00555E01">
              <w:rPr>
                <w:rFonts w:ascii="Verdana" w:hAnsi="Verdana"/>
                <w:sz w:val="14"/>
                <w:szCs w:val="14"/>
              </w:rPr>
              <w:t>van</w:t>
            </w:r>
            <w:r w:rsidR="002141DB" w:rsidRPr="00555E01">
              <w:rPr>
                <w:rFonts w:ascii="Verdana" w:hAnsi="Verdana"/>
                <w:sz w:val="14"/>
                <w:szCs w:val="14"/>
              </w:rPr>
              <w:t xml:space="preserve"> </w:t>
            </w:r>
            <w:r w:rsidR="002141DB" w:rsidRPr="00555E01">
              <w:rPr>
                <w:rFonts w:ascii="Verdana" w:hAnsi="Verdana"/>
                <w:b/>
                <w:bCs/>
                <w:sz w:val="14"/>
                <w:szCs w:val="14"/>
              </w:rPr>
              <w:fldChar w:fldCharType="begin"/>
            </w:r>
            <w:r w:rsidR="002141DB" w:rsidRPr="00555E01">
              <w:rPr>
                <w:rFonts w:ascii="Verdana" w:hAnsi="Verdana"/>
                <w:b/>
                <w:bCs/>
                <w:sz w:val="14"/>
                <w:szCs w:val="14"/>
              </w:rPr>
              <w:instrText>NUMPAGES</w:instrText>
            </w:r>
            <w:r w:rsidR="002141DB" w:rsidRPr="00555E01">
              <w:rPr>
                <w:rFonts w:ascii="Verdana" w:hAnsi="Verdana"/>
                <w:b/>
                <w:bCs/>
                <w:sz w:val="14"/>
                <w:szCs w:val="14"/>
              </w:rPr>
              <w:fldChar w:fldCharType="separate"/>
            </w:r>
            <w:r w:rsidR="002141DB" w:rsidRPr="00555E01">
              <w:rPr>
                <w:rFonts w:ascii="Verdana" w:hAnsi="Verdana"/>
                <w:b/>
                <w:bCs/>
                <w:sz w:val="14"/>
                <w:szCs w:val="14"/>
              </w:rPr>
              <w:t>2</w:t>
            </w:r>
            <w:r w:rsidR="002141DB" w:rsidRPr="00555E01">
              <w:rPr>
                <w:rFonts w:ascii="Verdana" w:hAnsi="Verdana"/>
                <w:b/>
                <w:bCs/>
                <w:sz w:val="14"/>
                <w:szCs w:val="14"/>
              </w:rPr>
              <w:fldChar w:fldCharType="end"/>
            </w:r>
          </w:p>
        </w:sdtContent>
      </w:sdt>
    </w:sdtContent>
  </w:sdt>
  <w:p w14:paraId="09ECD6F4" w14:textId="58E52FFB"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376007"/>
      <w:docPartObj>
        <w:docPartGallery w:val="Page Numbers (Bottom of Page)"/>
        <w:docPartUnique/>
      </w:docPartObj>
    </w:sdtPr>
    <w:sdtEndPr/>
    <w:sdtContent>
      <w:sdt>
        <w:sdtPr>
          <w:id w:val="-1769616900"/>
          <w:docPartObj>
            <w:docPartGallery w:val="Page Numbers (Top of Page)"/>
            <w:docPartUnique/>
          </w:docPartObj>
        </w:sdtPr>
        <w:sdtEndPr/>
        <w:sdtContent>
          <w:p w14:paraId="4A0E374D" w14:textId="1F6DE509" w:rsidR="002141DB" w:rsidRDefault="002141DB">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B100682" w14:textId="02FF4377"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9A977" w14:textId="77777777" w:rsidR="00612988" w:rsidRDefault="00612988">
      <w:r>
        <w:separator/>
      </w:r>
    </w:p>
    <w:p w14:paraId="2F76FAF8" w14:textId="77777777" w:rsidR="00612988" w:rsidRDefault="00612988"/>
  </w:footnote>
  <w:footnote w:type="continuationSeparator" w:id="0">
    <w:p w14:paraId="096E07A3" w14:textId="77777777" w:rsidR="00612988" w:rsidRDefault="00612988">
      <w:r>
        <w:continuationSeparator/>
      </w:r>
    </w:p>
    <w:p w14:paraId="5D27BC07" w14:textId="77777777" w:rsidR="00612988" w:rsidRDefault="006129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AC616" w14:textId="2BF01A7F"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2D6BB" w14:textId="200C4586" w:rsidR="00CB4B81" w:rsidRDefault="003A158C">
    <w:pPr>
      <w:pStyle w:val="Koptekst"/>
    </w:pPr>
    <w:r w:rsidRPr="00D247A5">
      <w:rPr>
        <w:noProof/>
      </w:rPr>
      <w:drawing>
        <wp:anchor distT="0" distB="0" distL="114300" distR="114300" simplePos="0" relativeHeight="251661312" behindDoc="1" locked="0" layoutInCell="1" allowOverlap="1" wp14:anchorId="11D3FA0D" wp14:editId="77A31BE5">
          <wp:simplePos x="0" y="0"/>
          <wp:positionH relativeFrom="column">
            <wp:posOffset>2657475</wp:posOffset>
          </wp:positionH>
          <wp:positionV relativeFrom="paragraph">
            <wp:posOffset>-790575</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4247AB6" w14:textId="5379BAEE" w:rsidR="00CB4B81" w:rsidRDefault="00CB4B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000003"/>
    <w:multiLevelType w:val="multilevel"/>
    <w:tmpl w:val="00000003"/>
    <w:name w:val="LFO3"/>
    <w:lvl w:ilvl="0">
      <w:start w:val="1"/>
      <w:numFmt w:val="decimal"/>
      <w:pStyle w:val="Lijstnummering1"/>
      <w:lvlText w:val="%1"/>
      <w:lvlJc w:val="left"/>
      <w:pPr>
        <w:tabs>
          <w:tab w:val="num" w:pos="369"/>
        </w:tabs>
        <w:ind w:left="369" w:hanging="369"/>
      </w:pPr>
    </w:lvl>
    <w:lvl w:ilvl="1">
      <w:start w:val="1"/>
      <w:numFmt w:val="decimal"/>
      <w:lvlText w:val="%1.%2"/>
      <w:lvlJc w:val="left"/>
      <w:pPr>
        <w:tabs>
          <w:tab w:val="num" w:pos="851"/>
        </w:tabs>
        <w:ind w:left="851" w:hanging="482"/>
      </w:pPr>
    </w:lvl>
    <w:lvl w:ilvl="2">
      <w:start w:val="1"/>
      <w:numFmt w:val="decimal"/>
      <w:lvlText w:val="%1.%2.%3"/>
      <w:lvlJc w:val="left"/>
      <w:pPr>
        <w:tabs>
          <w:tab w:val="num" w:pos="1559"/>
        </w:tabs>
        <w:ind w:left="1559" w:hanging="708"/>
      </w:pPr>
    </w:lvl>
    <w:lvl w:ilvl="3">
      <w:start w:val="1"/>
      <w:numFmt w:val="decimal"/>
      <w:lvlText w:val="%1.%2.%3.%4"/>
      <w:lvlJc w:val="left"/>
      <w:pPr>
        <w:tabs>
          <w:tab w:val="num" w:pos="2410"/>
        </w:tabs>
        <w:ind w:left="2410" w:hanging="851"/>
      </w:pPr>
    </w:lvl>
    <w:lvl w:ilvl="4">
      <w:start w:val="1"/>
      <w:numFmt w:val="decimal"/>
      <w:lvlText w:val="%1.%2.%3.%4.%5"/>
      <w:lvlJc w:val="left"/>
      <w:pPr>
        <w:tabs>
          <w:tab w:val="num" w:pos="2234"/>
        </w:tabs>
        <w:ind w:left="2234" w:hanging="794"/>
      </w:pPr>
    </w:lvl>
    <w:lvl w:ilvl="5">
      <w:start w:val="1"/>
      <w:numFmt w:val="decimal"/>
      <w:lvlText w:val="%1.%2.%3.%4.%5.%6"/>
      <w:lvlJc w:val="left"/>
      <w:pPr>
        <w:tabs>
          <w:tab w:val="num" w:pos="2738"/>
        </w:tabs>
        <w:ind w:left="2738" w:hanging="941"/>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0" w15:restartNumberingAfterBreak="0">
    <w:nsid w:val="013D20EE"/>
    <w:multiLevelType w:val="multilevel"/>
    <w:tmpl w:val="2FC87A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21F7BD7"/>
    <w:multiLevelType w:val="hybridMultilevel"/>
    <w:tmpl w:val="38D4A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28C6703"/>
    <w:multiLevelType w:val="hybridMultilevel"/>
    <w:tmpl w:val="7C4E34EA"/>
    <w:lvl w:ilvl="0" w:tplc="379A6486">
      <w:start w:val="1"/>
      <w:numFmt w:val="bullet"/>
      <w:lvlText w:val=""/>
      <w:lvlJc w:val="left"/>
      <w:pPr>
        <w:tabs>
          <w:tab w:val="num" w:pos="227"/>
        </w:tabs>
        <w:ind w:left="227" w:hanging="227"/>
      </w:pPr>
      <w:rPr>
        <w:rFonts w:ascii="Symbol" w:hAnsi="Symbol" w:cs="Symbol" w:hint="default"/>
        <w:sz w:val="20"/>
        <w:szCs w:val="20"/>
      </w:rPr>
    </w:lvl>
    <w:lvl w:ilvl="1" w:tplc="0413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9C47F4"/>
    <w:multiLevelType w:val="hybridMultilevel"/>
    <w:tmpl w:val="38D4A8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F976F1"/>
    <w:multiLevelType w:val="hybridMultilevel"/>
    <w:tmpl w:val="A8C89904"/>
    <w:lvl w:ilvl="0" w:tplc="04130001">
      <w:start w:val="1"/>
      <w:numFmt w:val="bullet"/>
      <w:lvlText w:val=""/>
      <w:lvlJc w:val="left"/>
      <w:pPr>
        <w:ind w:left="1008" w:hanging="360"/>
      </w:pPr>
      <w:rPr>
        <w:rFonts w:ascii="Symbol" w:hAnsi="Symbol" w:hint="default"/>
      </w:rPr>
    </w:lvl>
    <w:lvl w:ilvl="1" w:tplc="04130003" w:tentative="1">
      <w:start w:val="1"/>
      <w:numFmt w:val="bullet"/>
      <w:lvlText w:val="o"/>
      <w:lvlJc w:val="left"/>
      <w:pPr>
        <w:ind w:left="1728" w:hanging="360"/>
      </w:pPr>
      <w:rPr>
        <w:rFonts w:ascii="Courier New" w:hAnsi="Courier New" w:cs="Courier New" w:hint="default"/>
      </w:rPr>
    </w:lvl>
    <w:lvl w:ilvl="2" w:tplc="04130005" w:tentative="1">
      <w:start w:val="1"/>
      <w:numFmt w:val="bullet"/>
      <w:lvlText w:val=""/>
      <w:lvlJc w:val="left"/>
      <w:pPr>
        <w:ind w:left="2448" w:hanging="360"/>
      </w:pPr>
      <w:rPr>
        <w:rFonts w:ascii="Wingdings" w:hAnsi="Wingdings" w:hint="default"/>
      </w:rPr>
    </w:lvl>
    <w:lvl w:ilvl="3" w:tplc="04130001" w:tentative="1">
      <w:start w:val="1"/>
      <w:numFmt w:val="bullet"/>
      <w:lvlText w:val=""/>
      <w:lvlJc w:val="left"/>
      <w:pPr>
        <w:ind w:left="3168" w:hanging="360"/>
      </w:pPr>
      <w:rPr>
        <w:rFonts w:ascii="Symbol" w:hAnsi="Symbol" w:hint="default"/>
      </w:rPr>
    </w:lvl>
    <w:lvl w:ilvl="4" w:tplc="04130003" w:tentative="1">
      <w:start w:val="1"/>
      <w:numFmt w:val="bullet"/>
      <w:lvlText w:val="o"/>
      <w:lvlJc w:val="left"/>
      <w:pPr>
        <w:ind w:left="3888" w:hanging="360"/>
      </w:pPr>
      <w:rPr>
        <w:rFonts w:ascii="Courier New" w:hAnsi="Courier New" w:cs="Courier New" w:hint="default"/>
      </w:rPr>
    </w:lvl>
    <w:lvl w:ilvl="5" w:tplc="04130005" w:tentative="1">
      <w:start w:val="1"/>
      <w:numFmt w:val="bullet"/>
      <w:lvlText w:val=""/>
      <w:lvlJc w:val="left"/>
      <w:pPr>
        <w:ind w:left="4608" w:hanging="360"/>
      </w:pPr>
      <w:rPr>
        <w:rFonts w:ascii="Wingdings" w:hAnsi="Wingdings" w:hint="default"/>
      </w:rPr>
    </w:lvl>
    <w:lvl w:ilvl="6" w:tplc="04130001" w:tentative="1">
      <w:start w:val="1"/>
      <w:numFmt w:val="bullet"/>
      <w:lvlText w:val=""/>
      <w:lvlJc w:val="left"/>
      <w:pPr>
        <w:ind w:left="5328" w:hanging="360"/>
      </w:pPr>
      <w:rPr>
        <w:rFonts w:ascii="Symbol" w:hAnsi="Symbol" w:hint="default"/>
      </w:rPr>
    </w:lvl>
    <w:lvl w:ilvl="7" w:tplc="04130003" w:tentative="1">
      <w:start w:val="1"/>
      <w:numFmt w:val="bullet"/>
      <w:lvlText w:val="o"/>
      <w:lvlJc w:val="left"/>
      <w:pPr>
        <w:ind w:left="6048" w:hanging="360"/>
      </w:pPr>
      <w:rPr>
        <w:rFonts w:ascii="Courier New" w:hAnsi="Courier New" w:cs="Courier New" w:hint="default"/>
      </w:rPr>
    </w:lvl>
    <w:lvl w:ilvl="8" w:tplc="04130005" w:tentative="1">
      <w:start w:val="1"/>
      <w:numFmt w:val="bullet"/>
      <w:lvlText w:val=""/>
      <w:lvlJc w:val="left"/>
      <w:pPr>
        <w:ind w:left="6768" w:hanging="360"/>
      </w:pPr>
      <w:rPr>
        <w:rFonts w:ascii="Wingdings" w:hAnsi="Wingdings" w:hint="default"/>
      </w:rPr>
    </w:lvl>
  </w:abstractNum>
  <w:abstractNum w:abstractNumId="19" w15:restartNumberingAfterBreak="0">
    <w:nsid w:val="2AB93CFF"/>
    <w:multiLevelType w:val="hybridMultilevel"/>
    <w:tmpl w:val="8A4293BE"/>
    <w:lvl w:ilvl="0" w:tplc="04130001">
      <w:start w:val="1"/>
      <w:numFmt w:val="bullet"/>
      <w:lvlText w:val=""/>
      <w:lvlJc w:val="left"/>
      <w:pPr>
        <w:ind w:left="1008" w:hanging="360"/>
      </w:pPr>
      <w:rPr>
        <w:rFonts w:ascii="Symbol" w:hAnsi="Symbol" w:hint="default"/>
      </w:rPr>
    </w:lvl>
    <w:lvl w:ilvl="1" w:tplc="04130003" w:tentative="1">
      <w:start w:val="1"/>
      <w:numFmt w:val="bullet"/>
      <w:lvlText w:val="o"/>
      <w:lvlJc w:val="left"/>
      <w:pPr>
        <w:ind w:left="1728" w:hanging="360"/>
      </w:pPr>
      <w:rPr>
        <w:rFonts w:ascii="Courier New" w:hAnsi="Courier New" w:cs="Courier New" w:hint="default"/>
      </w:rPr>
    </w:lvl>
    <w:lvl w:ilvl="2" w:tplc="04130005" w:tentative="1">
      <w:start w:val="1"/>
      <w:numFmt w:val="bullet"/>
      <w:lvlText w:val=""/>
      <w:lvlJc w:val="left"/>
      <w:pPr>
        <w:ind w:left="2448" w:hanging="360"/>
      </w:pPr>
      <w:rPr>
        <w:rFonts w:ascii="Wingdings" w:hAnsi="Wingdings" w:hint="default"/>
      </w:rPr>
    </w:lvl>
    <w:lvl w:ilvl="3" w:tplc="04130001" w:tentative="1">
      <w:start w:val="1"/>
      <w:numFmt w:val="bullet"/>
      <w:lvlText w:val=""/>
      <w:lvlJc w:val="left"/>
      <w:pPr>
        <w:ind w:left="3168" w:hanging="360"/>
      </w:pPr>
      <w:rPr>
        <w:rFonts w:ascii="Symbol" w:hAnsi="Symbol" w:hint="default"/>
      </w:rPr>
    </w:lvl>
    <w:lvl w:ilvl="4" w:tplc="04130003" w:tentative="1">
      <w:start w:val="1"/>
      <w:numFmt w:val="bullet"/>
      <w:lvlText w:val="o"/>
      <w:lvlJc w:val="left"/>
      <w:pPr>
        <w:ind w:left="3888" w:hanging="360"/>
      </w:pPr>
      <w:rPr>
        <w:rFonts w:ascii="Courier New" w:hAnsi="Courier New" w:cs="Courier New" w:hint="default"/>
      </w:rPr>
    </w:lvl>
    <w:lvl w:ilvl="5" w:tplc="04130005" w:tentative="1">
      <w:start w:val="1"/>
      <w:numFmt w:val="bullet"/>
      <w:lvlText w:val=""/>
      <w:lvlJc w:val="left"/>
      <w:pPr>
        <w:ind w:left="4608" w:hanging="360"/>
      </w:pPr>
      <w:rPr>
        <w:rFonts w:ascii="Wingdings" w:hAnsi="Wingdings" w:hint="default"/>
      </w:rPr>
    </w:lvl>
    <w:lvl w:ilvl="6" w:tplc="04130001" w:tentative="1">
      <w:start w:val="1"/>
      <w:numFmt w:val="bullet"/>
      <w:lvlText w:val=""/>
      <w:lvlJc w:val="left"/>
      <w:pPr>
        <w:ind w:left="5328" w:hanging="360"/>
      </w:pPr>
      <w:rPr>
        <w:rFonts w:ascii="Symbol" w:hAnsi="Symbol" w:hint="default"/>
      </w:rPr>
    </w:lvl>
    <w:lvl w:ilvl="7" w:tplc="04130003" w:tentative="1">
      <w:start w:val="1"/>
      <w:numFmt w:val="bullet"/>
      <w:lvlText w:val="o"/>
      <w:lvlJc w:val="left"/>
      <w:pPr>
        <w:ind w:left="6048" w:hanging="360"/>
      </w:pPr>
      <w:rPr>
        <w:rFonts w:ascii="Courier New" w:hAnsi="Courier New" w:cs="Courier New" w:hint="default"/>
      </w:rPr>
    </w:lvl>
    <w:lvl w:ilvl="8" w:tplc="04130005" w:tentative="1">
      <w:start w:val="1"/>
      <w:numFmt w:val="bullet"/>
      <w:lvlText w:val=""/>
      <w:lvlJc w:val="left"/>
      <w:pPr>
        <w:ind w:left="6768" w:hanging="360"/>
      </w:pPr>
      <w:rPr>
        <w:rFonts w:ascii="Wingdings" w:hAnsi="Wingdings" w:hint="default"/>
      </w:rPr>
    </w:lvl>
  </w:abstractNum>
  <w:abstractNum w:abstractNumId="20" w15:restartNumberingAfterBreak="0">
    <w:nsid w:val="2DFE33F0"/>
    <w:multiLevelType w:val="hybridMultilevel"/>
    <w:tmpl w:val="6EC4DF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F505120"/>
    <w:multiLevelType w:val="hybridMultilevel"/>
    <w:tmpl w:val="F7DE83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2FE7699"/>
    <w:multiLevelType w:val="hybridMultilevel"/>
    <w:tmpl w:val="21D4493C"/>
    <w:lvl w:ilvl="0" w:tplc="ED5C984E">
      <w:start w:val="1"/>
      <w:numFmt w:val="bullet"/>
      <w:lvlText w:val=""/>
      <w:lvlJc w:val="left"/>
      <w:pPr>
        <w:tabs>
          <w:tab w:val="num" w:pos="227"/>
        </w:tabs>
        <w:ind w:left="227" w:hanging="227"/>
      </w:pPr>
      <w:rPr>
        <w:rFonts w:ascii="Symbol" w:hAnsi="Symbol" w:cs="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4072786"/>
    <w:multiLevelType w:val="hybridMultilevel"/>
    <w:tmpl w:val="F79CD8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4DA5410"/>
    <w:multiLevelType w:val="hybridMultilevel"/>
    <w:tmpl w:val="D7FA4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43749B"/>
    <w:multiLevelType w:val="hybridMultilevel"/>
    <w:tmpl w:val="6832D172"/>
    <w:lvl w:ilvl="0" w:tplc="65328E2E">
      <w:start w:val="1"/>
      <w:numFmt w:val="bullet"/>
      <w:lvlText w:val="-"/>
      <w:lvlJc w:val="left"/>
      <w:pPr>
        <w:tabs>
          <w:tab w:val="num" w:pos="360"/>
        </w:tabs>
        <w:ind w:left="360" w:hanging="360"/>
      </w:pPr>
      <w:rPr>
        <w:rFonts w:ascii="Verdana" w:hAnsi="Verdana"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1C2421"/>
    <w:multiLevelType w:val="multilevel"/>
    <w:tmpl w:val="60AE71A4"/>
    <w:lvl w:ilvl="0">
      <w:start w:val="1"/>
      <w:numFmt w:val="decimal"/>
      <w:lvlText w:val="%1"/>
      <w:lvlJc w:val="left"/>
      <w:pPr>
        <w:ind w:left="360" w:hanging="36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2004" w:hanging="144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3147" w:hanging="2160"/>
      </w:pPr>
      <w:rPr>
        <w:rFonts w:hint="default"/>
      </w:rPr>
    </w:lvl>
    <w:lvl w:ilvl="8">
      <w:start w:val="1"/>
      <w:numFmt w:val="decimal"/>
      <w:lvlText w:val="%1.%2.%3.%4.%5.%6.%7.%8.%9"/>
      <w:lvlJc w:val="left"/>
      <w:pPr>
        <w:ind w:left="3288" w:hanging="2160"/>
      </w:pPr>
      <w:rPr>
        <w:rFonts w:hint="default"/>
      </w:rPr>
    </w:lvl>
  </w:abstractNum>
  <w:abstractNum w:abstractNumId="28" w15:restartNumberingAfterBreak="0">
    <w:nsid w:val="5AFA7E73"/>
    <w:multiLevelType w:val="hybridMultilevel"/>
    <w:tmpl w:val="D7FA4B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F800624"/>
    <w:multiLevelType w:val="hybridMultilevel"/>
    <w:tmpl w:val="A24E0A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ED3F6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881170"/>
    <w:multiLevelType w:val="hybridMultilevel"/>
    <w:tmpl w:val="5C5A4D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7027B10"/>
    <w:multiLevelType w:val="hybridMultilevel"/>
    <w:tmpl w:val="AFDAC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7090F13"/>
    <w:multiLevelType w:val="hybridMultilevel"/>
    <w:tmpl w:val="194615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CF425E9"/>
    <w:multiLevelType w:val="hybridMultilevel"/>
    <w:tmpl w:val="7FDC968C"/>
    <w:lvl w:ilvl="0" w:tplc="F2D80636">
      <w:start w:val="1"/>
      <w:numFmt w:val="bullet"/>
      <w:lvlText w:val=""/>
      <w:lvlJc w:val="left"/>
      <w:pPr>
        <w:ind w:left="720" w:hanging="578"/>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0956383"/>
    <w:multiLevelType w:val="multilevel"/>
    <w:tmpl w:val="560EE32E"/>
    <w:lvl w:ilvl="0">
      <w:start w:val="1"/>
      <w:numFmt w:val="decimal"/>
      <w:lvlText w:val="%1."/>
      <w:lvlJc w:val="left"/>
      <w:pPr>
        <w:tabs>
          <w:tab w:val="num" w:pos="567"/>
        </w:tabs>
        <w:ind w:left="0" w:firstLine="0"/>
      </w:pPr>
      <w:rPr>
        <w:rFonts w:ascii="Verdana" w:hAnsi="Verdana" w:hint="default"/>
        <w:b/>
        <w:i w:val="0"/>
        <w:sz w:val="28"/>
        <w:szCs w:val="22"/>
      </w:rPr>
    </w:lvl>
    <w:lvl w:ilvl="1">
      <w:start w:val="1"/>
      <w:numFmt w:val="decimal"/>
      <w:lvlText w:val="%1.%2"/>
      <w:lvlJc w:val="left"/>
      <w:pPr>
        <w:tabs>
          <w:tab w:val="num" w:pos="567"/>
        </w:tabs>
        <w:ind w:left="567" w:hanging="567"/>
      </w:pPr>
      <w:rPr>
        <w:rFonts w:ascii="Verdana" w:hAnsi="Verdana" w:hint="default"/>
        <w:b w:val="0"/>
        <w:i w:val="0"/>
        <w:sz w:val="16"/>
        <w:szCs w:val="22"/>
      </w:rPr>
    </w:lvl>
    <w:lvl w:ilvl="2">
      <w:start w:val="1"/>
      <w:numFmt w:val="decimal"/>
      <w:lvlText w:val="%1.%2.%3"/>
      <w:lvlJc w:val="left"/>
      <w:pPr>
        <w:tabs>
          <w:tab w:val="num" w:pos="567"/>
        </w:tabs>
        <w:ind w:left="567" w:hanging="567"/>
      </w:pPr>
      <w:rPr>
        <w:rFonts w:ascii="Verdana" w:hAnsi="Verdana" w:hint="default"/>
        <w:b w:val="0"/>
        <w:i w:val="0"/>
        <w:sz w:val="16"/>
        <w:szCs w:val="22"/>
      </w:rPr>
    </w:lvl>
    <w:lvl w:ilvl="3">
      <w:start w:val="1"/>
      <w:numFmt w:val="none"/>
      <w:lvlText w:val=""/>
      <w:lvlJc w:val="left"/>
      <w:pPr>
        <w:tabs>
          <w:tab w:val="num" w:pos="360"/>
        </w:tabs>
        <w:ind w:left="284" w:hanging="284"/>
      </w:pPr>
      <w:rPr>
        <w:rFonts w:ascii="Symbol" w:hAnsi="Symbol" w:hint="default"/>
      </w:rPr>
    </w:lvl>
    <w:lvl w:ilvl="4">
      <w:start w:val="1"/>
      <w:numFmt w:val="none"/>
      <w:lvlText w:val=""/>
      <w:lvlJc w:val="left"/>
      <w:pPr>
        <w:tabs>
          <w:tab w:val="num" w:pos="360"/>
        </w:tabs>
        <w:ind w:left="284" w:hanging="284"/>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6" w15:restartNumberingAfterBreak="0">
    <w:nsid w:val="721D099B"/>
    <w:multiLevelType w:val="hybridMultilevel"/>
    <w:tmpl w:val="5A502A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4A41010"/>
    <w:multiLevelType w:val="hybridMultilevel"/>
    <w:tmpl w:val="38D4A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963C42"/>
    <w:multiLevelType w:val="hybridMultilevel"/>
    <w:tmpl w:val="DDB05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9162303">
    <w:abstractNumId w:val="14"/>
  </w:num>
  <w:num w:numId="2" w16cid:durableId="85733516">
    <w:abstractNumId w:val="7"/>
  </w:num>
  <w:num w:numId="3" w16cid:durableId="1671829207">
    <w:abstractNumId w:val="6"/>
  </w:num>
  <w:num w:numId="4" w16cid:durableId="705108012">
    <w:abstractNumId w:val="5"/>
  </w:num>
  <w:num w:numId="5" w16cid:durableId="1890530800">
    <w:abstractNumId w:val="4"/>
  </w:num>
  <w:num w:numId="6" w16cid:durableId="557401026">
    <w:abstractNumId w:val="8"/>
  </w:num>
  <w:num w:numId="7" w16cid:durableId="1442803037">
    <w:abstractNumId w:val="3"/>
  </w:num>
  <w:num w:numId="8" w16cid:durableId="1181624145">
    <w:abstractNumId w:val="2"/>
  </w:num>
  <w:num w:numId="9" w16cid:durableId="2028560885">
    <w:abstractNumId w:val="1"/>
  </w:num>
  <w:num w:numId="10" w16cid:durableId="1578590360">
    <w:abstractNumId w:val="0"/>
  </w:num>
  <w:num w:numId="11" w16cid:durableId="1512525939">
    <w:abstractNumId w:val="13"/>
  </w:num>
  <w:num w:numId="12" w16cid:durableId="1157724252">
    <w:abstractNumId w:val="16"/>
  </w:num>
  <w:num w:numId="13" w16cid:durableId="1173911617">
    <w:abstractNumId w:val="26"/>
  </w:num>
  <w:num w:numId="14" w16cid:durableId="2113356304">
    <w:abstractNumId w:val="17"/>
  </w:num>
  <w:num w:numId="15" w16cid:durableId="531502211">
    <w:abstractNumId w:val="36"/>
  </w:num>
  <w:num w:numId="16" w16cid:durableId="1352099498">
    <w:abstractNumId w:val="23"/>
  </w:num>
  <w:num w:numId="17" w16cid:durableId="219169708">
    <w:abstractNumId w:val="30"/>
  </w:num>
  <w:num w:numId="18" w16cid:durableId="2079747265">
    <w:abstractNumId w:val="35"/>
  </w:num>
  <w:num w:numId="19" w16cid:durableId="1895462655">
    <w:abstractNumId w:val="25"/>
  </w:num>
  <w:num w:numId="20" w16cid:durableId="1330788858">
    <w:abstractNumId w:val="28"/>
  </w:num>
  <w:num w:numId="21" w16cid:durableId="966277978">
    <w:abstractNumId w:val="18"/>
  </w:num>
  <w:num w:numId="22" w16cid:durableId="1026715756">
    <w:abstractNumId w:val="19"/>
  </w:num>
  <w:num w:numId="23" w16cid:durableId="298655170">
    <w:abstractNumId w:val="31"/>
  </w:num>
  <w:num w:numId="24" w16cid:durableId="5838134">
    <w:abstractNumId w:val="29"/>
  </w:num>
  <w:num w:numId="25" w16cid:durableId="470753317">
    <w:abstractNumId w:val="34"/>
  </w:num>
  <w:num w:numId="26" w16cid:durableId="1063021556">
    <w:abstractNumId w:val="24"/>
  </w:num>
  <w:num w:numId="27" w16cid:durableId="1237856952">
    <w:abstractNumId w:val="21"/>
  </w:num>
  <w:num w:numId="28" w16cid:durableId="1484010342">
    <w:abstractNumId w:val="15"/>
  </w:num>
  <w:num w:numId="29" w16cid:durableId="1905142445">
    <w:abstractNumId w:val="37"/>
  </w:num>
  <w:num w:numId="30" w16cid:durableId="1606384685">
    <w:abstractNumId w:val="32"/>
  </w:num>
  <w:num w:numId="31" w16cid:durableId="1182626035">
    <w:abstractNumId w:val="20"/>
  </w:num>
  <w:num w:numId="32" w16cid:durableId="697465306">
    <w:abstractNumId w:val="38"/>
  </w:num>
  <w:num w:numId="33" w16cid:durableId="819806761">
    <w:abstractNumId w:val="11"/>
  </w:num>
  <w:num w:numId="34" w16cid:durableId="836313522">
    <w:abstractNumId w:val="12"/>
  </w:num>
  <w:num w:numId="35" w16cid:durableId="1721127876">
    <w:abstractNumId w:val="22"/>
  </w:num>
  <w:num w:numId="36" w16cid:durableId="283122057">
    <w:abstractNumId w:val="10"/>
  </w:num>
  <w:num w:numId="37" w16cid:durableId="1021587206">
    <w:abstractNumId w:val="9"/>
  </w:num>
  <w:num w:numId="38" w16cid:durableId="1013844595">
    <w:abstractNumId w:val="27"/>
  </w:num>
  <w:num w:numId="39" w16cid:durableId="18869395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27"/>
  <w:hyphenationZone w:val="425"/>
  <w:characterSpacingControl w:val="doNotCompress"/>
  <w:hdrShapeDefaults>
    <o:shapedefaults v:ext="edit" spidmax="4710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A3B"/>
    <w:rsid w:val="00020865"/>
    <w:rsid w:val="00023804"/>
    <w:rsid w:val="00024907"/>
    <w:rsid w:val="000339A2"/>
    <w:rsid w:val="00046599"/>
    <w:rsid w:val="000F3941"/>
    <w:rsid w:val="000F6468"/>
    <w:rsid w:val="000F79D5"/>
    <w:rsid w:val="00116C33"/>
    <w:rsid w:val="0013029D"/>
    <w:rsid w:val="001376A1"/>
    <w:rsid w:val="001505D0"/>
    <w:rsid w:val="001656E9"/>
    <w:rsid w:val="001749F6"/>
    <w:rsid w:val="001775E0"/>
    <w:rsid w:val="001B4006"/>
    <w:rsid w:val="001B633E"/>
    <w:rsid w:val="002141DB"/>
    <w:rsid w:val="00233298"/>
    <w:rsid w:val="00281C78"/>
    <w:rsid w:val="00295460"/>
    <w:rsid w:val="002A406A"/>
    <w:rsid w:val="002C4A70"/>
    <w:rsid w:val="002C7B41"/>
    <w:rsid w:val="002E672E"/>
    <w:rsid w:val="0033285B"/>
    <w:rsid w:val="0034033E"/>
    <w:rsid w:val="003A158C"/>
    <w:rsid w:val="003B5470"/>
    <w:rsid w:val="003C1341"/>
    <w:rsid w:val="003D50BE"/>
    <w:rsid w:val="003E3FB9"/>
    <w:rsid w:val="003F1694"/>
    <w:rsid w:val="00427195"/>
    <w:rsid w:val="00454139"/>
    <w:rsid w:val="004565EF"/>
    <w:rsid w:val="00471914"/>
    <w:rsid w:val="004722DF"/>
    <w:rsid w:val="004D68BB"/>
    <w:rsid w:val="004E4428"/>
    <w:rsid w:val="00546FD5"/>
    <w:rsid w:val="00555E01"/>
    <w:rsid w:val="00577BFF"/>
    <w:rsid w:val="00593914"/>
    <w:rsid w:val="005D1CC1"/>
    <w:rsid w:val="005D2FF2"/>
    <w:rsid w:val="005F13DD"/>
    <w:rsid w:val="00612988"/>
    <w:rsid w:val="00640B43"/>
    <w:rsid w:val="006B64C8"/>
    <w:rsid w:val="006C192E"/>
    <w:rsid w:val="006D2FD7"/>
    <w:rsid w:val="00725AB0"/>
    <w:rsid w:val="00756CCD"/>
    <w:rsid w:val="0077106C"/>
    <w:rsid w:val="007772AC"/>
    <w:rsid w:val="0078125C"/>
    <w:rsid w:val="007D26DA"/>
    <w:rsid w:val="007E5988"/>
    <w:rsid w:val="007E759C"/>
    <w:rsid w:val="00805A4F"/>
    <w:rsid w:val="00814175"/>
    <w:rsid w:val="00852A4B"/>
    <w:rsid w:val="0086053B"/>
    <w:rsid w:val="00870CDC"/>
    <w:rsid w:val="008804B3"/>
    <w:rsid w:val="0088142D"/>
    <w:rsid w:val="008944F6"/>
    <w:rsid w:val="008C17F6"/>
    <w:rsid w:val="008E4F2F"/>
    <w:rsid w:val="008F0D44"/>
    <w:rsid w:val="008F60BB"/>
    <w:rsid w:val="0094364E"/>
    <w:rsid w:val="009578A6"/>
    <w:rsid w:val="009803CD"/>
    <w:rsid w:val="009862CF"/>
    <w:rsid w:val="009948DE"/>
    <w:rsid w:val="009A0D6D"/>
    <w:rsid w:val="009A69D3"/>
    <w:rsid w:val="009C3BA2"/>
    <w:rsid w:val="00A12968"/>
    <w:rsid w:val="00A2317A"/>
    <w:rsid w:val="00A35748"/>
    <w:rsid w:val="00A713E5"/>
    <w:rsid w:val="00AB6939"/>
    <w:rsid w:val="00AF256D"/>
    <w:rsid w:val="00B12AB9"/>
    <w:rsid w:val="00B215B1"/>
    <w:rsid w:val="00B45A29"/>
    <w:rsid w:val="00B6142D"/>
    <w:rsid w:val="00B910D6"/>
    <w:rsid w:val="00BA0B56"/>
    <w:rsid w:val="00BB6B13"/>
    <w:rsid w:val="00BC2DE5"/>
    <w:rsid w:val="00BC5816"/>
    <w:rsid w:val="00C018D0"/>
    <w:rsid w:val="00C05E66"/>
    <w:rsid w:val="00C143FC"/>
    <w:rsid w:val="00C22DC3"/>
    <w:rsid w:val="00C251BD"/>
    <w:rsid w:val="00C40B01"/>
    <w:rsid w:val="00C56B43"/>
    <w:rsid w:val="00C764F4"/>
    <w:rsid w:val="00CB4B81"/>
    <w:rsid w:val="00CC3864"/>
    <w:rsid w:val="00CD7FAE"/>
    <w:rsid w:val="00D310C4"/>
    <w:rsid w:val="00D47EE6"/>
    <w:rsid w:val="00D53771"/>
    <w:rsid w:val="00D94E94"/>
    <w:rsid w:val="00DA4025"/>
    <w:rsid w:val="00DA5098"/>
    <w:rsid w:val="00DD5415"/>
    <w:rsid w:val="00DE6410"/>
    <w:rsid w:val="00E02AEA"/>
    <w:rsid w:val="00E11334"/>
    <w:rsid w:val="00E50323"/>
    <w:rsid w:val="00E635F1"/>
    <w:rsid w:val="00E654F8"/>
    <w:rsid w:val="00E72BD0"/>
    <w:rsid w:val="00EA5E3B"/>
    <w:rsid w:val="00EB268E"/>
    <w:rsid w:val="00EB688D"/>
    <w:rsid w:val="00EC0AFB"/>
    <w:rsid w:val="00EC3290"/>
    <w:rsid w:val="00EE06F6"/>
    <w:rsid w:val="00EF2CA4"/>
    <w:rsid w:val="00F11BA6"/>
    <w:rsid w:val="00F14C9B"/>
    <w:rsid w:val="00F60F4E"/>
    <w:rsid w:val="00F66292"/>
    <w:rsid w:val="00F85A3D"/>
    <w:rsid w:val="00FF130C"/>
    <w:rsid w:val="00FF5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stroke="f">
      <v:fill color="white" on="f"/>
      <v:stroke on="f"/>
    </o:shapedefaults>
    <o:shapelayout v:ext="edit">
      <o:idmap v:ext="edit" data="1"/>
    </o:shapelayout>
  </w:shapeDefaults>
  <w:decimalSymbol w:val=","/>
  <w:listSeparator w:val=";"/>
  <w14:docId w14:val="45DEA6A9"/>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C1341"/>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3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EF2CA4"/>
    <w:rPr>
      <w:sz w:val="16"/>
      <w:szCs w:val="16"/>
    </w:rPr>
  </w:style>
  <w:style w:type="paragraph" w:styleId="Tekstopmerking">
    <w:name w:val="annotation text"/>
    <w:basedOn w:val="Standaard"/>
    <w:link w:val="TekstopmerkingChar"/>
    <w:semiHidden/>
    <w:unhideWhenUsed/>
    <w:rsid w:val="00EF2CA4"/>
    <w:pPr>
      <w:spacing w:line="240" w:lineRule="auto"/>
    </w:pPr>
    <w:rPr>
      <w:sz w:val="20"/>
      <w:szCs w:val="20"/>
    </w:rPr>
  </w:style>
  <w:style w:type="character" w:customStyle="1" w:styleId="TekstopmerkingChar">
    <w:name w:val="Tekst opmerking Char"/>
    <w:basedOn w:val="Standaardalinea-lettertype"/>
    <w:link w:val="Tekstopmerking"/>
    <w:semiHidden/>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link w:val="LijstalineaChar"/>
    <w:uiPriority w:val="34"/>
    <w:qFormat/>
    <w:rsid w:val="00046599"/>
    <w:pPr>
      <w:ind w:left="720"/>
      <w:contextualSpacing/>
    </w:pPr>
  </w:style>
  <w:style w:type="table" w:styleId="Onopgemaaktetabel1">
    <w:name w:val="Plain Table 1"/>
    <w:basedOn w:val="Standaardtabel"/>
    <w:uiPriority w:val="41"/>
    <w:rsid w:val="003A15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3A158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VoettekstChar">
    <w:name w:val="Voettekst Char"/>
    <w:basedOn w:val="Standaardalinea-lettertype"/>
    <w:link w:val="Voettekst"/>
    <w:uiPriority w:val="99"/>
    <w:rsid w:val="003A158C"/>
    <w:rPr>
      <w:rFonts w:asciiTheme="minorHAnsi" w:eastAsiaTheme="minorHAnsi" w:hAnsiTheme="minorHAnsi" w:cstheme="minorBidi"/>
      <w:sz w:val="22"/>
      <w:szCs w:val="22"/>
      <w:lang w:eastAsia="en-US"/>
    </w:rPr>
  </w:style>
  <w:style w:type="paragraph" w:customStyle="1" w:styleId="Documentvoetnoot">
    <w:name w:val="Documentvoetnoot"/>
    <w:basedOn w:val="Standaard"/>
    <w:link w:val="DocumentvoetnootChar"/>
    <w:rsid w:val="00281C78"/>
    <w:pPr>
      <w:spacing w:before="60" w:after="0" w:line="400" w:lineRule="atLeast"/>
    </w:pPr>
    <w:rPr>
      <w:rFonts w:ascii="Verdana" w:eastAsia="Times New Roman" w:hAnsi="Verdana" w:cs="Times New Roman"/>
      <w:b/>
      <w:sz w:val="14"/>
      <w:szCs w:val="24"/>
      <w:lang w:eastAsia="nl-NL"/>
    </w:rPr>
  </w:style>
  <w:style w:type="character" w:customStyle="1" w:styleId="DocumentvoetnootChar">
    <w:name w:val="Documentvoetnoot Char"/>
    <w:link w:val="Documentvoetnoot"/>
    <w:rsid w:val="00281C78"/>
    <w:rPr>
      <w:rFonts w:ascii="Verdana" w:hAnsi="Verdana"/>
      <w:b/>
      <w:sz w:val="14"/>
      <w:szCs w:val="24"/>
    </w:rPr>
  </w:style>
  <w:style w:type="table" w:styleId="Tabelrasterlicht">
    <w:name w:val="Grid Table Light"/>
    <w:basedOn w:val="Standaardtabel"/>
    <w:uiPriority w:val="40"/>
    <w:rsid w:val="001656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semiHidden/>
    <w:unhideWhenUsed/>
    <w:rsid w:val="001775E0"/>
    <w:rPr>
      <w:color w:val="800080" w:themeColor="followedHyperlink"/>
      <w:u w:val="single"/>
    </w:rPr>
  </w:style>
  <w:style w:type="character" w:customStyle="1" w:styleId="LijstalineaChar">
    <w:name w:val="Lijstalinea Char"/>
    <w:basedOn w:val="Standaardalinea-lettertype"/>
    <w:link w:val="Lijstalinea"/>
    <w:uiPriority w:val="34"/>
    <w:rsid w:val="0077106C"/>
    <w:rPr>
      <w:rFonts w:asciiTheme="minorHAnsi" w:eastAsiaTheme="minorHAnsi" w:hAnsiTheme="minorHAnsi" w:cstheme="minorBidi"/>
      <w:sz w:val="22"/>
      <w:szCs w:val="22"/>
      <w:lang w:eastAsia="en-US"/>
    </w:rPr>
  </w:style>
  <w:style w:type="paragraph" w:styleId="Geenafstand">
    <w:name w:val="No Spacing"/>
    <w:basedOn w:val="Standaard"/>
    <w:link w:val="GeenafstandChar"/>
    <w:uiPriority w:val="1"/>
    <w:qFormat/>
    <w:rsid w:val="0077106C"/>
    <w:pPr>
      <w:spacing w:after="0" w:line="240" w:lineRule="auto"/>
    </w:pPr>
    <w:rPr>
      <w:rFonts w:ascii="Verdana" w:eastAsia="Times New Roman" w:hAnsi="Verdana" w:cs="Times New Roman"/>
      <w:sz w:val="18"/>
      <w:szCs w:val="24"/>
      <w:lang w:eastAsia="nl-NL"/>
    </w:rPr>
  </w:style>
  <w:style w:type="character" w:customStyle="1" w:styleId="GeenafstandChar">
    <w:name w:val="Geen afstand Char"/>
    <w:basedOn w:val="Standaardalinea-lettertype"/>
    <w:link w:val="Geenafstand"/>
    <w:uiPriority w:val="1"/>
    <w:rsid w:val="0077106C"/>
    <w:rPr>
      <w:rFonts w:ascii="Verdana" w:hAnsi="Verdana"/>
      <w:sz w:val="18"/>
      <w:szCs w:val="24"/>
    </w:rPr>
  </w:style>
  <w:style w:type="paragraph" w:customStyle="1" w:styleId="Lijstnummering1">
    <w:name w:val="Lijstnummering1"/>
    <w:basedOn w:val="Standaard"/>
    <w:rsid w:val="00DA5098"/>
    <w:pPr>
      <w:numPr>
        <w:numId w:val="37"/>
      </w:numPr>
      <w:suppressAutoHyphens/>
      <w:spacing w:after="0" w:line="260" w:lineRule="atLeast"/>
    </w:pPr>
    <w:rPr>
      <w:rFonts w:ascii="Arial" w:eastAsia="Times New Roman" w:hAnsi="Arial" w:cs="Times New Roman"/>
      <w:sz w:val="20"/>
      <w:szCs w:val="20"/>
      <w:lang w:eastAsia="nl-NL"/>
    </w:rPr>
  </w:style>
  <w:style w:type="character" w:customStyle="1" w:styleId="Standaardalinea-lettertype1">
    <w:name w:val="Standaardalinea-lettertype1"/>
    <w:rsid w:val="009A0D6D"/>
  </w:style>
  <w:style w:type="character" w:customStyle="1" w:styleId="WWCharLFO7LVL2">
    <w:name w:val="WW_CharLFO7LVL2"/>
    <w:rsid w:val="007D26DA"/>
    <w:rPr>
      <w:rFonts w:ascii="Courier New" w:hAnsi="Courier New" w:cs="Courier New"/>
    </w:rPr>
  </w:style>
  <w:style w:type="paragraph" w:customStyle="1" w:styleId="Tekstzonderopmaak1">
    <w:name w:val="Tekst zonder opmaak1"/>
    <w:basedOn w:val="Standaard"/>
    <w:rsid w:val="007D26DA"/>
    <w:pPr>
      <w:suppressAutoHyphens/>
      <w:spacing w:after="0" w:line="260" w:lineRule="atLeast"/>
    </w:pPr>
    <w:rPr>
      <w:rFonts w:ascii="Courier New" w:eastAsia="Times New Roman" w:hAnsi="Courier New" w:cs="Courier New"/>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361F-BDAF-4692-9B3A-C8F05CBC874E}">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9</TotalTime>
  <Pages>2</Pages>
  <Words>394</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Bijlage 1 Activiteitenplan Sectorale samenwerking IMV) 2024 - 2029 pijler 2</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 Activiteitenplan Sectorale samenwerking IMV) 2024 - 2029 pijler 2</dc:title>
  <dc:creator>Rijksdienst voor Ondernemend Nederland</dc:creator>
  <cp:lastModifiedBy>Rijksdienst voor Ondernemend Nederland</cp:lastModifiedBy>
  <cp:revision>2</cp:revision>
  <cp:lastPrinted>2009-05-11T11:10:00Z</cp:lastPrinted>
  <dcterms:created xsi:type="dcterms:W3CDTF">2024-11-28T10:26:00Z</dcterms:created>
  <dcterms:modified xsi:type="dcterms:W3CDTF">2024-11-28T10:26:00Z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ies>
</file>