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D96C" w14:textId="77777777" w:rsidR="00BB6DCC" w:rsidRPr="00E437FC" w:rsidRDefault="00BB6DCC" w:rsidP="00BB6DCC">
      <w:pPr>
        <w:ind w:right="-360"/>
        <w:rPr>
          <w:rFonts w:ascii="Verdana" w:eastAsia="Times New Roman" w:hAnsi="Verdana" w:cs="Arial"/>
          <w:b/>
          <w:sz w:val="18"/>
          <w:szCs w:val="18"/>
          <w:lang w:val="nl-NL" w:eastAsia="nl-NL"/>
        </w:rPr>
      </w:pPr>
      <w:r w:rsidRPr="00E437FC">
        <w:rPr>
          <w:rFonts w:ascii="Verdana" w:eastAsia="Times New Roman" w:hAnsi="Verdana" w:cs="Arial"/>
          <w:b/>
          <w:sz w:val="18"/>
          <w:szCs w:val="18"/>
          <w:lang w:val="nl-NL" w:eastAsia="nl-NL"/>
        </w:rPr>
        <w:t>Aanvraag tot erkenning als importeur van niet voor inzaai bestemd hennepzaad uit derde landen</w:t>
      </w:r>
    </w:p>
    <w:p w14:paraId="04DFBDEF" w14:textId="77777777" w:rsidR="00BB6DCC" w:rsidRPr="00E437FC" w:rsidRDefault="00BB6DCC" w:rsidP="00BB6DCC">
      <w:pPr>
        <w:spacing w:line="120" w:lineRule="exact"/>
        <w:rPr>
          <w:rFonts w:ascii="Verdana" w:eastAsia="Times New Roman" w:hAnsi="Verdana" w:cs="Arial"/>
          <w:sz w:val="18"/>
          <w:szCs w:val="18"/>
          <w:lang w:val="nl-NL" w:eastAsia="nl-NL"/>
        </w:rPr>
      </w:pPr>
    </w:p>
    <w:p w14:paraId="1686280F" w14:textId="77777777" w:rsidR="00BB6DCC" w:rsidRPr="00E437FC" w:rsidRDefault="00BB6DCC" w:rsidP="00BB6DCC">
      <w:pPr>
        <w:spacing w:line="120" w:lineRule="exact"/>
        <w:rPr>
          <w:rFonts w:ascii="Verdana" w:eastAsia="Times New Roman" w:hAnsi="Verdana" w:cs="Arial"/>
          <w:sz w:val="18"/>
          <w:szCs w:val="18"/>
          <w:lang w:val="nl-NL" w:eastAsia="nl-NL"/>
        </w:rPr>
      </w:pPr>
    </w:p>
    <w:p w14:paraId="33BB7DB3" w14:textId="77777777" w:rsidR="00BB6DCC" w:rsidRPr="00E437FC" w:rsidRDefault="00BB6DCC" w:rsidP="00BB6DC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 xml:space="preserve">Hiermee verzoekt </w:t>
      </w:r>
    </w:p>
    <w:tbl>
      <w:tblPr>
        <w:tblW w:w="0" w:type="auto"/>
        <w:tblLayout w:type="fixed"/>
        <w:tblCellMar>
          <w:left w:w="70" w:type="dxa"/>
          <w:right w:w="70" w:type="dxa"/>
        </w:tblCellMar>
        <w:tblLook w:val="0000" w:firstRow="0" w:lastRow="0" w:firstColumn="0" w:lastColumn="0" w:noHBand="0" w:noVBand="0"/>
      </w:tblPr>
      <w:tblGrid>
        <w:gridCol w:w="2830"/>
        <w:gridCol w:w="7021"/>
      </w:tblGrid>
      <w:tr w:rsidR="00BB6DCC" w:rsidRPr="00E437FC" w14:paraId="383E61BB" w14:textId="77777777" w:rsidTr="00247CD6">
        <w:trPr>
          <w:trHeight w:hRule="exact" w:val="397"/>
        </w:trPr>
        <w:tc>
          <w:tcPr>
            <w:tcW w:w="2830" w:type="dxa"/>
            <w:vAlign w:val="bottom"/>
          </w:tcPr>
          <w:p w14:paraId="3AD202FC" w14:textId="77777777" w:rsidR="00BB6DCC" w:rsidRPr="00E437FC" w:rsidRDefault="00BB6DCC" w:rsidP="00247CD6">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Bedrijfsnaam:</w:t>
            </w:r>
          </w:p>
        </w:tc>
        <w:tc>
          <w:tcPr>
            <w:tcW w:w="7021" w:type="dxa"/>
            <w:vAlign w:val="bottom"/>
          </w:tcPr>
          <w:p w14:paraId="25C957EA" w14:textId="77777777" w:rsidR="00BB6DCC" w:rsidRPr="00247CD6" w:rsidRDefault="00247CD6" w:rsidP="00247CD6">
            <w:pPr>
              <w:tabs>
                <w:tab w:val="right" w:leader="dot" w:pos="5450"/>
              </w:tabs>
              <w:rPr>
                <w:rFonts w:ascii="Verdana" w:eastAsia="Times New Roman" w:hAnsi="Verdana" w:cs="Arial"/>
                <w:sz w:val="18"/>
                <w:szCs w:val="18"/>
                <w:lang w:val="nl-NL" w:eastAsia="nl-NL"/>
              </w:rPr>
            </w:pPr>
            <w:r>
              <w:rPr>
                <w:rFonts w:ascii="Verdana" w:eastAsia="Times New Roman" w:hAnsi="Verdana" w:cs="Arial"/>
                <w:sz w:val="18"/>
                <w:szCs w:val="18"/>
                <w:lang w:val="nl-NL" w:eastAsia="nl-NL"/>
              </w:rPr>
              <w:t>………………………………………………………………………………………………………………………</w:t>
            </w:r>
          </w:p>
        </w:tc>
      </w:tr>
      <w:tr w:rsidR="00BB6DCC" w:rsidRPr="00E437FC" w14:paraId="10235F1C" w14:textId="77777777" w:rsidTr="00247CD6">
        <w:trPr>
          <w:trHeight w:hRule="exact" w:val="397"/>
        </w:trPr>
        <w:tc>
          <w:tcPr>
            <w:tcW w:w="2830" w:type="dxa"/>
            <w:vAlign w:val="bottom"/>
          </w:tcPr>
          <w:p w14:paraId="4C3825D7" w14:textId="77777777" w:rsidR="00BB6DCC" w:rsidRPr="00E437FC" w:rsidRDefault="00BB6DCC" w:rsidP="00247CD6">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Contactpersoon:</w:t>
            </w:r>
          </w:p>
        </w:tc>
        <w:tc>
          <w:tcPr>
            <w:tcW w:w="7021" w:type="dxa"/>
            <w:vAlign w:val="bottom"/>
          </w:tcPr>
          <w:p w14:paraId="211079F5" w14:textId="77777777" w:rsidR="00BB6DCC" w:rsidRPr="00E437FC" w:rsidRDefault="00247CD6" w:rsidP="00247CD6">
            <w:pPr>
              <w:tabs>
                <w:tab w:val="right" w:leader="dot" w:pos="5450"/>
              </w:tabs>
              <w:rPr>
                <w:rFonts w:ascii="Verdana" w:eastAsia="Times New Roman" w:hAnsi="Verdana" w:cs="Arial"/>
                <w:sz w:val="18"/>
                <w:szCs w:val="18"/>
                <w:lang w:val="nl-NL" w:eastAsia="nl-NL"/>
              </w:rPr>
            </w:pPr>
            <w:r>
              <w:rPr>
                <w:rFonts w:ascii="Verdana" w:eastAsia="Times New Roman" w:hAnsi="Verdana" w:cs="Arial"/>
                <w:sz w:val="18"/>
                <w:szCs w:val="18"/>
                <w:lang w:val="nl-NL" w:eastAsia="nl-NL"/>
              </w:rPr>
              <w:t>………………………………………………………………………………………………………………………</w:t>
            </w:r>
          </w:p>
        </w:tc>
      </w:tr>
      <w:tr w:rsidR="00BB6DCC" w:rsidRPr="00E437FC" w14:paraId="2F599FFD" w14:textId="77777777" w:rsidTr="00247CD6">
        <w:trPr>
          <w:trHeight w:hRule="exact" w:val="397"/>
        </w:trPr>
        <w:tc>
          <w:tcPr>
            <w:tcW w:w="2830" w:type="dxa"/>
            <w:vAlign w:val="bottom"/>
          </w:tcPr>
          <w:p w14:paraId="38046401" w14:textId="77777777" w:rsidR="00BB6DCC" w:rsidRPr="00E437FC" w:rsidRDefault="00BB6DCC" w:rsidP="00247CD6">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Adres:</w:t>
            </w:r>
          </w:p>
        </w:tc>
        <w:tc>
          <w:tcPr>
            <w:tcW w:w="7021" w:type="dxa"/>
            <w:vAlign w:val="bottom"/>
          </w:tcPr>
          <w:p w14:paraId="1B7D41FF" w14:textId="77777777" w:rsidR="00BB6DCC" w:rsidRPr="00E437FC" w:rsidRDefault="00247CD6" w:rsidP="00247CD6">
            <w:pPr>
              <w:tabs>
                <w:tab w:val="right" w:leader="dot" w:pos="5450"/>
              </w:tabs>
              <w:rPr>
                <w:rFonts w:ascii="Verdana" w:eastAsia="Times New Roman" w:hAnsi="Verdana" w:cs="Arial"/>
                <w:sz w:val="18"/>
                <w:szCs w:val="18"/>
                <w:lang w:val="nl-NL" w:eastAsia="nl-NL"/>
              </w:rPr>
            </w:pPr>
            <w:r>
              <w:rPr>
                <w:rFonts w:ascii="Verdana" w:eastAsia="Times New Roman" w:hAnsi="Verdana" w:cs="Arial"/>
                <w:sz w:val="18"/>
                <w:szCs w:val="18"/>
                <w:lang w:val="nl-NL" w:eastAsia="nl-NL"/>
              </w:rPr>
              <w:t>………………………………………………………………………………………………………………………</w:t>
            </w:r>
          </w:p>
        </w:tc>
      </w:tr>
      <w:tr w:rsidR="00BB6DCC" w:rsidRPr="00E437FC" w14:paraId="345A8A7C" w14:textId="77777777" w:rsidTr="00247CD6">
        <w:trPr>
          <w:trHeight w:hRule="exact" w:val="397"/>
        </w:trPr>
        <w:tc>
          <w:tcPr>
            <w:tcW w:w="2830" w:type="dxa"/>
            <w:vAlign w:val="bottom"/>
          </w:tcPr>
          <w:p w14:paraId="1C5B8A46" w14:textId="77777777" w:rsidR="00BB6DCC" w:rsidRPr="00E437FC" w:rsidRDefault="00BB6DCC" w:rsidP="00247CD6">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Postcode/Woonplaats:</w:t>
            </w:r>
          </w:p>
        </w:tc>
        <w:tc>
          <w:tcPr>
            <w:tcW w:w="7021" w:type="dxa"/>
            <w:vAlign w:val="bottom"/>
          </w:tcPr>
          <w:p w14:paraId="7ED45F57" w14:textId="77777777" w:rsidR="00BB6DCC" w:rsidRPr="00E437FC" w:rsidRDefault="00247CD6" w:rsidP="00247CD6">
            <w:pPr>
              <w:tabs>
                <w:tab w:val="right" w:leader="dot" w:pos="5450"/>
              </w:tabs>
              <w:rPr>
                <w:rFonts w:ascii="Verdana" w:eastAsia="Times New Roman" w:hAnsi="Verdana" w:cs="Arial"/>
                <w:sz w:val="18"/>
                <w:szCs w:val="18"/>
                <w:lang w:val="nl-NL" w:eastAsia="nl-NL"/>
              </w:rPr>
            </w:pPr>
            <w:r>
              <w:rPr>
                <w:rFonts w:ascii="Verdana" w:eastAsia="Times New Roman" w:hAnsi="Verdana" w:cs="Arial"/>
                <w:sz w:val="18"/>
                <w:szCs w:val="18"/>
                <w:lang w:val="nl-NL" w:eastAsia="nl-NL"/>
              </w:rPr>
              <w:t>………………………………………………………………………………………………………………………</w:t>
            </w:r>
          </w:p>
        </w:tc>
      </w:tr>
      <w:tr w:rsidR="00BB6DCC" w:rsidRPr="00E437FC" w14:paraId="7652FD5B" w14:textId="77777777" w:rsidTr="00247CD6">
        <w:trPr>
          <w:trHeight w:hRule="exact" w:val="397"/>
        </w:trPr>
        <w:tc>
          <w:tcPr>
            <w:tcW w:w="2830" w:type="dxa"/>
            <w:vAlign w:val="bottom"/>
          </w:tcPr>
          <w:p w14:paraId="107F96E2" w14:textId="77777777" w:rsidR="00BB6DCC" w:rsidRPr="00E437FC" w:rsidRDefault="00BB6DCC" w:rsidP="00247CD6">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 xml:space="preserve">Ingeschreven bij de </w:t>
            </w:r>
          </w:p>
        </w:tc>
        <w:tc>
          <w:tcPr>
            <w:tcW w:w="7021" w:type="dxa"/>
            <w:vAlign w:val="bottom"/>
          </w:tcPr>
          <w:p w14:paraId="09CC1BCB" w14:textId="77777777" w:rsidR="00BB6DCC" w:rsidRPr="00E437FC" w:rsidRDefault="00BB6DCC" w:rsidP="00247CD6">
            <w:pPr>
              <w:rPr>
                <w:rFonts w:ascii="Verdana" w:eastAsia="Times New Roman" w:hAnsi="Verdana" w:cs="Arial"/>
                <w:sz w:val="18"/>
                <w:szCs w:val="18"/>
                <w:lang w:val="nl-NL" w:eastAsia="nl-NL"/>
              </w:rPr>
            </w:pPr>
          </w:p>
        </w:tc>
      </w:tr>
      <w:tr w:rsidR="00BB6DCC" w:rsidRPr="00E437FC" w14:paraId="0F1AB3AD" w14:textId="77777777" w:rsidTr="00247CD6">
        <w:trPr>
          <w:trHeight w:hRule="exact" w:val="397"/>
        </w:trPr>
        <w:tc>
          <w:tcPr>
            <w:tcW w:w="2830" w:type="dxa"/>
            <w:vAlign w:val="bottom"/>
          </w:tcPr>
          <w:p w14:paraId="68CE7841" w14:textId="77777777" w:rsidR="00BB6DCC" w:rsidRPr="00E437FC" w:rsidRDefault="00BB6DCC" w:rsidP="00247CD6">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Kamer van Koophandel te:</w:t>
            </w:r>
          </w:p>
        </w:tc>
        <w:tc>
          <w:tcPr>
            <w:tcW w:w="7021" w:type="dxa"/>
            <w:vAlign w:val="bottom"/>
          </w:tcPr>
          <w:p w14:paraId="53E83A8A" w14:textId="77777777" w:rsidR="00BB6DCC" w:rsidRPr="00E437FC" w:rsidRDefault="00247CD6" w:rsidP="00247CD6">
            <w:pPr>
              <w:tabs>
                <w:tab w:val="right" w:leader="dot" w:pos="5450"/>
              </w:tabs>
              <w:rPr>
                <w:rFonts w:ascii="Verdana" w:eastAsia="Times New Roman" w:hAnsi="Verdana" w:cs="Arial"/>
                <w:sz w:val="18"/>
                <w:szCs w:val="18"/>
                <w:lang w:val="nl-NL" w:eastAsia="nl-NL"/>
              </w:rPr>
            </w:pPr>
            <w:r>
              <w:rPr>
                <w:rFonts w:ascii="Verdana" w:eastAsia="Times New Roman" w:hAnsi="Verdana" w:cs="Arial"/>
                <w:sz w:val="18"/>
                <w:szCs w:val="18"/>
                <w:lang w:val="nl-NL" w:eastAsia="nl-NL"/>
              </w:rPr>
              <w:t>………………………………………………………………………………………………………………………</w:t>
            </w:r>
          </w:p>
        </w:tc>
      </w:tr>
      <w:tr w:rsidR="00BB6DCC" w:rsidRPr="00E437FC" w14:paraId="69773B03" w14:textId="77777777" w:rsidTr="00247CD6">
        <w:trPr>
          <w:trHeight w:hRule="exact" w:val="397"/>
        </w:trPr>
        <w:tc>
          <w:tcPr>
            <w:tcW w:w="2830" w:type="dxa"/>
            <w:vAlign w:val="bottom"/>
          </w:tcPr>
          <w:p w14:paraId="0E6BAAC6" w14:textId="363474F1" w:rsidR="00BB6DCC" w:rsidRPr="00E437FC" w:rsidRDefault="00BB6DCC" w:rsidP="00247CD6">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Ondernummer:</w:t>
            </w:r>
          </w:p>
        </w:tc>
        <w:tc>
          <w:tcPr>
            <w:tcW w:w="7021" w:type="dxa"/>
            <w:vAlign w:val="bottom"/>
          </w:tcPr>
          <w:p w14:paraId="538326E0" w14:textId="77777777" w:rsidR="00BB6DCC" w:rsidRPr="00E437FC" w:rsidRDefault="00247CD6" w:rsidP="00247CD6">
            <w:pPr>
              <w:tabs>
                <w:tab w:val="right" w:leader="dot" w:pos="5450"/>
              </w:tabs>
              <w:rPr>
                <w:rFonts w:ascii="Verdana" w:eastAsia="Times New Roman" w:hAnsi="Verdana" w:cs="Arial"/>
                <w:sz w:val="18"/>
                <w:szCs w:val="18"/>
                <w:lang w:val="nl-NL" w:eastAsia="nl-NL"/>
              </w:rPr>
            </w:pPr>
            <w:r>
              <w:rPr>
                <w:rFonts w:ascii="Verdana" w:eastAsia="Times New Roman" w:hAnsi="Verdana" w:cs="Arial"/>
                <w:sz w:val="18"/>
                <w:szCs w:val="18"/>
                <w:lang w:val="nl-NL" w:eastAsia="nl-NL"/>
              </w:rPr>
              <w:t>………………………………………………………………………………………………………………………</w:t>
            </w:r>
          </w:p>
        </w:tc>
      </w:tr>
    </w:tbl>
    <w:p w14:paraId="1E1FC18D" w14:textId="77777777" w:rsidR="00BB6DCC" w:rsidRPr="00E437FC" w:rsidRDefault="00BB6DCC" w:rsidP="00BB6DCC">
      <w:pPr>
        <w:rPr>
          <w:rFonts w:ascii="Verdana" w:eastAsia="Times New Roman" w:hAnsi="Verdana" w:cs="Arial"/>
          <w:sz w:val="18"/>
          <w:szCs w:val="18"/>
          <w:lang w:val="nl-NL" w:eastAsia="nl-NL"/>
        </w:rPr>
      </w:pPr>
    </w:p>
    <w:p w14:paraId="4351016F" w14:textId="77777777" w:rsidR="00BB6DCC" w:rsidRPr="00E437FC" w:rsidRDefault="00BB6DCC" w:rsidP="00BB6DC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 xml:space="preserve">Overeenkomstig het gestelde in: </w:t>
      </w:r>
    </w:p>
    <w:tbl>
      <w:tblPr>
        <w:tblW w:w="9070" w:type="dxa"/>
        <w:tblLayout w:type="fixed"/>
        <w:tblCellMar>
          <w:left w:w="70" w:type="dxa"/>
          <w:right w:w="70" w:type="dxa"/>
        </w:tblCellMar>
        <w:tblLook w:val="0000" w:firstRow="0" w:lastRow="0" w:firstColumn="0" w:lastColumn="0" w:noHBand="0" w:noVBand="0"/>
      </w:tblPr>
      <w:tblGrid>
        <w:gridCol w:w="430"/>
        <w:gridCol w:w="8640"/>
      </w:tblGrid>
      <w:tr w:rsidR="00BB6DCC" w:rsidRPr="009644A0" w14:paraId="32B896AE" w14:textId="77777777" w:rsidTr="00F1277C">
        <w:tc>
          <w:tcPr>
            <w:tcW w:w="430" w:type="dxa"/>
          </w:tcPr>
          <w:p w14:paraId="15B0D68B"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w:t>
            </w:r>
          </w:p>
        </w:tc>
        <w:tc>
          <w:tcPr>
            <w:tcW w:w="8640" w:type="dxa"/>
          </w:tcPr>
          <w:p w14:paraId="3C235675"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Artikel 9 lid 4 van Verordening (EU) 2016/1237,</w:t>
            </w:r>
          </w:p>
        </w:tc>
      </w:tr>
      <w:tr w:rsidR="00BB6DCC" w:rsidRPr="009644A0" w14:paraId="3020B32A" w14:textId="77777777" w:rsidTr="00F1277C">
        <w:tc>
          <w:tcPr>
            <w:tcW w:w="430" w:type="dxa"/>
          </w:tcPr>
          <w:p w14:paraId="6E795252"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w:t>
            </w:r>
          </w:p>
        </w:tc>
        <w:tc>
          <w:tcPr>
            <w:tcW w:w="8640" w:type="dxa"/>
          </w:tcPr>
          <w:p w14:paraId="3F580E13"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Algemene douaneregeling (artikel 3:13 en 3:13A),</w:t>
            </w:r>
          </w:p>
        </w:tc>
      </w:tr>
    </w:tbl>
    <w:p w14:paraId="718617F0" w14:textId="77777777" w:rsidR="00BB6DCC" w:rsidRPr="00E437FC" w:rsidRDefault="00BB6DCC" w:rsidP="00BB6DC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te worden erkend als importeur van niet voor inzaai bestemd hennepzaad uit derde landen.</w:t>
      </w:r>
    </w:p>
    <w:p w14:paraId="40514F8B" w14:textId="77777777" w:rsidR="00BB6DCC" w:rsidRPr="00E437FC" w:rsidRDefault="00BB6DCC" w:rsidP="00BB6DCC">
      <w:pPr>
        <w:rPr>
          <w:rFonts w:ascii="Verdana" w:eastAsia="Times New Roman" w:hAnsi="Verdana" w:cs="Arial"/>
          <w:sz w:val="18"/>
          <w:szCs w:val="18"/>
          <w:lang w:val="nl-NL" w:eastAsia="nl-NL"/>
        </w:rPr>
      </w:pPr>
    </w:p>
    <w:p w14:paraId="0A655CFE" w14:textId="77777777" w:rsidR="00BB6DCC" w:rsidRPr="00E437FC" w:rsidRDefault="00BB6DCC" w:rsidP="00BB6DCC">
      <w:pPr>
        <w:rPr>
          <w:rFonts w:ascii="Verdana" w:eastAsia="Times New Roman" w:hAnsi="Verdana" w:cs="Arial"/>
          <w:sz w:val="18"/>
          <w:szCs w:val="18"/>
          <w:lang w:val="nl-NL" w:eastAsia="nl-NL"/>
        </w:rPr>
      </w:pPr>
    </w:p>
    <w:p w14:paraId="6DAD396A" w14:textId="77777777" w:rsidR="00BB6DCC" w:rsidRPr="00E437FC" w:rsidRDefault="00BB6DCC" w:rsidP="00BB6DCC">
      <w:pPr>
        <w:numPr>
          <w:ilvl w:val="0"/>
          <w:numId w:val="23"/>
        </w:numPr>
        <w:ind w:left="284" w:hanging="284"/>
        <w:contextualSpacing/>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Dit betreft een aanvraag tot erkenning door een bedrijf dat reeds actief is in de handel in granen, zaden en of peulvruchten ten behoeve van diervoeders.</w:t>
      </w:r>
      <w:r w:rsidRPr="00E437FC">
        <w:rPr>
          <w:rFonts w:ascii="Verdana" w:eastAsia="Times New Roman" w:hAnsi="Verdana" w:cs="Arial"/>
          <w:sz w:val="18"/>
          <w:szCs w:val="18"/>
          <w:lang w:val="nl-NL" w:eastAsia="nl-NL"/>
        </w:rPr>
        <w:br/>
        <w:t xml:space="preserve">(punt </w:t>
      </w:r>
      <w:r w:rsidRPr="00E437FC">
        <w:rPr>
          <w:rFonts w:ascii="Verdana" w:eastAsia="Times New Roman" w:hAnsi="Verdana" w:cs="Arial"/>
          <w:b/>
          <w:sz w:val="18"/>
          <w:szCs w:val="18"/>
          <w:lang w:val="nl-NL" w:eastAsia="nl-NL"/>
        </w:rPr>
        <w:t>1</w:t>
      </w:r>
      <w:r w:rsidRPr="00E437FC">
        <w:rPr>
          <w:rFonts w:ascii="Verdana" w:eastAsia="Times New Roman" w:hAnsi="Verdana" w:cs="Arial"/>
          <w:sz w:val="18"/>
          <w:szCs w:val="18"/>
          <w:lang w:val="nl-NL" w:eastAsia="nl-NL"/>
        </w:rPr>
        <w:t xml:space="preserve"> tot en met punt </w:t>
      </w:r>
      <w:r w:rsidRPr="00E437FC">
        <w:rPr>
          <w:rFonts w:ascii="Verdana" w:eastAsia="Times New Roman" w:hAnsi="Verdana" w:cs="Arial"/>
          <w:b/>
          <w:bCs/>
          <w:sz w:val="18"/>
          <w:szCs w:val="18"/>
          <w:lang w:val="nl-NL" w:eastAsia="nl-NL"/>
        </w:rPr>
        <w:t>7</w:t>
      </w:r>
      <w:r w:rsidRPr="00E437FC">
        <w:rPr>
          <w:rFonts w:ascii="Verdana" w:eastAsia="Times New Roman" w:hAnsi="Verdana" w:cs="Arial"/>
          <w:sz w:val="18"/>
          <w:szCs w:val="18"/>
          <w:lang w:val="nl-NL" w:eastAsia="nl-NL"/>
        </w:rPr>
        <w:t xml:space="preserve"> van de aan de achterkant van dit aanvraagformulier vermelde </w:t>
      </w:r>
      <w:r w:rsidRPr="00E437FC">
        <w:rPr>
          <w:rFonts w:ascii="Verdana" w:eastAsia="Times New Roman" w:hAnsi="Verdana" w:cs="Arial"/>
          <w:sz w:val="18"/>
          <w:szCs w:val="18"/>
          <w:lang w:val="nl-NL" w:eastAsia="nl-NL"/>
        </w:rPr>
        <w:br/>
        <w:t xml:space="preserve"> verklaring zijn van toepassing).</w:t>
      </w:r>
    </w:p>
    <w:p w14:paraId="298079BE" w14:textId="77777777" w:rsidR="00BB6DCC" w:rsidRPr="00E437FC" w:rsidRDefault="00BB6DCC" w:rsidP="00BB6DCC">
      <w:pPr>
        <w:ind w:left="240" w:hanging="240"/>
        <w:rPr>
          <w:rFonts w:ascii="Verdana" w:eastAsia="Times New Roman" w:hAnsi="Verdana" w:cs="Arial"/>
          <w:sz w:val="18"/>
          <w:szCs w:val="18"/>
          <w:lang w:val="nl-NL" w:eastAsia="nl-NL"/>
        </w:rPr>
      </w:pPr>
    </w:p>
    <w:p w14:paraId="40CB2698" w14:textId="77777777" w:rsidR="00BB6DCC" w:rsidRPr="00E437FC" w:rsidRDefault="00BB6DCC" w:rsidP="00BB6DCC">
      <w:pPr>
        <w:ind w:left="240" w:hanging="240"/>
        <w:rPr>
          <w:rFonts w:ascii="Verdana" w:eastAsia="Times New Roman" w:hAnsi="Verdana" w:cs="Arial"/>
          <w:sz w:val="18"/>
          <w:szCs w:val="18"/>
          <w:lang w:val="nl-NL" w:eastAsia="nl-NL"/>
        </w:rPr>
      </w:pPr>
    </w:p>
    <w:p w14:paraId="4C947461" w14:textId="77777777" w:rsidR="00BB6DCC" w:rsidRPr="00E437FC" w:rsidRDefault="00BB6DCC" w:rsidP="00BB6DCC">
      <w:pPr>
        <w:numPr>
          <w:ilvl w:val="0"/>
          <w:numId w:val="23"/>
        </w:numPr>
        <w:ind w:left="284" w:hanging="284"/>
        <w:contextualSpacing/>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Dit betreft een aanvraag tot erkenning door een startende onderneming.</w:t>
      </w:r>
      <w:r w:rsidRPr="00E437FC">
        <w:rPr>
          <w:rFonts w:ascii="Verdana" w:eastAsia="Times New Roman" w:hAnsi="Verdana" w:cs="Arial"/>
          <w:sz w:val="18"/>
          <w:szCs w:val="18"/>
          <w:lang w:val="nl-NL" w:eastAsia="nl-NL"/>
        </w:rPr>
        <w:br/>
        <w:t>(punt</w:t>
      </w:r>
      <w:r w:rsidRPr="00E437FC">
        <w:rPr>
          <w:rFonts w:ascii="Verdana" w:eastAsia="Times New Roman" w:hAnsi="Verdana" w:cs="Arial"/>
          <w:b/>
          <w:sz w:val="18"/>
          <w:szCs w:val="18"/>
          <w:lang w:val="nl-NL" w:eastAsia="nl-NL"/>
        </w:rPr>
        <w:t xml:space="preserve"> 1</w:t>
      </w:r>
      <w:r w:rsidRPr="00E437FC">
        <w:rPr>
          <w:rFonts w:ascii="Verdana" w:eastAsia="Times New Roman" w:hAnsi="Verdana" w:cs="Arial"/>
          <w:sz w:val="18"/>
          <w:szCs w:val="18"/>
          <w:lang w:val="nl-NL" w:eastAsia="nl-NL"/>
        </w:rPr>
        <w:t xml:space="preserve"> tot en met </w:t>
      </w:r>
      <w:r w:rsidRPr="00E437FC">
        <w:rPr>
          <w:rFonts w:ascii="Verdana" w:eastAsia="Times New Roman" w:hAnsi="Verdana" w:cs="Arial"/>
          <w:b/>
          <w:bCs/>
          <w:sz w:val="18"/>
          <w:szCs w:val="18"/>
          <w:lang w:val="nl-NL" w:eastAsia="nl-NL"/>
        </w:rPr>
        <w:t>6</w:t>
      </w:r>
      <w:r w:rsidRPr="00E437FC">
        <w:rPr>
          <w:rFonts w:ascii="Verdana" w:eastAsia="Times New Roman" w:hAnsi="Verdana" w:cs="Arial"/>
          <w:sz w:val="18"/>
          <w:szCs w:val="18"/>
          <w:lang w:val="nl-NL" w:eastAsia="nl-NL"/>
        </w:rPr>
        <w:t xml:space="preserve">, </w:t>
      </w:r>
      <w:r w:rsidRPr="00E437FC">
        <w:rPr>
          <w:rFonts w:ascii="Verdana" w:eastAsia="Times New Roman" w:hAnsi="Verdana" w:cs="Arial"/>
          <w:sz w:val="18"/>
          <w:szCs w:val="18"/>
          <w:u w:val="single"/>
          <w:lang w:val="nl-NL" w:eastAsia="nl-NL"/>
        </w:rPr>
        <w:t>en</w:t>
      </w:r>
      <w:r w:rsidRPr="00E437FC">
        <w:rPr>
          <w:rFonts w:ascii="Verdana" w:eastAsia="Times New Roman" w:hAnsi="Verdana" w:cs="Arial"/>
          <w:sz w:val="18"/>
          <w:szCs w:val="18"/>
          <w:lang w:val="nl-NL" w:eastAsia="nl-NL"/>
        </w:rPr>
        <w:t xml:space="preserve"> punt </w:t>
      </w:r>
      <w:r w:rsidRPr="00E437FC">
        <w:rPr>
          <w:rFonts w:ascii="Verdana" w:eastAsia="Times New Roman" w:hAnsi="Verdana" w:cs="Arial"/>
          <w:b/>
          <w:bCs/>
          <w:sz w:val="18"/>
          <w:szCs w:val="18"/>
          <w:lang w:val="nl-NL" w:eastAsia="nl-NL"/>
        </w:rPr>
        <w:t>8</w:t>
      </w:r>
      <w:r w:rsidRPr="00E437FC">
        <w:rPr>
          <w:rFonts w:ascii="Verdana" w:eastAsia="Times New Roman" w:hAnsi="Verdana" w:cs="Arial"/>
          <w:sz w:val="18"/>
          <w:szCs w:val="18"/>
          <w:lang w:val="nl-NL" w:eastAsia="nl-NL"/>
        </w:rPr>
        <w:t xml:space="preserve"> van de aan de achterkant van dit aanvraagformulier vermelde verklaring zijn van toepassing).</w:t>
      </w:r>
    </w:p>
    <w:p w14:paraId="76417AF0" w14:textId="77777777" w:rsidR="00BB6DCC" w:rsidRPr="00E437FC" w:rsidRDefault="00BB6DCC" w:rsidP="00BB6DCC">
      <w:pPr>
        <w:ind w:left="240" w:hanging="240"/>
        <w:rPr>
          <w:rFonts w:ascii="Verdana" w:eastAsia="Times New Roman" w:hAnsi="Verdana" w:cs="Arial"/>
          <w:sz w:val="18"/>
          <w:szCs w:val="18"/>
          <w:lang w:val="nl-NL" w:eastAsia="nl-NL"/>
        </w:rPr>
      </w:pPr>
    </w:p>
    <w:p w14:paraId="491630E3" w14:textId="77777777" w:rsidR="00BB6DCC" w:rsidRPr="00E437FC" w:rsidRDefault="00BB6DCC" w:rsidP="00BB6DCC">
      <w:pPr>
        <w:ind w:left="240" w:hanging="240"/>
        <w:rPr>
          <w:rFonts w:ascii="Verdana" w:eastAsia="Times New Roman" w:hAnsi="Verdana" w:cs="Arial"/>
          <w:sz w:val="18"/>
          <w:szCs w:val="18"/>
          <w:lang w:val="nl-NL" w:eastAsia="nl-NL"/>
        </w:rPr>
      </w:pPr>
    </w:p>
    <w:p w14:paraId="735E5D49" w14:textId="77777777" w:rsidR="00BB6DCC" w:rsidRPr="00E437FC" w:rsidRDefault="00BB6DCC" w:rsidP="00BB6DCC">
      <w:pPr>
        <w:numPr>
          <w:ilvl w:val="1"/>
          <w:numId w:val="23"/>
        </w:numPr>
        <w:ind w:left="284" w:hanging="284"/>
        <w:contextualSpacing/>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Dit betreft een aanvraag tot erkenning door een in Nederland gevestigde organisatie die hennepzaad gebruikt voor wetenschappelijk onderzoek</w:t>
      </w:r>
      <w:r w:rsidRPr="00E437FC">
        <w:rPr>
          <w:rFonts w:ascii="Verdana" w:eastAsia="Times New Roman" w:hAnsi="Verdana" w:cs="Arial"/>
          <w:sz w:val="18"/>
          <w:szCs w:val="18"/>
          <w:lang w:val="nl-NL" w:eastAsia="nl-NL"/>
        </w:rPr>
        <w:br/>
        <w:t xml:space="preserve">(punt </w:t>
      </w:r>
      <w:r w:rsidRPr="00E437FC">
        <w:rPr>
          <w:rFonts w:ascii="Verdana" w:eastAsia="Times New Roman" w:hAnsi="Verdana" w:cs="Arial"/>
          <w:b/>
          <w:sz w:val="18"/>
          <w:szCs w:val="18"/>
          <w:lang w:val="nl-NL" w:eastAsia="nl-NL"/>
        </w:rPr>
        <w:t>1</w:t>
      </w:r>
      <w:r w:rsidRPr="00E437FC">
        <w:rPr>
          <w:rFonts w:ascii="Verdana" w:eastAsia="Times New Roman" w:hAnsi="Verdana" w:cs="Arial"/>
          <w:sz w:val="18"/>
          <w:szCs w:val="18"/>
          <w:lang w:val="nl-NL" w:eastAsia="nl-NL"/>
        </w:rPr>
        <w:t xml:space="preserve"> tot en met punt </w:t>
      </w:r>
      <w:r w:rsidRPr="00E437FC">
        <w:rPr>
          <w:rFonts w:ascii="Verdana" w:eastAsia="Times New Roman" w:hAnsi="Verdana" w:cs="Arial"/>
          <w:b/>
          <w:bCs/>
          <w:sz w:val="18"/>
          <w:szCs w:val="18"/>
          <w:lang w:val="nl-NL" w:eastAsia="nl-NL"/>
        </w:rPr>
        <w:t>6</w:t>
      </w:r>
      <w:r w:rsidRPr="00E437FC">
        <w:rPr>
          <w:rFonts w:ascii="Verdana" w:eastAsia="Times New Roman" w:hAnsi="Verdana" w:cs="Arial"/>
          <w:sz w:val="18"/>
          <w:szCs w:val="18"/>
          <w:lang w:val="nl-NL" w:eastAsia="nl-NL"/>
        </w:rPr>
        <w:t xml:space="preserve"> van de aan de achterkant van dit aanvraagformulier vermelde verklaring).</w:t>
      </w:r>
    </w:p>
    <w:p w14:paraId="062DBE25" w14:textId="77777777" w:rsidR="00BB6DCC" w:rsidRPr="00E437FC" w:rsidRDefault="00BB6DCC" w:rsidP="00BB6DCC">
      <w:pPr>
        <w:ind w:left="240" w:hanging="240"/>
        <w:rPr>
          <w:rFonts w:ascii="Verdana" w:eastAsia="Times New Roman" w:hAnsi="Verdana" w:cs="Arial"/>
          <w:sz w:val="18"/>
          <w:szCs w:val="18"/>
          <w:lang w:val="nl-NL" w:eastAsia="nl-NL"/>
        </w:rPr>
      </w:pPr>
    </w:p>
    <w:p w14:paraId="23E45867" w14:textId="77777777" w:rsidR="00BB6DCC" w:rsidRPr="00E437FC" w:rsidRDefault="00BB6DCC" w:rsidP="00BB6DCC">
      <w:pPr>
        <w:ind w:left="240"/>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(S.v.p. aankruisen welke situatie op uw aanvraag van toepassing is)</w:t>
      </w:r>
    </w:p>
    <w:p w14:paraId="0A201B6C" w14:textId="77777777" w:rsidR="00BB6DCC" w:rsidRPr="00E437FC" w:rsidRDefault="00BB6DCC" w:rsidP="00BB6DCC">
      <w:pPr>
        <w:ind w:left="240" w:hanging="240"/>
        <w:rPr>
          <w:rFonts w:ascii="Verdana" w:eastAsia="Times New Roman" w:hAnsi="Verdana" w:cs="Arial"/>
          <w:sz w:val="18"/>
          <w:szCs w:val="18"/>
          <w:lang w:val="nl-NL" w:eastAsia="nl-NL"/>
        </w:rPr>
      </w:pPr>
    </w:p>
    <w:p w14:paraId="0CC8B3F6" w14:textId="77777777" w:rsidR="00BB6DCC" w:rsidRPr="00E437FC" w:rsidRDefault="00BB6DCC" w:rsidP="00BB6DCC">
      <w:pPr>
        <w:ind w:left="240" w:hanging="240"/>
        <w:rPr>
          <w:rFonts w:ascii="Verdana" w:eastAsia="Times New Roman" w:hAnsi="Verdana" w:cs="Arial"/>
          <w:i/>
          <w:iCs/>
          <w:sz w:val="18"/>
          <w:szCs w:val="18"/>
          <w:lang w:val="nl-NL" w:eastAsia="nl-NL"/>
        </w:rPr>
      </w:pPr>
      <w:r w:rsidRPr="00E437FC">
        <w:rPr>
          <w:rFonts w:ascii="Verdana" w:eastAsia="Times New Roman" w:hAnsi="Verdana" w:cs="Arial"/>
          <w:i/>
          <w:iCs/>
          <w:sz w:val="18"/>
          <w:szCs w:val="18"/>
          <w:lang w:val="nl-NL" w:eastAsia="nl-NL"/>
        </w:rPr>
        <w:t>Voor de verklaring zie de achterkant van dit aanvraagformulier.</w:t>
      </w:r>
    </w:p>
    <w:p w14:paraId="0AACA0EA" w14:textId="77777777" w:rsidR="00BB6DCC" w:rsidRPr="00E437FC" w:rsidRDefault="00BB6DCC" w:rsidP="00BB6DCC">
      <w:pPr>
        <w:rPr>
          <w:rFonts w:ascii="Verdana" w:eastAsia="Times New Roman" w:hAnsi="Verdana" w:cs="Arial"/>
          <w:sz w:val="18"/>
          <w:szCs w:val="18"/>
          <w:lang w:val="nl-NL" w:eastAsia="nl-NL"/>
        </w:rPr>
      </w:pPr>
    </w:p>
    <w:p w14:paraId="1BA5DB7F" w14:textId="77777777" w:rsidR="00BB6DCC" w:rsidRDefault="00BB6DCC">
      <w:pPr>
        <w:spacing w:line="240" w:lineRule="auto"/>
        <w:rPr>
          <w:rFonts w:ascii="Verdana" w:eastAsia="Times New Roman" w:hAnsi="Verdana" w:cs="Arial"/>
          <w:sz w:val="18"/>
          <w:szCs w:val="18"/>
          <w:lang w:val="nl-NL" w:eastAsia="nl-NL"/>
        </w:rPr>
      </w:pPr>
      <w:r>
        <w:rPr>
          <w:rFonts w:ascii="Verdana" w:eastAsia="Times New Roman" w:hAnsi="Verdana" w:cs="Arial"/>
          <w:sz w:val="18"/>
          <w:szCs w:val="18"/>
          <w:lang w:val="nl-NL" w:eastAsia="nl-NL"/>
        </w:rPr>
        <w:br w:type="page"/>
      </w:r>
    </w:p>
    <w:p w14:paraId="44E24A3D" w14:textId="77777777" w:rsidR="00BB6DCC" w:rsidRPr="00E437FC" w:rsidRDefault="00BB6DCC" w:rsidP="00BB6DCC">
      <w:pPr>
        <w:rPr>
          <w:rFonts w:ascii="Verdana" w:eastAsia="Times New Roman" w:hAnsi="Verdana" w:cs="Arial"/>
          <w:sz w:val="18"/>
          <w:szCs w:val="18"/>
          <w:lang w:val="nl-NL" w:eastAsia="nl-NL"/>
        </w:rPr>
      </w:pPr>
    </w:p>
    <w:p w14:paraId="3846DB5B" w14:textId="77777777" w:rsidR="00BB6DCC" w:rsidRPr="00E437FC" w:rsidRDefault="00BB6DCC" w:rsidP="00BB6DCC">
      <w:pPr>
        <w:spacing w:after="120"/>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 xml:space="preserve">Vervolg van de </w:t>
      </w:r>
      <w:r w:rsidRPr="00E437FC">
        <w:rPr>
          <w:rFonts w:ascii="Verdana" w:eastAsia="Times New Roman" w:hAnsi="Verdana" w:cs="Arial"/>
          <w:sz w:val="18"/>
          <w:szCs w:val="18"/>
          <w:lang w:val="nl-NL" w:eastAsia="nl-NL"/>
        </w:rPr>
        <w:br/>
        <w:t>"Aanvraag tot erkenning als importeur van niet voor inzaai bestemd hennepzaad uit derde landen"</w:t>
      </w:r>
    </w:p>
    <w:p w14:paraId="1159F9B1" w14:textId="77777777" w:rsidR="00BB6DCC" w:rsidRPr="00E437FC" w:rsidRDefault="00BB6DCC" w:rsidP="00BB6DC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Ondergetekende verklaart hiermee:</w:t>
      </w:r>
    </w:p>
    <w:tbl>
      <w:tblPr>
        <w:tblW w:w="9600" w:type="dxa"/>
        <w:tblInd w:w="70" w:type="dxa"/>
        <w:tblLayout w:type="fixed"/>
        <w:tblCellMar>
          <w:left w:w="70" w:type="dxa"/>
          <w:right w:w="70" w:type="dxa"/>
        </w:tblCellMar>
        <w:tblLook w:val="0000" w:firstRow="0" w:lastRow="0" w:firstColumn="0" w:lastColumn="0" w:noHBand="0" w:noVBand="0"/>
      </w:tblPr>
      <w:tblGrid>
        <w:gridCol w:w="480"/>
        <w:gridCol w:w="360"/>
        <w:gridCol w:w="8760"/>
      </w:tblGrid>
      <w:tr w:rsidR="00BB6DCC" w:rsidRPr="009644A0" w14:paraId="7B5D05D1" w14:textId="77777777" w:rsidTr="00F1277C">
        <w:tc>
          <w:tcPr>
            <w:tcW w:w="480" w:type="dxa"/>
          </w:tcPr>
          <w:p w14:paraId="43CCC7A7"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1</w:t>
            </w:r>
          </w:p>
        </w:tc>
        <w:tc>
          <w:tcPr>
            <w:tcW w:w="9120" w:type="dxa"/>
            <w:gridSpan w:val="2"/>
          </w:tcPr>
          <w:p w14:paraId="22142F08"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volledig en naar waarheid een voorraadboekhouding te voeren waarin worden opgenomen de aangevoerde partijen, de be- of verwerkte partijen en de afgeleverde partijen,</w:t>
            </w:r>
          </w:p>
        </w:tc>
      </w:tr>
      <w:tr w:rsidR="00BB6DCC" w:rsidRPr="009644A0" w14:paraId="2914AC2D" w14:textId="77777777" w:rsidTr="00F1277C">
        <w:tc>
          <w:tcPr>
            <w:tcW w:w="480" w:type="dxa"/>
          </w:tcPr>
          <w:p w14:paraId="3AB520CE"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2</w:t>
            </w:r>
          </w:p>
        </w:tc>
        <w:tc>
          <w:tcPr>
            <w:tcW w:w="9120" w:type="dxa"/>
            <w:gridSpan w:val="2"/>
          </w:tcPr>
          <w:p w14:paraId="51B85EAB"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de eerder genoemde voorraadboekhouding en overige bewijsstukken over te leggen aan de met de controle en/of uitvoering van deze verordening belaste instanties als deze instanties dit vragen,</w:t>
            </w:r>
          </w:p>
        </w:tc>
      </w:tr>
      <w:tr w:rsidR="00BB6DCC" w:rsidRPr="009644A0" w14:paraId="39E59C75" w14:textId="77777777" w:rsidTr="00F1277C">
        <w:tc>
          <w:tcPr>
            <w:tcW w:w="480" w:type="dxa"/>
          </w:tcPr>
          <w:p w14:paraId="191DFCF6"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3</w:t>
            </w:r>
          </w:p>
        </w:tc>
        <w:tc>
          <w:tcPr>
            <w:tcW w:w="9120" w:type="dxa"/>
            <w:gridSpan w:val="2"/>
          </w:tcPr>
          <w:p w14:paraId="2E7E2F34"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alle op de voorraadboekhouding onderscheidenlijk administratie betrekking hebbende bescheiden gedurende een periode van ten minste vijf jaar in chronologische volgorde te bewaren,</w:t>
            </w:r>
          </w:p>
        </w:tc>
      </w:tr>
      <w:tr w:rsidR="00BB6DCC" w:rsidRPr="009644A0" w14:paraId="71D2E071" w14:textId="77777777" w:rsidTr="00F1277C">
        <w:tc>
          <w:tcPr>
            <w:tcW w:w="480" w:type="dxa"/>
          </w:tcPr>
          <w:p w14:paraId="38B001AE"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4</w:t>
            </w:r>
          </w:p>
        </w:tc>
        <w:tc>
          <w:tcPr>
            <w:tcW w:w="9120" w:type="dxa"/>
            <w:gridSpan w:val="2"/>
          </w:tcPr>
          <w:p w14:paraId="533D4D7F"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er zorg voor te dragen dat voor hennepzaad dat is ingevoerd, met een overeenkomstig artikel 189, lid 1, eerste alinea van Verordening (EU) Nr. 1308/2013 afgegeven invoercertificaat, binnen de in artikel 9, lid 4, van Gedelegeerde Verordening (EU) 2016/1237 genoemde termijn van twaalf maanden, bewijs te overleggen waaruit blijkt dat is voldaan aan de voorwaarden bedoeld in voornoemd 9, lid 4, derde alinea, van Gedelegeerde Verordening (EU) 2016/1237,</w:t>
            </w:r>
          </w:p>
        </w:tc>
      </w:tr>
      <w:tr w:rsidR="00BB6DCC" w:rsidRPr="00E437FC" w14:paraId="6F329127" w14:textId="77777777" w:rsidTr="00F1277C">
        <w:tc>
          <w:tcPr>
            <w:tcW w:w="480" w:type="dxa"/>
          </w:tcPr>
          <w:p w14:paraId="41F9510D"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5</w:t>
            </w:r>
          </w:p>
        </w:tc>
        <w:tc>
          <w:tcPr>
            <w:tcW w:w="9120" w:type="dxa"/>
            <w:gridSpan w:val="2"/>
          </w:tcPr>
          <w:p w14:paraId="14A73F42"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er zorg voor te dragen dat dit bewijs in de vorm van een eindverbruikersverklaring geleverd wordt onder verwijzing naar het nummer van het invoercertificaat waarmee de betrokken partij is ingevoerd. Deze verklaring moet worden opgesteld en afgegeven door degene die de hennep in de in artikel 9, lid 4, beschreven situatie brengt. De verklaring moet de volgende gegevens bevatten:</w:t>
            </w:r>
          </w:p>
        </w:tc>
      </w:tr>
      <w:tr w:rsidR="00BB6DCC" w:rsidRPr="00E437FC" w14:paraId="66F45D19" w14:textId="77777777" w:rsidTr="00F1277C">
        <w:tc>
          <w:tcPr>
            <w:tcW w:w="480" w:type="dxa"/>
          </w:tcPr>
          <w:p w14:paraId="01F77EA1" w14:textId="77777777" w:rsidR="00BB6DCC" w:rsidRPr="00E437FC" w:rsidRDefault="00BB6DCC" w:rsidP="00F1277C">
            <w:pPr>
              <w:rPr>
                <w:rFonts w:ascii="Verdana" w:eastAsia="Times New Roman" w:hAnsi="Verdana" w:cs="Arial"/>
                <w:sz w:val="18"/>
                <w:szCs w:val="18"/>
                <w:lang w:val="nl-NL" w:eastAsia="nl-NL"/>
              </w:rPr>
            </w:pPr>
          </w:p>
        </w:tc>
        <w:tc>
          <w:tcPr>
            <w:tcW w:w="360" w:type="dxa"/>
          </w:tcPr>
          <w:p w14:paraId="0EC1AAE7" w14:textId="77777777" w:rsidR="00BB6DCC" w:rsidRPr="00E437FC" w:rsidRDefault="00BB6DCC" w:rsidP="00F1277C">
            <w:pPr>
              <w:tabs>
                <w:tab w:val="left" w:pos="451"/>
              </w:tabs>
              <w:jc w:val="both"/>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w:t>
            </w:r>
          </w:p>
        </w:tc>
        <w:tc>
          <w:tcPr>
            <w:tcW w:w="8760" w:type="dxa"/>
          </w:tcPr>
          <w:p w14:paraId="36C60D2E" w14:textId="77777777" w:rsidR="00BB6DCC" w:rsidRPr="00E437FC" w:rsidRDefault="00BB6DCC" w:rsidP="00F1277C">
            <w:pPr>
              <w:tabs>
                <w:tab w:val="left" w:pos="451"/>
              </w:tabs>
              <w:jc w:val="both"/>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naam, adres en bedrijfstempel,</w:t>
            </w:r>
          </w:p>
        </w:tc>
      </w:tr>
      <w:tr w:rsidR="00BB6DCC" w:rsidRPr="009644A0" w14:paraId="565AAA8E" w14:textId="77777777" w:rsidTr="00F1277C">
        <w:tc>
          <w:tcPr>
            <w:tcW w:w="480" w:type="dxa"/>
          </w:tcPr>
          <w:p w14:paraId="47A47B8C" w14:textId="77777777" w:rsidR="00BB6DCC" w:rsidRPr="00E437FC" w:rsidRDefault="00BB6DCC" w:rsidP="00F1277C">
            <w:pPr>
              <w:rPr>
                <w:rFonts w:ascii="Verdana" w:eastAsia="Times New Roman" w:hAnsi="Verdana" w:cs="Arial"/>
                <w:sz w:val="18"/>
                <w:szCs w:val="18"/>
                <w:lang w:val="nl-NL" w:eastAsia="nl-NL"/>
              </w:rPr>
            </w:pPr>
          </w:p>
        </w:tc>
        <w:tc>
          <w:tcPr>
            <w:tcW w:w="360" w:type="dxa"/>
          </w:tcPr>
          <w:p w14:paraId="0C24802E" w14:textId="77777777" w:rsidR="00BB6DCC" w:rsidRPr="00E437FC" w:rsidRDefault="00BB6DCC" w:rsidP="00F1277C">
            <w:pPr>
              <w:tabs>
                <w:tab w:val="left" w:pos="451"/>
              </w:tabs>
              <w:jc w:val="both"/>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w:t>
            </w:r>
          </w:p>
        </w:tc>
        <w:tc>
          <w:tcPr>
            <w:tcW w:w="8760" w:type="dxa"/>
          </w:tcPr>
          <w:p w14:paraId="6F5621C6" w14:textId="77777777" w:rsidR="00BB6DCC" w:rsidRPr="00E437FC" w:rsidRDefault="00BB6DCC" w:rsidP="00F1277C">
            <w:pPr>
              <w:tabs>
                <w:tab w:val="left" w:pos="451"/>
              </w:tabs>
              <w:jc w:val="both"/>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een beschrijving van de verwerking en de datum waarop deze is verricht, en</w:t>
            </w:r>
          </w:p>
        </w:tc>
      </w:tr>
      <w:tr w:rsidR="00BB6DCC" w:rsidRPr="009644A0" w14:paraId="04336D9E" w14:textId="77777777" w:rsidTr="00F1277C">
        <w:tc>
          <w:tcPr>
            <w:tcW w:w="480" w:type="dxa"/>
          </w:tcPr>
          <w:p w14:paraId="6F4DECB7" w14:textId="77777777" w:rsidR="00BB6DCC" w:rsidRPr="00E437FC" w:rsidRDefault="00BB6DCC" w:rsidP="00F1277C">
            <w:pPr>
              <w:rPr>
                <w:rFonts w:ascii="Verdana" w:eastAsia="Times New Roman" w:hAnsi="Verdana" w:cs="Arial"/>
                <w:sz w:val="18"/>
                <w:szCs w:val="18"/>
                <w:lang w:val="nl-NL" w:eastAsia="nl-NL"/>
              </w:rPr>
            </w:pPr>
          </w:p>
        </w:tc>
        <w:tc>
          <w:tcPr>
            <w:tcW w:w="360" w:type="dxa"/>
          </w:tcPr>
          <w:p w14:paraId="1B7F0E3C" w14:textId="77777777" w:rsidR="00BB6DCC" w:rsidRPr="00E437FC" w:rsidRDefault="00BB6DCC" w:rsidP="00F1277C">
            <w:pPr>
              <w:tabs>
                <w:tab w:val="left" w:pos="451"/>
              </w:tabs>
              <w:jc w:val="both"/>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w:t>
            </w:r>
          </w:p>
        </w:tc>
        <w:tc>
          <w:tcPr>
            <w:tcW w:w="8760" w:type="dxa"/>
          </w:tcPr>
          <w:p w14:paraId="7451E10C" w14:textId="77777777" w:rsidR="00BB6DCC" w:rsidRPr="00E437FC" w:rsidRDefault="00BB6DCC" w:rsidP="00F1277C">
            <w:pPr>
              <w:tabs>
                <w:tab w:val="left" w:pos="451"/>
              </w:tabs>
              <w:jc w:val="both"/>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in kilogrammen de hoeveelheid van de betrokken partij,</w:t>
            </w:r>
          </w:p>
        </w:tc>
      </w:tr>
      <w:tr w:rsidR="00BB6DCC" w:rsidRPr="009644A0" w14:paraId="5EB36390" w14:textId="77777777" w:rsidTr="00F1277C">
        <w:tc>
          <w:tcPr>
            <w:tcW w:w="480" w:type="dxa"/>
          </w:tcPr>
          <w:p w14:paraId="4400FB5F"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6</w:t>
            </w:r>
          </w:p>
        </w:tc>
        <w:tc>
          <w:tcPr>
            <w:tcW w:w="9120" w:type="dxa"/>
            <w:gridSpan w:val="2"/>
          </w:tcPr>
          <w:p w14:paraId="74B85575" w14:textId="77777777" w:rsidR="00BB6DCC" w:rsidRPr="00E437FC" w:rsidRDefault="00BB6DCC" w:rsidP="00F1277C">
            <w:pPr>
              <w:jc w:val="both"/>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zodanige maatregelen te treffen dat ook zijn afnemers aan het onder 1, 2 en 3 gestelde voldoen,</w:t>
            </w:r>
          </w:p>
        </w:tc>
      </w:tr>
      <w:tr w:rsidR="00BB6DCC" w:rsidRPr="009644A0" w14:paraId="56476D66" w14:textId="77777777" w:rsidTr="00F1277C">
        <w:tc>
          <w:tcPr>
            <w:tcW w:w="480" w:type="dxa"/>
          </w:tcPr>
          <w:p w14:paraId="22FF611C" w14:textId="77777777" w:rsidR="00BB6DCC" w:rsidRPr="00E437FC" w:rsidRDefault="00BB6DCC" w:rsidP="00F1277C">
            <w:pPr>
              <w:rPr>
                <w:rFonts w:ascii="Verdana" w:eastAsia="Times New Roman" w:hAnsi="Verdana" w:cs="Arial"/>
                <w:sz w:val="18"/>
                <w:szCs w:val="18"/>
                <w:lang w:val="nl-NL" w:eastAsia="nl-NL"/>
              </w:rPr>
            </w:pPr>
            <w:bookmarkStart w:id="0" w:name="_Hlt12956998"/>
            <w:bookmarkEnd w:id="0"/>
            <w:r w:rsidRPr="00E437FC">
              <w:rPr>
                <w:rFonts w:ascii="Verdana" w:eastAsia="Times New Roman" w:hAnsi="Verdana" w:cs="Arial"/>
                <w:sz w:val="18"/>
                <w:szCs w:val="18"/>
                <w:lang w:val="nl-NL" w:eastAsia="nl-NL"/>
              </w:rPr>
              <w:t>7</w:t>
            </w:r>
          </w:p>
        </w:tc>
        <w:tc>
          <w:tcPr>
            <w:tcW w:w="9120" w:type="dxa"/>
            <w:gridSpan w:val="2"/>
          </w:tcPr>
          <w:p w14:paraId="3A3D21D3" w14:textId="77777777" w:rsidR="00BB6DCC" w:rsidRPr="00E437FC" w:rsidRDefault="00BB6DCC" w:rsidP="00F1277C">
            <w:pPr>
              <w:jc w:val="both"/>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voorafgaand aan de erkenningsaanvraag gedurende twaalf maanden, voldoende activiteit te hebben uitgevoerd in de handel in granen,</w:t>
            </w:r>
            <w:bookmarkStart w:id="1" w:name="_Hlt12957075"/>
            <w:bookmarkEnd w:id="1"/>
            <w:r w:rsidRPr="00E437FC">
              <w:rPr>
                <w:rFonts w:ascii="Verdana" w:eastAsia="Times New Roman" w:hAnsi="Verdana" w:cs="Arial"/>
                <w:sz w:val="18"/>
                <w:szCs w:val="18"/>
                <w:lang w:val="nl-NL" w:eastAsia="nl-NL"/>
              </w:rPr>
              <w:t xml:space="preserve"> zaden en of peulvruchten ten behoeve van diervoeders, of</w:t>
            </w:r>
          </w:p>
        </w:tc>
      </w:tr>
      <w:tr w:rsidR="00BB6DCC" w:rsidRPr="009644A0" w14:paraId="3405212A" w14:textId="77777777" w:rsidTr="00F1277C">
        <w:tc>
          <w:tcPr>
            <w:tcW w:w="480" w:type="dxa"/>
          </w:tcPr>
          <w:p w14:paraId="0D3CC26A"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 xml:space="preserve"> 8</w:t>
            </w:r>
          </w:p>
        </w:tc>
        <w:tc>
          <w:tcPr>
            <w:tcW w:w="9120" w:type="dxa"/>
            <w:gridSpan w:val="2"/>
          </w:tcPr>
          <w:p w14:paraId="6EFB269C" w14:textId="1D81AA09" w:rsidR="00BB6DCC" w:rsidRPr="00E437FC" w:rsidRDefault="00BB6DCC" w:rsidP="00F1277C">
            <w:pPr>
              <w:jc w:val="both"/>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 xml:space="preserve">bewijsmateriaal, waaronder een bedrijfsplan, aan </w:t>
            </w:r>
            <w:r w:rsidR="009644A0">
              <w:rPr>
                <w:rFonts w:ascii="Verdana" w:eastAsia="Times New Roman" w:hAnsi="Verdana" w:cs="Arial"/>
                <w:sz w:val="18"/>
                <w:szCs w:val="18"/>
                <w:lang w:val="nl-NL" w:eastAsia="nl-NL"/>
              </w:rPr>
              <w:t xml:space="preserve">de Rijksdienst voor Ondernemend Nederland </w:t>
            </w:r>
            <w:r w:rsidRPr="00E437FC">
              <w:rPr>
                <w:rFonts w:ascii="Verdana" w:eastAsia="Times New Roman" w:hAnsi="Verdana" w:cs="Arial"/>
                <w:sz w:val="18"/>
                <w:szCs w:val="18"/>
                <w:lang w:val="nl-NL" w:eastAsia="nl-NL"/>
              </w:rPr>
              <w:t>te overleggen waaruit blijkt dat de bij punt 7 genoemde activiteiten op korte termijn zullen worden gestart.</w:t>
            </w:r>
          </w:p>
        </w:tc>
      </w:tr>
    </w:tbl>
    <w:p w14:paraId="43D610B7" w14:textId="77777777" w:rsidR="00BB6DCC" w:rsidRPr="00E437FC" w:rsidRDefault="00BB6DCC" w:rsidP="00BB6DCC">
      <w:pPr>
        <w:spacing w:line="120" w:lineRule="exact"/>
        <w:rPr>
          <w:rFonts w:ascii="Verdana" w:eastAsia="Times New Roman" w:hAnsi="Verdana" w:cs="Arial"/>
          <w:sz w:val="18"/>
          <w:szCs w:val="18"/>
          <w:lang w:val="nl-NL" w:eastAsia="nl-NL"/>
        </w:rPr>
      </w:pPr>
    </w:p>
    <w:p w14:paraId="064C08C3" w14:textId="77777777" w:rsidR="00BB6DCC" w:rsidRPr="00E437FC" w:rsidRDefault="00BB6DCC" w:rsidP="00BB6DCC">
      <w:pPr>
        <w:spacing w:line="120" w:lineRule="exact"/>
        <w:rPr>
          <w:rFonts w:ascii="Verdana" w:eastAsia="Times New Roman" w:hAnsi="Verdana" w:cs="Arial"/>
          <w:sz w:val="18"/>
          <w:szCs w:val="18"/>
          <w:lang w:val="nl-NL" w:eastAsia="nl-NL"/>
        </w:rPr>
      </w:pPr>
    </w:p>
    <w:p w14:paraId="2DF8D0DF" w14:textId="77777777" w:rsidR="00BB6DCC" w:rsidRPr="00E437FC" w:rsidRDefault="00BB6DCC" w:rsidP="00BB6DCC">
      <w:pPr>
        <w:tabs>
          <w:tab w:val="right" w:leader="dot" w:pos="2111"/>
          <w:tab w:val="right" w:leader="dot" w:pos="7301"/>
        </w:tabs>
        <w:spacing w:line="240" w:lineRule="auto"/>
        <w:ind w:left="709" w:right="-70" w:hanging="709"/>
        <w:rPr>
          <w:rFonts w:ascii="Verdana" w:eastAsia="Times New Roman" w:hAnsi="Verdana" w:cs="Arial"/>
          <w:b/>
          <w:sz w:val="18"/>
          <w:szCs w:val="18"/>
          <w:lang w:val="nl-NL" w:eastAsia="nl-NL"/>
        </w:rPr>
      </w:pPr>
    </w:p>
    <w:p w14:paraId="3D71BF0C" w14:textId="77777777" w:rsidR="00BB6DCC" w:rsidRPr="00E437FC" w:rsidRDefault="00BB6DCC" w:rsidP="00BB6DCC">
      <w:pPr>
        <w:spacing w:line="120" w:lineRule="exact"/>
        <w:rPr>
          <w:rFonts w:ascii="Verdana" w:eastAsia="Times New Roman" w:hAnsi="Verdana" w:cs="Arial"/>
          <w:sz w:val="18"/>
          <w:szCs w:val="18"/>
          <w:lang w:val="nl-NL" w:eastAsia="nl-NL"/>
        </w:rPr>
      </w:pPr>
    </w:p>
    <w:p w14:paraId="4FBB0680" w14:textId="77777777" w:rsidR="00BB6DCC" w:rsidRPr="00E437FC" w:rsidRDefault="00BB6DCC" w:rsidP="00BB6DCC">
      <w:pPr>
        <w:spacing w:line="120" w:lineRule="exact"/>
        <w:rPr>
          <w:rFonts w:ascii="Verdana" w:eastAsia="Times New Roman" w:hAnsi="Verdana" w:cs="Arial"/>
          <w:sz w:val="18"/>
          <w:szCs w:val="18"/>
          <w:lang w:val="nl-NL" w:eastAsia="nl-NL"/>
        </w:rPr>
      </w:pPr>
    </w:p>
    <w:tbl>
      <w:tblPr>
        <w:tblW w:w="0" w:type="auto"/>
        <w:tblLayout w:type="fixed"/>
        <w:tblCellMar>
          <w:left w:w="70" w:type="dxa"/>
          <w:right w:w="70" w:type="dxa"/>
        </w:tblCellMar>
        <w:tblLook w:val="0000" w:firstRow="0" w:lastRow="0" w:firstColumn="0" w:lastColumn="0" w:noHBand="0" w:noVBand="0"/>
      </w:tblPr>
      <w:tblGrid>
        <w:gridCol w:w="3910"/>
        <w:gridCol w:w="5880"/>
      </w:tblGrid>
      <w:tr w:rsidR="00BB6DCC" w:rsidRPr="00E437FC" w14:paraId="0651FA4D" w14:textId="77777777" w:rsidTr="00F1277C">
        <w:trPr>
          <w:trHeight w:hRule="exact" w:val="1318"/>
        </w:trPr>
        <w:tc>
          <w:tcPr>
            <w:tcW w:w="3910" w:type="dxa"/>
            <w:vAlign w:val="center"/>
          </w:tcPr>
          <w:p w14:paraId="54F53FDB" w14:textId="77777777" w:rsidR="00BB6DCC" w:rsidRPr="00E437FC" w:rsidRDefault="00BB6DCC" w:rsidP="00F1277C">
            <w:pPr>
              <w:tabs>
                <w:tab w:val="right" w:leader="dot" w:pos="3600"/>
              </w:tabs>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 xml:space="preserve">d.d. </w:t>
            </w:r>
            <w:r w:rsidRPr="00E437FC">
              <w:rPr>
                <w:rFonts w:ascii="Verdana" w:eastAsia="Times New Roman" w:hAnsi="Verdana" w:cs="Arial"/>
                <w:sz w:val="18"/>
                <w:szCs w:val="18"/>
                <w:lang w:val="nl-NL" w:eastAsia="nl-NL"/>
              </w:rPr>
              <w:tab/>
            </w:r>
          </w:p>
        </w:tc>
        <w:tc>
          <w:tcPr>
            <w:tcW w:w="5880" w:type="dxa"/>
            <w:vAlign w:val="center"/>
          </w:tcPr>
          <w:p w14:paraId="5F9F88DA"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Bedrijfsstempel en</w:t>
            </w:r>
          </w:p>
        </w:tc>
      </w:tr>
      <w:tr w:rsidR="00BB6DCC" w:rsidRPr="00E437FC" w14:paraId="092458AB" w14:textId="77777777" w:rsidTr="00F1277C">
        <w:trPr>
          <w:trHeight w:hRule="exact" w:val="1390"/>
        </w:trPr>
        <w:tc>
          <w:tcPr>
            <w:tcW w:w="3910" w:type="dxa"/>
            <w:vAlign w:val="center"/>
          </w:tcPr>
          <w:p w14:paraId="11FC0D0E" w14:textId="77777777" w:rsidR="00BB6DCC" w:rsidRPr="00E437FC" w:rsidRDefault="00BB6DCC" w:rsidP="00F1277C">
            <w:pPr>
              <w:tabs>
                <w:tab w:val="right" w:leader="dot" w:pos="3600"/>
              </w:tabs>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Te:</w:t>
            </w:r>
            <w:r w:rsidR="00247CD6">
              <w:rPr>
                <w:rFonts w:ascii="Verdana" w:eastAsia="Times New Roman" w:hAnsi="Verdana" w:cs="Arial"/>
                <w:sz w:val="18"/>
                <w:szCs w:val="18"/>
                <w:lang w:val="nl-NL" w:eastAsia="nl-NL"/>
              </w:rPr>
              <w:t xml:space="preserve"> </w:t>
            </w:r>
            <w:r w:rsidRPr="00E437FC">
              <w:rPr>
                <w:rFonts w:ascii="Verdana" w:eastAsia="Times New Roman" w:hAnsi="Verdana" w:cs="Arial"/>
                <w:sz w:val="18"/>
                <w:szCs w:val="18"/>
                <w:lang w:val="nl-NL" w:eastAsia="nl-NL"/>
              </w:rPr>
              <w:tab/>
            </w:r>
          </w:p>
        </w:tc>
        <w:tc>
          <w:tcPr>
            <w:tcW w:w="5880" w:type="dxa"/>
            <w:vAlign w:val="center"/>
          </w:tcPr>
          <w:p w14:paraId="0D8D8497" w14:textId="77777777" w:rsidR="00BB6DCC" w:rsidRPr="00E437FC" w:rsidRDefault="00BB6DCC" w:rsidP="00F1277C">
            <w:pPr>
              <w:tabs>
                <w:tab w:val="right" w:leader="dot" w:pos="5690"/>
              </w:tabs>
              <w:ind w:right="50"/>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Handtekening:</w:t>
            </w:r>
            <w:r w:rsidRPr="00E437FC">
              <w:rPr>
                <w:rFonts w:ascii="Verdana" w:eastAsia="Times New Roman" w:hAnsi="Verdana" w:cs="Arial"/>
                <w:sz w:val="18"/>
                <w:szCs w:val="18"/>
                <w:lang w:val="nl-NL" w:eastAsia="nl-NL"/>
              </w:rPr>
              <w:tab/>
            </w:r>
          </w:p>
        </w:tc>
      </w:tr>
    </w:tbl>
    <w:p w14:paraId="526A5A5B" w14:textId="77777777" w:rsidR="00BB6DCC" w:rsidRPr="00E437FC" w:rsidRDefault="00BB6DCC" w:rsidP="00BB6DCC">
      <w:pPr>
        <w:rPr>
          <w:rFonts w:ascii="Verdana" w:eastAsia="Times New Roman" w:hAnsi="Verdana" w:cs="Arial"/>
          <w:sz w:val="18"/>
          <w:szCs w:val="18"/>
          <w:lang w:val="nl-NL" w:eastAsia="nl-NL"/>
        </w:rPr>
      </w:pPr>
    </w:p>
    <w:tbl>
      <w:tblPr>
        <w:tblW w:w="0" w:type="auto"/>
        <w:tblLayout w:type="fixed"/>
        <w:tblCellMar>
          <w:left w:w="70" w:type="dxa"/>
          <w:right w:w="70" w:type="dxa"/>
        </w:tblCellMar>
        <w:tblLook w:val="0000" w:firstRow="0" w:lastRow="0" w:firstColumn="0" w:lastColumn="0" w:noHBand="0" w:noVBand="0"/>
      </w:tblPr>
      <w:tblGrid>
        <w:gridCol w:w="1030"/>
        <w:gridCol w:w="8821"/>
      </w:tblGrid>
      <w:tr w:rsidR="00BB6DCC" w:rsidRPr="00E437FC" w14:paraId="0224F58A" w14:textId="77777777" w:rsidTr="00247CD6">
        <w:tc>
          <w:tcPr>
            <w:tcW w:w="1030" w:type="dxa"/>
          </w:tcPr>
          <w:p w14:paraId="551944C7" w14:textId="77777777" w:rsidR="00BB6DCC" w:rsidRPr="00E437FC" w:rsidRDefault="00BB6DCC" w:rsidP="00F1277C">
            <w:pPr>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Bijlagen:</w:t>
            </w:r>
          </w:p>
        </w:tc>
        <w:tc>
          <w:tcPr>
            <w:tcW w:w="8821" w:type="dxa"/>
          </w:tcPr>
          <w:p w14:paraId="45705977" w14:textId="77777777" w:rsidR="00BB6DCC" w:rsidRPr="00E437FC" w:rsidRDefault="00BB6DCC" w:rsidP="00F1277C">
            <w:pPr>
              <w:tabs>
                <w:tab w:val="right" w:leader="dot" w:pos="8210"/>
              </w:tabs>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ab/>
            </w:r>
          </w:p>
        </w:tc>
      </w:tr>
      <w:tr w:rsidR="00BB6DCC" w:rsidRPr="00E437FC" w14:paraId="7F15AF9D" w14:textId="77777777" w:rsidTr="00247CD6">
        <w:tc>
          <w:tcPr>
            <w:tcW w:w="1030" w:type="dxa"/>
          </w:tcPr>
          <w:p w14:paraId="5EEC514C" w14:textId="77777777" w:rsidR="00BB6DCC" w:rsidRPr="00E437FC" w:rsidRDefault="00BB6DCC" w:rsidP="00F1277C">
            <w:pPr>
              <w:rPr>
                <w:rFonts w:ascii="Verdana" w:eastAsia="Times New Roman" w:hAnsi="Verdana" w:cs="Arial"/>
                <w:sz w:val="18"/>
                <w:szCs w:val="18"/>
                <w:lang w:val="nl-NL" w:eastAsia="nl-NL"/>
              </w:rPr>
            </w:pPr>
          </w:p>
        </w:tc>
        <w:tc>
          <w:tcPr>
            <w:tcW w:w="8821" w:type="dxa"/>
          </w:tcPr>
          <w:p w14:paraId="2AF7CA39" w14:textId="77777777" w:rsidR="00BB6DCC" w:rsidRPr="00E437FC" w:rsidRDefault="00BB6DCC" w:rsidP="00F1277C">
            <w:pPr>
              <w:tabs>
                <w:tab w:val="right" w:leader="dot" w:pos="8210"/>
              </w:tabs>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ab/>
            </w:r>
          </w:p>
        </w:tc>
      </w:tr>
      <w:tr w:rsidR="00BB6DCC" w:rsidRPr="00E437FC" w14:paraId="18E39E5E" w14:textId="77777777" w:rsidTr="00247CD6">
        <w:tc>
          <w:tcPr>
            <w:tcW w:w="1030" w:type="dxa"/>
          </w:tcPr>
          <w:p w14:paraId="7DFF221A" w14:textId="77777777" w:rsidR="00BB6DCC" w:rsidRPr="00E437FC" w:rsidRDefault="00BB6DCC" w:rsidP="00F1277C">
            <w:pPr>
              <w:rPr>
                <w:rFonts w:ascii="Verdana" w:eastAsia="Times New Roman" w:hAnsi="Verdana" w:cs="Arial"/>
                <w:sz w:val="18"/>
                <w:szCs w:val="18"/>
                <w:lang w:val="nl-NL" w:eastAsia="nl-NL"/>
              </w:rPr>
            </w:pPr>
          </w:p>
        </w:tc>
        <w:tc>
          <w:tcPr>
            <w:tcW w:w="8821" w:type="dxa"/>
          </w:tcPr>
          <w:p w14:paraId="3FCC3A41" w14:textId="77777777" w:rsidR="00BB6DCC" w:rsidRPr="00E437FC" w:rsidRDefault="00BB6DCC" w:rsidP="00F1277C">
            <w:pPr>
              <w:tabs>
                <w:tab w:val="right" w:leader="dot" w:pos="8210"/>
              </w:tabs>
              <w:rPr>
                <w:rFonts w:ascii="Verdana" w:eastAsia="Times New Roman" w:hAnsi="Verdana" w:cs="Arial"/>
                <w:sz w:val="18"/>
                <w:szCs w:val="18"/>
                <w:lang w:val="nl-NL" w:eastAsia="nl-NL"/>
              </w:rPr>
            </w:pPr>
            <w:r w:rsidRPr="00E437FC">
              <w:rPr>
                <w:rFonts w:ascii="Verdana" w:eastAsia="Times New Roman" w:hAnsi="Verdana" w:cs="Arial"/>
                <w:sz w:val="18"/>
                <w:szCs w:val="18"/>
                <w:lang w:val="nl-NL" w:eastAsia="nl-NL"/>
              </w:rPr>
              <w:tab/>
            </w:r>
          </w:p>
        </w:tc>
      </w:tr>
    </w:tbl>
    <w:p w14:paraId="6F3F2BF3" w14:textId="77777777" w:rsidR="00BB6DCC" w:rsidRPr="00E437FC" w:rsidRDefault="00BB6DCC" w:rsidP="00BB6DCC">
      <w:pPr>
        <w:rPr>
          <w:rFonts w:ascii="Verdana" w:eastAsia="Times New Roman" w:hAnsi="Verdana" w:cs="Arial"/>
          <w:sz w:val="18"/>
          <w:szCs w:val="18"/>
          <w:lang w:val="nl-NL" w:eastAsia="nl-NL"/>
        </w:rPr>
      </w:pPr>
    </w:p>
    <w:p w14:paraId="65860522" w14:textId="77777777" w:rsidR="00F54984" w:rsidRPr="00FD581E" w:rsidRDefault="00F54984" w:rsidP="00FD581E"/>
    <w:sectPr w:rsidR="00F54984" w:rsidRPr="00FD581E" w:rsidSect="00725F1D">
      <w:headerReference w:type="even" r:id="rId9"/>
      <w:headerReference w:type="default" r:id="rId10"/>
      <w:footerReference w:type="even" r:id="rId11"/>
      <w:footerReference w:type="default" r:id="rId12"/>
      <w:headerReference w:type="first" r:id="rId13"/>
      <w:footerReference w:type="first" r:id="rId14"/>
      <w:pgSz w:w="11906" w:h="16838" w:code="9"/>
      <w:pgMar w:top="2398" w:right="567" w:bottom="1418" w:left="851" w:header="2398" w:footer="83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DF6CC" w14:textId="77777777" w:rsidR="00AD3808" w:rsidRDefault="00AD3808">
      <w:r>
        <w:separator/>
      </w:r>
    </w:p>
    <w:p w14:paraId="7EB1D2F0" w14:textId="77777777" w:rsidR="00AD3808" w:rsidRDefault="00AD3808"/>
  </w:endnote>
  <w:endnote w:type="continuationSeparator" w:id="0">
    <w:p w14:paraId="2DD326B3" w14:textId="77777777" w:rsidR="00AD3808" w:rsidRDefault="00AD3808">
      <w:r>
        <w:continuationSeparator/>
      </w:r>
    </w:p>
    <w:p w14:paraId="18805D6C" w14:textId="77777777" w:rsidR="00AD3808" w:rsidRDefault="00AD3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4CD6" w14:textId="0D519901" w:rsidR="00DA2722" w:rsidRDefault="009644A0">
    <w:pPr>
      <w:pStyle w:val="Voettekst"/>
    </w:pPr>
    <w:r>
      <w:rPr>
        <w:noProof/>
      </w:rPr>
      <mc:AlternateContent>
        <mc:Choice Requires="wps">
          <w:drawing>
            <wp:anchor distT="0" distB="0" distL="0" distR="0" simplePos="0" relativeHeight="251661312" behindDoc="0" locked="0" layoutInCell="1" allowOverlap="1" wp14:anchorId="0E6770DE" wp14:editId="19CAB17C">
              <wp:simplePos x="635" y="635"/>
              <wp:positionH relativeFrom="page">
                <wp:align>left</wp:align>
              </wp:positionH>
              <wp:positionV relativeFrom="page">
                <wp:align>bottom</wp:align>
              </wp:positionV>
              <wp:extent cx="986155" cy="345440"/>
              <wp:effectExtent l="0" t="0" r="4445" b="0"/>
              <wp:wrapNone/>
              <wp:docPr id="81909327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50BD346" w14:textId="21B50431" w:rsidR="009644A0" w:rsidRPr="009644A0" w:rsidRDefault="009644A0" w:rsidP="009644A0">
                          <w:pPr>
                            <w:rPr>
                              <w:rFonts w:ascii="Calibri" w:eastAsia="Calibri" w:hAnsi="Calibri" w:cs="Calibri"/>
                              <w:noProof/>
                              <w:color w:val="000000"/>
                              <w:sz w:val="20"/>
                              <w:szCs w:val="20"/>
                            </w:rPr>
                          </w:pPr>
                          <w:r w:rsidRPr="009644A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6770DE"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9Y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mw+Tl9Dc8SlHJz49pavO2y9YT68MIcE4x4o&#10;2vCMh1TQVxTOFiUtuB9/88d8xB2jlPQomIoaVDQl6ptBPqbzWZ5HgaUbGm406mQUd/k8xs1ePwBq&#10;scBnYXkyY3JQoykd6DfU9Cp2wxAzHHtWtB7Nh3CSL74JLlarlIRasixszNbyWDpiFgF9Hd6Ys2fU&#10;A9L1BKOkWPkO/FNu/NPb1T4gBYmZiO8JzTPsqMNE2PnNRKH/ek9Z15e9/Ak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FJVL1gT&#10;AgAAIQQAAA4AAAAAAAAAAAAAAAAALgIAAGRycy9lMm9Eb2MueG1sUEsBAi0AFAAGAAgAAAAhAEfM&#10;DInaAAAABAEAAA8AAAAAAAAAAAAAAAAAbQQAAGRycy9kb3ducmV2LnhtbFBLBQYAAAAABAAEAPMA&#10;AAB0BQAAAAA=&#10;" filled="f" stroked="f">
              <v:fill o:detectmouseclick="t"/>
              <v:textbox style="mso-fit-shape-to-text:t" inset="20pt,0,0,15pt">
                <w:txbxContent>
                  <w:p w14:paraId="350BD346" w14:textId="21B50431" w:rsidR="009644A0" w:rsidRPr="009644A0" w:rsidRDefault="009644A0" w:rsidP="009644A0">
                    <w:pPr>
                      <w:rPr>
                        <w:rFonts w:ascii="Calibri" w:eastAsia="Calibri" w:hAnsi="Calibri" w:cs="Calibri"/>
                        <w:noProof/>
                        <w:color w:val="000000"/>
                        <w:sz w:val="20"/>
                        <w:szCs w:val="20"/>
                      </w:rPr>
                    </w:pPr>
                    <w:r w:rsidRPr="009644A0">
                      <w:rPr>
                        <w:rFonts w:ascii="Calibri" w:eastAsia="Calibri" w:hAnsi="Calibri" w:cs="Calibri"/>
                        <w:noProof/>
                        <w:color w:val="000000"/>
                        <w:sz w:val="20"/>
                        <w:szCs w:val="20"/>
                      </w:rPr>
                      <w:t>Intern gebruik</w:t>
                    </w:r>
                  </w:p>
                </w:txbxContent>
              </v:textbox>
              <w10:wrap anchorx="page" anchory="page"/>
            </v:shape>
          </w:pict>
        </mc:Fallback>
      </mc:AlternateContent>
    </w:r>
  </w:p>
  <w:p w14:paraId="7114937E" w14:textId="77777777" w:rsidR="00DA2722" w:rsidRDefault="00DA2722"/>
  <w:tbl>
    <w:tblPr>
      <w:tblW w:w="9900" w:type="dxa"/>
      <w:tblLayout w:type="fixed"/>
      <w:tblCellMar>
        <w:left w:w="0" w:type="dxa"/>
        <w:right w:w="0" w:type="dxa"/>
      </w:tblCellMar>
      <w:tblLook w:val="0000" w:firstRow="0" w:lastRow="0" w:firstColumn="0" w:lastColumn="0" w:noHBand="0" w:noVBand="0"/>
    </w:tblPr>
    <w:tblGrid>
      <w:gridCol w:w="7752"/>
      <w:gridCol w:w="2148"/>
    </w:tblGrid>
    <w:tr w:rsidR="00DA2722" w14:paraId="5DB7F99F" w14:textId="77777777">
      <w:trPr>
        <w:trHeight w:hRule="exact" w:val="240"/>
      </w:trPr>
      <w:tc>
        <w:tcPr>
          <w:tcW w:w="7752" w:type="dxa"/>
        </w:tcPr>
        <w:p w14:paraId="3D6B3C3D" w14:textId="77777777" w:rsidR="00DA2722" w:rsidRDefault="00DA2722">
          <w:pPr>
            <w:pStyle w:val="Huisstijl-Rubricering"/>
          </w:pPr>
          <w:r>
            <w:t>VERTROUWELIJK</w:t>
          </w:r>
        </w:p>
      </w:tc>
      <w:tc>
        <w:tcPr>
          <w:tcW w:w="2148" w:type="dxa"/>
        </w:tcPr>
        <w:p w14:paraId="55F2C68D" w14:textId="77777777" w:rsidR="00DA2722" w:rsidRDefault="00DA2722">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rsidR="001F417F">
              <w:t>5</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C447" w14:textId="1194FE1A" w:rsidR="00DA2722" w:rsidRPr="00147FC8" w:rsidRDefault="009644A0" w:rsidP="0043646B">
    <w:pPr>
      <w:pStyle w:val="Voettekst"/>
      <w:spacing w:line="240" w:lineRule="auto"/>
      <w:jc w:val="center"/>
      <w:rPr>
        <w:sz w:val="14"/>
        <w:szCs w:val="14"/>
      </w:rPr>
    </w:pPr>
    <w:r>
      <w:rPr>
        <w:noProof/>
        <w:sz w:val="14"/>
        <w:szCs w:val="14"/>
        <w:lang w:val="nl-NL" w:eastAsia="nl-NL"/>
      </w:rPr>
      <mc:AlternateContent>
        <mc:Choice Requires="wps">
          <w:drawing>
            <wp:anchor distT="0" distB="0" distL="0" distR="0" simplePos="0" relativeHeight="251662336" behindDoc="0" locked="0" layoutInCell="1" allowOverlap="1" wp14:anchorId="1BE4D435" wp14:editId="25D46FA6">
              <wp:simplePos x="539262" y="10058400"/>
              <wp:positionH relativeFrom="page">
                <wp:align>left</wp:align>
              </wp:positionH>
              <wp:positionV relativeFrom="page">
                <wp:align>bottom</wp:align>
              </wp:positionV>
              <wp:extent cx="986155" cy="345440"/>
              <wp:effectExtent l="0" t="0" r="4445" b="0"/>
              <wp:wrapNone/>
              <wp:docPr id="138476584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4B12937" w14:textId="3B86F39B" w:rsidR="009644A0" w:rsidRPr="009644A0" w:rsidRDefault="009644A0" w:rsidP="009644A0">
                          <w:pPr>
                            <w:rPr>
                              <w:rFonts w:ascii="Calibri" w:eastAsia="Calibri" w:hAnsi="Calibri" w:cs="Calibri"/>
                              <w:noProof/>
                              <w:color w:val="000000"/>
                              <w:sz w:val="20"/>
                              <w:szCs w:val="20"/>
                            </w:rPr>
                          </w:pPr>
                          <w:r w:rsidRPr="009644A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E4D435"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24B12937" w14:textId="3B86F39B" w:rsidR="009644A0" w:rsidRPr="009644A0" w:rsidRDefault="009644A0" w:rsidP="009644A0">
                    <w:pPr>
                      <w:rPr>
                        <w:rFonts w:ascii="Calibri" w:eastAsia="Calibri" w:hAnsi="Calibri" w:cs="Calibri"/>
                        <w:noProof/>
                        <w:color w:val="000000"/>
                        <w:sz w:val="20"/>
                        <w:szCs w:val="20"/>
                      </w:rPr>
                    </w:pPr>
                    <w:r w:rsidRPr="009644A0">
                      <w:rPr>
                        <w:rFonts w:ascii="Calibri" w:eastAsia="Calibri" w:hAnsi="Calibri" w:cs="Calibri"/>
                        <w:noProof/>
                        <w:color w:val="000000"/>
                        <w:sz w:val="20"/>
                        <w:szCs w:val="20"/>
                      </w:rPr>
                      <w:t>Intern gebruik</w:t>
                    </w:r>
                  </w:p>
                </w:txbxContent>
              </v:textbox>
              <w10:wrap anchorx="page" anchory="page"/>
            </v:shape>
          </w:pict>
        </mc:Fallback>
      </mc:AlternateContent>
    </w:r>
    <w:r w:rsidR="00AD712F">
      <w:rPr>
        <w:noProof/>
        <w:sz w:val="14"/>
        <w:szCs w:val="14"/>
        <w:lang w:val="nl-NL" w:eastAsia="nl-NL"/>
      </w:rPr>
      <mc:AlternateContent>
        <mc:Choice Requires="wps">
          <w:drawing>
            <wp:anchor distT="0" distB="0" distL="114300" distR="114300" simplePos="0" relativeHeight="251657216" behindDoc="0" locked="0" layoutInCell="1" allowOverlap="1" wp14:anchorId="6DE5A6DC" wp14:editId="1E3F429B">
              <wp:simplePos x="0" y="0"/>
              <wp:positionH relativeFrom="page">
                <wp:posOffset>5904865</wp:posOffset>
              </wp:positionH>
              <wp:positionV relativeFrom="page">
                <wp:posOffset>10007600</wp:posOffset>
              </wp:positionV>
              <wp:extent cx="1546225" cy="1981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Look w:val="01E0" w:firstRow="1" w:lastRow="1" w:firstColumn="1" w:lastColumn="1" w:noHBand="0" w:noVBand="0"/>
                          </w:tblPr>
                          <w:tblGrid>
                            <w:gridCol w:w="368"/>
                            <w:gridCol w:w="140"/>
                            <w:gridCol w:w="247"/>
                            <w:gridCol w:w="1448"/>
                          </w:tblGrid>
                          <w:tr w:rsidR="00DA2722" w:rsidRPr="0043646B" w14:paraId="0DCE2096" w14:textId="77777777">
                            <w:tc>
                              <w:tcPr>
                                <w:tcW w:w="360" w:type="dxa"/>
                                <w:noWrap/>
                                <w:tcMar>
                                  <w:left w:w="0" w:type="dxa"/>
                                  <w:right w:w="57" w:type="dxa"/>
                                </w:tcMar>
                              </w:tcPr>
                              <w:p w14:paraId="54720D96" w14:textId="77777777" w:rsidR="00DA2722" w:rsidRPr="0043646B" w:rsidRDefault="00DA2722">
                                <w:pPr>
                                  <w:pStyle w:val="Huisstijl-Gegeven"/>
                                </w:pPr>
                                <w:bookmarkStart w:id="2" w:name="bmPag2" w:colFirst="0" w:colLast="0"/>
                                <w:bookmarkStart w:id="3" w:name="bmPagVan2" w:colFirst="2" w:colLast="2"/>
                              </w:p>
                            </w:tc>
                            <w:tc>
                              <w:tcPr>
                                <w:tcW w:w="113" w:type="dxa"/>
                                <w:noWrap/>
                                <w:tcMar>
                                  <w:left w:w="0" w:type="dxa"/>
                                  <w:right w:w="57" w:type="dxa"/>
                                </w:tcMar>
                              </w:tcPr>
                              <w:p w14:paraId="36800B3C" w14:textId="77777777" w:rsidR="00DA2722" w:rsidRPr="0043646B" w:rsidRDefault="00DA2722">
                                <w:pPr>
                                  <w:pStyle w:val="Huisstijl-Gegeven"/>
                                </w:pPr>
                                <w:r w:rsidRPr="0043646B">
                                  <w:rPr>
                                    <w:rStyle w:val="Huisstijl-GegevenCharChar"/>
                                  </w:rPr>
                                  <w:fldChar w:fldCharType="begin"/>
                                </w:r>
                                <w:r w:rsidRPr="0043646B">
                                  <w:rPr>
                                    <w:rStyle w:val="Huisstijl-GegevenCharChar"/>
                                  </w:rPr>
                                  <w:instrText xml:space="preserve"> PAGE   \* MERGEFORMAT </w:instrText>
                                </w:r>
                                <w:r w:rsidRPr="0043646B">
                                  <w:rPr>
                                    <w:rStyle w:val="Huisstijl-GegevenCharChar"/>
                                  </w:rPr>
                                  <w:fldChar w:fldCharType="separate"/>
                                </w:r>
                                <w:r w:rsidR="0043256E">
                                  <w:rPr>
                                    <w:rStyle w:val="Huisstijl-GegevenCharChar"/>
                                  </w:rPr>
                                  <w:t>2</w:t>
                                </w:r>
                                <w:r w:rsidRPr="0043646B">
                                  <w:rPr>
                                    <w:rStyle w:val="Huisstijl-GegevenCharChar"/>
                                  </w:rPr>
                                  <w:fldChar w:fldCharType="end"/>
                                </w:r>
                              </w:p>
                            </w:tc>
                            <w:tc>
                              <w:tcPr>
                                <w:tcW w:w="180" w:type="dxa"/>
                                <w:noWrap/>
                                <w:tcMar>
                                  <w:left w:w="0" w:type="dxa"/>
                                  <w:right w:w="57" w:type="dxa"/>
                                </w:tcMar>
                              </w:tcPr>
                              <w:p w14:paraId="693BCB2B" w14:textId="77777777" w:rsidR="00DA2722" w:rsidRPr="0043646B" w:rsidRDefault="00DA2722">
                                <w:pPr>
                                  <w:pStyle w:val="Huisstijl-Gegeven"/>
                                </w:pPr>
                                <w:r w:rsidRPr="0043646B">
                                  <w:t>van</w:t>
                                </w:r>
                              </w:p>
                            </w:tc>
                            <w:tc>
                              <w:tcPr>
                                <w:tcW w:w="1440" w:type="dxa"/>
                                <w:noWrap/>
                                <w:tcMar>
                                  <w:left w:w="0" w:type="dxa"/>
                                  <w:right w:w="57" w:type="dxa"/>
                                </w:tcMar>
                              </w:tcPr>
                              <w:p w14:paraId="35EE30AD" w14:textId="77777777" w:rsidR="00DA2722" w:rsidRPr="0043646B" w:rsidRDefault="0043256E">
                                <w:pPr>
                                  <w:pStyle w:val="Huisstijl-Gegeven"/>
                                </w:pPr>
                                <w:fldSimple w:instr=" NUMPAGES   \* MERGEFORMAT ">
                                  <w:r>
                                    <w:t>2</w:t>
                                  </w:r>
                                </w:fldSimple>
                              </w:p>
                            </w:tc>
                          </w:tr>
                          <w:bookmarkEnd w:id="2"/>
                          <w:bookmarkEnd w:id="3"/>
                        </w:tbl>
                        <w:p w14:paraId="37C4D5C3" w14:textId="77777777" w:rsidR="00DA2722" w:rsidRPr="0043646B" w:rsidRDefault="00DA2722"/>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A6DC" id="Text Box 4" o:spid="_x0000_s1028" type="#_x0000_t202" style="position:absolute;left:0;text-align:left;margin-left:464.95pt;margin-top:788pt;width:121.75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" filled="f" stroked="f">
              <v:textbox inset="0,0">
                <w:txbxContent>
                  <w:tbl>
                    <w:tblPr>
                      <w:tblW w:w="0" w:type="auto"/>
                      <w:tblLook w:val="01E0" w:firstRow="1" w:lastRow="1" w:firstColumn="1" w:lastColumn="1" w:noHBand="0" w:noVBand="0"/>
                    </w:tblPr>
                    <w:tblGrid>
                      <w:gridCol w:w="368"/>
                      <w:gridCol w:w="140"/>
                      <w:gridCol w:w="247"/>
                      <w:gridCol w:w="1448"/>
                    </w:tblGrid>
                    <w:tr w:rsidR="00DA2722" w:rsidRPr="0043646B" w14:paraId="0DCE2096" w14:textId="77777777">
                      <w:tc>
                        <w:tcPr>
                          <w:tcW w:w="360" w:type="dxa"/>
                          <w:noWrap/>
                          <w:tcMar>
                            <w:left w:w="0" w:type="dxa"/>
                            <w:right w:w="57" w:type="dxa"/>
                          </w:tcMar>
                        </w:tcPr>
                        <w:p w14:paraId="54720D96" w14:textId="77777777" w:rsidR="00DA2722" w:rsidRPr="0043646B" w:rsidRDefault="00DA2722">
                          <w:pPr>
                            <w:pStyle w:val="Huisstijl-Gegeven"/>
                          </w:pPr>
                          <w:bookmarkStart w:id="4" w:name="bmPag2" w:colFirst="0" w:colLast="0"/>
                          <w:bookmarkStart w:id="5" w:name="bmPagVan2" w:colFirst="2" w:colLast="2"/>
                        </w:p>
                      </w:tc>
                      <w:tc>
                        <w:tcPr>
                          <w:tcW w:w="113" w:type="dxa"/>
                          <w:noWrap/>
                          <w:tcMar>
                            <w:left w:w="0" w:type="dxa"/>
                            <w:right w:w="57" w:type="dxa"/>
                          </w:tcMar>
                        </w:tcPr>
                        <w:p w14:paraId="36800B3C" w14:textId="77777777" w:rsidR="00DA2722" w:rsidRPr="0043646B" w:rsidRDefault="00DA2722">
                          <w:pPr>
                            <w:pStyle w:val="Huisstijl-Gegeven"/>
                          </w:pPr>
                          <w:r w:rsidRPr="0043646B">
                            <w:rPr>
                              <w:rStyle w:val="Huisstijl-GegevenCharChar"/>
                            </w:rPr>
                            <w:fldChar w:fldCharType="begin"/>
                          </w:r>
                          <w:r w:rsidRPr="0043646B">
                            <w:rPr>
                              <w:rStyle w:val="Huisstijl-GegevenCharChar"/>
                            </w:rPr>
                            <w:instrText xml:space="preserve"> PAGE   \* MERGEFORMAT </w:instrText>
                          </w:r>
                          <w:r w:rsidRPr="0043646B">
                            <w:rPr>
                              <w:rStyle w:val="Huisstijl-GegevenCharChar"/>
                            </w:rPr>
                            <w:fldChar w:fldCharType="separate"/>
                          </w:r>
                          <w:r w:rsidR="0043256E">
                            <w:rPr>
                              <w:rStyle w:val="Huisstijl-GegevenCharChar"/>
                            </w:rPr>
                            <w:t>2</w:t>
                          </w:r>
                          <w:r w:rsidRPr="0043646B">
                            <w:rPr>
                              <w:rStyle w:val="Huisstijl-GegevenCharChar"/>
                            </w:rPr>
                            <w:fldChar w:fldCharType="end"/>
                          </w:r>
                        </w:p>
                      </w:tc>
                      <w:tc>
                        <w:tcPr>
                          <w:tcW w:w="180" w:type="dxa"/>
                          <w:noWrap/>
                          <w:tcMar>
                            <w:left w:w="0" w:type="dxa"/>
                            <w:right w:w="57" w:type="dxa"/>
                          </w:tcMar>
                        </w:tcPr>
                        <w:p w14:paraId="693BCB2B" w14:textId="77777777" w:rsidR="00DA2722" w:rsidRPr="0043646B" w:rsidRDefault="00DA2722">
                          <w:pPr>
                            <w:pStyle w:val="Huisstijl-Gegeven"/>
                          </w:pPr>
                          <w:r w:rsidRPr="0043646B">
                            <w:t>van</w:t>
                          </w:r>
                        </w:p>
                      </w:tc>
                      <w:tc>
                        <w:tcPr>
                          <w:tcW w:w="1440" w:type="dxa"/>
                          <w:noWrap/>
                          <w:tcMar>
                            <w:left w:w="0" w:type="dxa"/>
                            <w:right w:w="57" w:type="dxa"/>
                          </w:tcMar>
                        </w:tcPr>
                        <w:p w14:paraId="35EE30AD" w14:textId="77777777" w:rsidR="00DA2722" w:rsidRPr="0043646B" w:rsidRDefault="0043256E">
                          <w:pPr>
                            <w:pStyle w:val="Huisstijl-Gegeven"/>
                          </w:pPr>
                          <w:fldSimple w:instr=" NUMPAGES   \* MERGEFORMAT ">
                            <w:r>
                              <w:t>2</w:t>
                            </w:r>
                          </w:fldSimple>
                        </w:p>
                      </w:tc>
                    </w:tr>
                    <w:bookmarkEnd w:id="4"/>
                    <w:bookmarkEnd w:id="5"/>
                  </w:tbl>
                  <w:p w14:paraId="37C4D5C3" w14:textId="77777777" w:rsidR="00DA2722" w:rsidRPr="0043646B" w:rsidRDefault="00DA2722"/>
                </w:txbxContent>
              </v:textbox>
              <w10:wrap anchorx="page" anchory="page"/>
            </v:shape>
          </w:pict>
        </mc:Fallback>
      </mc:AlternateContent>
    </w:r>
    <w:r w:rsidR="00DA2722" w:rsidRPr="00147FC8">
      <w:rPr>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4D59" w14:textId="164E5266" w:rsidR="00DA2722" w:rsidRDefault="009644A0" w:rsidP="00153710">
    <w:pPr>
      <w:pStyle w:val="Voettekst"/>
      <w:tabs>
        <w:tab w:val="clear" w:pos="9072"/>
        <w:tab w:val="right" w:pos="8222"/>
      </w:tabs>
      <w:spacing w:line="240" w:lineRule="auto"/>
      <w:ind w:left="9072" w:hanging="9072"/>
      <w:rPr>
        <w:szCs w:val="18"/>
      </w:rPr>
    </w:pPr>
    <w:r>
      <w:rPr>
        <w:noProof/>
        <w:szCs w:val="18"/>
        <w:lang w:val="nl-NL" w:eastAsia="nl-NL"/>
      </w:rPr>
      <mc:AlternateContent>
        <mc:Choice Requires="wps">
          <w:drawing>
            <wp:anchor distT="0" distB="0" distL="0" distR="0" simplePos="0" relativeHeight="251660288" behindDoc="0" locked="0" layoutInCell="1" allowOverlap="1" wp14:anchorId="55BBCD6C" wp14:editId="734ECD2E">
              <wp:simplePos x="541020" y="9994900"/>
              <wp:positionH relativeFrom="page">
                <wp:align>left</wp:align>
              </wp:positionH>
              <wp:positionV relativeFrom="page">
                <wp:align>bottom</wp:align>
              </wp:positionV>
              <wp:extent cx="986155" cy="345440"/>
              <wp:effectExtent l="0" t="0" r="4445" b="0"/>
              <wp:wrapNone/>
              <wp:docPr id="109289793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7772EE9" w14:textId="624F81AD" w:rsidR="009644A0" w:rsidRPr="009644A0" w:rsidRDefault="009644A0" w:rsidP="009644A0">
                          <w:pPr>
                            <w:rPr>
                              <w:rFonts w:ascii="Calibri" w:eastAsia="Calibri" w:hAnsi="Calibri" w:cs="Calibri"/>
                              <w:noProof/>
                              <w:color w:val="000000"/>
                              <w:sz w:val="20"/>
                              <w:szCs w:val="20"/>
                            </w:rPr>
                          </w:pPr>
                          <w:r w:rsidRPr="009644A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BBCD6C" id="_x0000_t202" coordsize="21600,21600" o:spt="202" path="m,l,21600r21600,l21600,xe">
              <v:stroke joinstyle="miter"/>
              <v:path gradientshapeok="t" o:connecttype="rect"/>
            </v:shapetype>
            <v:shape id="Tekstvak 1" o:spid="_x0000_s1029" type="#_x0000_t202" alt="Intern gebruik" style="position:absolute;left:0;text-align:left;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67772EE9" w14:textId="624F81AD" w:rsidR="009644A0" w:rsidRPr="009644A0" w:rsidRDefault="009644A0" w:rsidP="009644A0">
                    <w:pPr>
                      <w:rPr>
                        <w:rFonts w:ascii="Calibri" w:eastAsia="Calibri" w:hAnsi="Calibri" w:cs="Calibri"/>
                        <w:noProof/>
                        <w:color w:val="000000"/>
                        <w:sz w:val="20"/>
                        <w:szCs w:val="20"/>
                      </w:rPr>
                    </w:pPr>
                    <w:r w:rsidRPr="009644A0">
                      <w:rPr>
                        <w:rFonts w:ascii="Calibri" w:eastAsia="Calibri" w:hAnsi="Calibri" w:cs="Calibri"/>
                        <w:noProof/>
                        <w:color w:val="000000"/>
                        <w:sz w:val="20"/>
                        <w:szCs w:val="20"/>
                      </w:rPr>
                      <w:t>Intern gebruik</w:t>
                    </w:r>
                  </w:p>
                </w:txbxContent>
              </v:textbox>
              <w10:wrap anchorx="page" anchory="page"/>
            </v:shape>
          </w:pict>
        </mc:Fallback>
      </mc:AlternateContent>
    </w:r>
    <w:r w:rsidR="00AD712F">
      <w:rPr>
        <w:noProof/>
        <w:szCs w:val="18"/>
        <w:lang w:val="nl-NL" w:eastAsia="nl-NL"/>
      </w:rPr>
      <mc:AlternateContent>
        <mc:Choice Requires="wps">
          <w:drawing>
            <wp:anchor distT="0" distB="0" distL="114300" distR="114300" simplePos="0" relativeHeight="251656192" behindDoc="0" locked="0" layoutInCell="1" allowOverlap="1" wp14:anchorId="30F8CBAE" wp14:editId="53AAA468">
              <wp:simplePos x="0" y="0"/>
              <wp:positionH relativeFrom="page">
                <wp:posOffset>5868670</wp:posOffset>
              </wp:positionH>
              <wp:positionV relativeFrom="page">
                <wp:posOffset>10009505</wp:posOffset>
              </wp:positionV>
              <wp:extent cx="1485900" cy="228600"/>
              <wp:effectExtent l="127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Look w:val="01E0" w:firstRow="1" w:lastRow="1" w:firstColumn="1" w:lastColumn="1" w:noHBand="0" w:noVBand="0"/>
                          </w:tblPr>
                          <w:tblGrid>
                            <w:gridCol w:w="376"/>
                            <w:gridCol w:w="148"/>
                            <w:gridCol w:w="218"/>
                            <w:gridCol w:w="1363"/>
                          </w:tblGrid>
                          <w:tr w:rsidR="00DA2722" w:rsidRPr="0043646B" w14:paraId="27AAB588" w14:textId="77777777">
                            <w:tc>
                              <w:tcPr>
                                <w:tcW w:w="368" w:type="dxa"/>
                                <w:noWrap/>
                                <w:tcMar>
                                  <w:left w:w="0" w:type="dxa"/>
                                  <w:right w:w="57" w:type="dxa"/>
                                </w:tcMar>
                              </w:tcPr>
                              <w:p w14:paraId="3C0D6139" w14:textId="77777777" w:rsidR="00DA2722" w:rsidRPr="0043646B" w:rsidRDefault="00DA2722">
                                <w:pPr>
                                  <w:pStyle w:val="Huisstijl-Gegeven"/>
                                </w:pPr>
                                <w:bookmarkStart w:id="6" w:name="bmPag" w:colFirst="0" w:colLast="0"/>
                                <w:bookmarkStart w:id="7" w:name="bmPagVan" w:colFirst="2" w:colLast="2"/>
                              </w:p>
                            </w:tc>
                            <w:tc>
                              <w:tcPr>
                                <w:tcW w:w="140" w:type="dxa"/>
                                <w:noWrap/>
                                <w:tcMar>
                                  <w:left w:w="0" w:type="dxa"/>
                                  <w:right w:w="57" w:type="dxa"/>
                                </w:tcMar>
                              </w:tcPr>
                              <w:p w14:paraId="68579688" w14:textId="77777777" w:rsidR="00DA2722" w:rsidRPr="0043646B" w:rsidRDefault="00DA2722">
                                <w:pPr>
                                  <w:pStyle w:val="Huisstijl-Gegeven"/>
                                </w:pPr>
                                <w:r w:rsidRPr="0043646B">
                                  <w:rPr>
                                    <w:rStyle w:val="Huisstijl-GegevenCharChar"/>
                                  </w:rPr>
                                  <w:fldChar w:fldCharType="begin"/>
                                </w:r>
                                <w:r w:rsidRPr="0043646B">
                                  <w:rPr>
                                    <w:rStyle w:val="Huisstijl-GegevenCharChar"/>
                                  </w:rPr>
                                  <w:instrText xml:space="preserve"> PAGE   \* MERGEFORMAT </w:instrText>
                                </w:r>
                                <w:r w:rsidRPr="0043646B">
                                  <w:rPr>
                                    <w:rStyle w:val="Huisstijl-GegevenCharChar"/>
                                  </w:rPr>
                                  <w:fldChar w:fldCharType="separate"/>
                                </w:r>
                                <w:r w:rsidR="0043256E">
                                  <w:rPr>
                                    <w:rStyle w:val="Huisstijl-GegevenCharChar"/>
                                  </w:rPr>
                                  <w:t>1</w:t>
                                </w:r>
                                <w:r w:rsidRPr="0043646B">
                                  <w:rPr>
                                    <w:rStyle w:val="Huisstijl-GegevenCharChar"/>
                                  </w:rPr>
                                  <w:fldChar w:fldCharType="end"/>
                                </w:r>
                              </w:p>
                            </w:tc>
                            <w:tc>
                              <w:tcPr>
                                <w:tcW w:w="188" w:type="dxa"/>
                                <w:noWrap/>
                                <w:tcMar>
                                  <w:left w:w="0" w:type="dxa"/>
                                  <w:right w:w="28" w:type="dxa"/>
                                </w:tcMar>
                              </w:tcPr>
                              <w:p w14:paraId="0336BC8C" w14:textId="77777777" w:rsidR="00DA2722" w:rsidRPr="0043646B" w:rsidRDefault="00DA2722">
                                <w:pPr>
                                  <w:pStyle w:val="Huisstijl-Gegeven"/>
                                </w:pPr>
                                <w:r w:rsidRPr="0043646B">
                                  <w:t>van</w:t>
                                </w:r>
                              </w:p>
                            </w:tc>
                            <w:tc>
                              <w:tcPr>
                                <w:tcW w:w="1355" w:type="dxa"/>
                                <w:noWrap/>
                                <w:tcMar>
                                  <w:left w:w="0" w:type="dxa"/>
                                  <w:right w:w="57" w:type="dxa"/>
                                </w:tcMar>
                              </w:tcPr>
                              <w:p w14:paraId="65EBF1DE" w14:textId="77777777" w:rsidR="00DA2722" w:rsidRPr="0043646B" w:rsidRDefault="00DA2722">
                                <w:pPr>
                                  <w:pStyle w:val="Huisstijl-Gegeven"/>
                                </w:pPr>
                                <w:r>
                                  <w:t xml:space="preserve"> </w:t>
                                </w:r>
                                <w:r w:rsidRPr="0043646B">
                                  <w:fldChar w:fldCharType="begin"/>
                                </w:r>
                                <w:r w:rsidRPr="0043646B">
                                  <w:instrText xml:space="preserve"> NUMPAGES  </w:instrText>
                                </w:r>
                                <w:r w:rsidRPr="0043646B">
                                  <w:fldChar w:fldCharType="separate"/>
                                </w:r>
                                <w:r w:rsidR="0043256E">
                                  <w:t>1</w:t>
                                </w:r>
                                <w:r w:rsidRPr="0043646B">
                                  <w:fldChar w:fldCharType="end"/>
                                </w:r>
                              </w:p>
                            </w:tc>
                          </w:tr>
                          <w:bookmarkEnd w:id="6"/>
                          <w:bookmarkEnd w:id="7"/>
                        </w:tbl>
                        <w:p w14:paraId="5B02F1C1" w14:textId="77777777" w:rsidR="00DA2722" w:rsidRPr="0043646B" w:rsidRDefault="00DA2722"/>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CBAE" id="Text Box 1" o:spid="_x0000_s1030" type="#_x0000_t202" style="position:absolute;left:0;text-align:left;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" filled="f" stroked="f">
              <v:textbox inset="1mm,0">
                <w:txbxContent>
                  <w:tbl>
                    <w:tblPr>
                      <w:tblW w:w="0" w:type="auto"/>
                      <w:tblLook w:val="01E0" w:firstRow="1" w:lastRow="1" w:firstColumn="1" w:lastColumn="1" w:noHBand="0" w:noVBand="0"/>
                    </w:tblPr>
                    <w:tblGrid>
                      <w:gridCol w:w="376"/>
                      <w:gridCol w:w="148"/>
                      <w:gridCol w:w="218"/>
                      <w:gridCol w:w="1363"/>
                    </w:tblGrid>
                    <w:tr w:rsidR="00DA2722" w:rsidRPr="0043646B" w14:paraId="27AAB588" w14:textId="77777777">
                      <w:tc>
                        <w:tcPr>
                          <w:tcW w:w="368" w:type="dxa"/>
                          <w:noWrap/>
                          <w:tcMar>
                            <w:left w:w="0" w:type="dxa"/>
                            <w:right w:w="57" w:type="dxa"/>
                          </w:tcMar>
                        </w:tcPr>
                        <w:p w14:paraId="3C0D6139" w14:textId="77777777" w:rsidR="00DA2722" w:rsidRPr="0043646B" w:rsidRDefault="00DA2722">
                          <w:pPr>
                            <w:pStyle w:val="Huisstijl-Gegeven"/>
                          </w:pPr>
                          <w:bookmarkStart w:id="8" w:name="bmPag" w:colFirst="0" w:colLast="0"/>
                          <w:bookmarkStart w:id="9" w:name="bmPagVan" w:colFirst="2" w:colLast="2"/>
                        </w:p>
                      </w:tc>
                      <w:tc>
                        <w:tcPr>
                          <w:tcW w:w="140" w:type="dxa"/>
                          <w:noWrap/>
                          <w:tcMar>
                            <w:left w:w="0" w:type="dxa"/>
                            <w:right w:w="57" w:type="dxa"/>
                          </w:tcMar>
                        </w:tcPr>
                        <w:p w14:paraId="68579688" w14:textId="77777777" w:rsidR="00DA2722" w:rsidRPr="0043646B" w:rsidRDefault="00DA2722">
                          <w:pPr>
                            <w:pStyle w:val="Huisstijl-Gegeven"/>
                          </w:pPr>
                          <w:r w:rsidRPr="0043646B">
                            <w:rPr>
                              <w:rStyle w:val="Huisstijl-GegevenCharChar"/>
                            </w:rPr>
                            <w:fldChar w:fldCharType="begin"/>
                          </w:r>
                          <w:r w:rsidRPr="0043646B">
                            <w:rPr>
                              <w:rStyle w:val="Huisstijl-GegevenCharChar"/>
                            </w:rPr>
                            <w:instrText xml:space="preserve"> PAGE   \* MERGEFORMAT </w:instrText>
                          </w:r>
                          <w:r w:rsidRPr="0043646B">
                            <w:rPr>
                              <w:rStyle w:val="Huisstijl-GegevenCharChar"/>
                            </w:rPr>
                            <w:fldChar w:fldCharType="separate"/>
                          </w:r>
                          <w:r w:rsidR="0043256E">
                            <w:rPr>
                              <w:rStyle w:val="Huisstijl-GegevenCharChar"/>
                            </w:rPr>
                            <w:t>1</w:t>
                          </w:r>
                          <w:r w:rsidRPr="0043646B">
                            <w:rPr>
                              <w:rStyle w:val="Huisstijl-GegevenCharChar"/>
                            </w:rPr>
                            <w:fldChar w:fldCharType="end"/>
                          </w:r>
                        </w:p>
                      </w:tc>
                      <w:tc>
                        <w:tcPr>
                          <w:tcW w:w="188" w:type="dxa"/>
                          <w:noWrap/>
                          <w:tcMar>
                            <w:left w:w="0" w:type="dxa"/>
                            <w:right w:w="28" w:type="dxa"/>
                          </w:tcMar>
                        </w:tcPr>
                        <w:p w14:paraId="0336BC8C" w14:textId="77777777" w:rsidR="00DA2722" w:rsidRPr="0043646B" w:rsidRDefault="00DA2722">
                          <w:pPr>
                            <w:pStyle w:val="Huisstijl-Gegeven"/>
                          </w:pPr>
                          <w:r w:rsidRPr="0043646B">
                            <w:t>van</w:t>
                          </w:r>
                        </w:p>
                      </w:tc>
                      <w:tc>
                        <w:tcPr>
                          <w:tcW w:w="1355" w:type="dxa"/>
                          <w:noWrap/>
                          <w:tcMar>
                            <w:left w:w="0" w:type="dxa"/>
                            <w:right w:w="57" w:type="dxa"/>
                          </w:tcMar>
                        </w:tcPr>
                        <w:p w14:paraId="65EBF1DE" w14:textId="77777777" w:rsidR="00DA2722" w:rsidRPr="0043646B" w:rsidRDefault="00DA2722">
                          <w:pPr>
                            <w:pStyle w:val="Huisstijl-Gegeven"/>
                          </w:pPr>
                          <w:r>
                            <w:t xml:space="preserve"> </w:t>
                          </w:r>
                          <w:r w:rsidRPr="0043646B">
                            <w:fldChar w:fldCharType="begin"/>
                          </w:r>
                          <w:r w:rsidRPr="0043646B">
                            <w:instrText xml:space="preserve"> NUMPAGES  </w:instrText>
                          </w:r>
                          <w:r w:rsidRPr="0043646B">
                            <w:fldChar w:fldCharType="separate"/>
                          </w:r>
                          <w:r w:rsidR="0043256E">
                            <w:t>1</w:t>
                          </w:r>
                          <w:r w:rsidRPr="0043646B">
                            <w:fldChar w:fldCharType="end"/>
                          </w:r>
                        </w:p>
                      </w:tc>
                    </w:tr>
                    <w:bookmarkEnd w:id="8"/>
                    <w:bookmarkEnd w:id="9"/>
                  </w:tbl>
                  <w:p w14:paraId="5B02F1C1" w14:textId="77777777" w:rsidR="00DA2722" w:rsidRPr="0043646B" w:rsidRDefault="00DA2722"/>
                </w:txbxContent>
              </v:textbox>
              <w10:wrap anchorx="page" anchory="page"/>
            </v:shape>
          </w:pict>
        </mc:Fallback>
      </mc:AlternateContent>
    </w:r>
    <w:r w:rsidR="00153710">
      <w:rPr>
        <w:szCs w:val="18"/>
      </w:rPr>
      <w:tab/>
    </w:r>
    <w:r w:rsidR="00153710">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5AFA8" w14:textId="77777777" w:rsidR="00AD3808" w:rsidRDefault="00AD3808">
      <w:r>
        <w:separator/>
      </w:r>
    </w:p>
    <w:p w14:paraId="4C90C122" w14:textId="77777777" w:rsidR="00AD3808" w:rsidRDefault="00AD3808"/>
  </w:footnote>
  <w:footnote w:type="continuationSeparator" w:id="0">
    <w:p w14:paraId="157B9E8B" w14:textId="77777777" w:rsidR="00AD3808" w:rsidRDefault="00AD3808">
      <w:r>
        <w:continuationSeparator/>
      </w:r>
    </w:p>
    <w:p w14:paraId="427E0919" w14:textId="77777777" w:rsidR="00AD3808" w:rsidRDefault="00AD3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5C26" w14:textId="77777777" w:rsidR="00DA2722" w:rsidRDefault="00DA2722">
    <w:pPr>
      <w:pStyle w:val="Koptekst"/>
    </w:pPr>
  </w:p>
  <w:p w14:paraId="4D7FF240" w14:textId="77777777" w:rsidR="00DA2722" w:rsidRDefault="00DA27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064D" w14:textId="77777777" w:rsidR="00DA2722" w:rsidRPr="0043646B" w:rsidRDefault="00DA272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EB10E" w14:textId="77777777" w:rsidR="00DA2722" w:rsidRPr="00627C6B" w:rsidRDefault="00627C6B" w:rsidP="00AB0DD8">
    <w:pPr>
      <w:pStyle w:val="Koptekst"/>
      <w:jc w:val="center"/>
    </w:pPr>
    <w:r>
      <w:rPr>
        <w:noProof/>
        <w:lang w:val="nl-NL" w:eastAsia="nl-NL"/>
      </w:rPr>
      <w:drawing>
        <wp:anchor distT="0" distB="0" distL="114300" distR="114300" simplePos="0" relativeHeight="251658240" behindDoc="0" locked="0" layoutInCell="1" allowOverlap="1" wp14:anchorId="7BEAF15F" wp14:editId="7F3ACB22">
          <wp:simplePos x="0" y="0"/>
          <wp:positionH relativeFrom="column">
            <wp:posOffset>3126740</wp:posOffset>
          </wp:positionH>
          <wp:positionV relativeFrom="paragraph">
            <wp:posOffset>-1551305</wp:posOffset>
          </wp:positionV>
          <wp:extent cx="2343150" cy="1581150"/>
          <wp:effectExtent l="0" t="0" r="0" b="0"/>
          <wp:wrapNone/>
          <wp:docPr id="6" name="Afbeelding 6" descr="RVO Ned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VO Nederlan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0" locked="0" layoutInCell="1" allowOverlap="1" wp14:anchorId="0D8FE0D9" wp14:editId="63B1A44B">
          <wp:simplePos x="0" y="0"/>
          <wp:positionH relativeFrom="column">
            <wp:posOffset>2660015</wp:posOffset>
          </wp:positionH>
          <wp:positionV relativeFrom="paragraph">
            <wp:posOffset>-1541780</wp:posOffset>
          </wp:positionV>
          <wp:extent cx="469265" cy="1335405"/>
          <wp:effectExtent l="0" t="0" r="698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265" cy="13354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960A28"/>
    <w:multiLevelType w:val="hybridMultilevel"/>
    <w:tmpl w:val="9F26FE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84139"/>
    <w:multiLevelType w:val="hybridMultilevel"/>
    <w:tmpl w:val="055CE2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5511A0"/>
    <w:multiLevelType w:val="multilevel"/>
    <w:tmpl w:val="B20A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4939C0"/>
    <w:multiLevelType w:val="hybridMultilevel"/>
    <w:tmpl w:val="83908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2015B9"/>
    <w:multiLevelType w:val="hybridMultilevel"/>
    <w:tmpl w:val="2726242C"/>
    <w:lvl w:ilvl="0" w:tplc="04130003">
      <w:start w:val="1"/>
      <w:numFmt w:val="bullet"/>
      <w:lvlText w:val="o"/>
      <w:lvlJc w:val="left"/>
      <w:pPr>
        <w:ind w:left="644" w:hanging="360"/>
      </w:pPr>
      <w:rPr>
        <w:rFonts w:ascii="Courier New" w:hAnsi="Courier New" w:cs="Courier New" w:hint="default"/>
      </w:rPr>
    </w:lvl>
    <w:lvl w:ilvl="1" w:tplc="04130003">
      <w:start w:val="1"/>
      <w:numFmt w:val="bullet"/>
      <w:lvlText w:val="o"/>
      <w:lvlJc w:val="left"/>
      <w:pPr>
        <w:ind w:left="1685" w:hanging="360"/>
      </w:pPr>
      <w:rPr>
        <w:rFonts w:ascii="Courier New" w:hAnsi="Courier New" w:cs="Courier New" w:hint="default"/>
      </w:rPr>
    </w:lvl>
    <w:lvl w:ilvl="2" w:tplc="04130005" w:tentative="1">
      <w:start w:val="1"/>
      <w:numFmt w:val="bullet"/>
      <w:lvlText w:val=""/>
      <w:lvlJc w:val="left"/>
      <w:pPr>
        <w:ind w:left="2405" w:hanging="360"/>
      </w:pPr>
      <w:rPr>
        <w:rFonts w:ascii="Wingdings" w:hAnsi="Wingdings" w:hint="default"/>
      </w:rPr>
    </w:lvl>
    <w:lvl w:ilvl="3" w:tplc="04130001" w:tentative="1">
      <w:start w:val="1"/>
      <w:numFmt w:val="bullet"/>
      <w:lvlText w:val=""/>
      <w:lvlJc w:val="left"/>
      <w:pPr>
        <w:ind w:left="3125" w:hanging="360"/>
      </w:pPr>
      <w:rPr>
        <w:rFonts w:ascii="Symbol" w:hAnsi="Symbol" w:hint="default"/>
      </w:rPr>
    </w:lvl>
    <w:lvl w:ilvl="4" w:tplc="04130003" w:tentative="1">
      <w:start w:val="1"/>
      <w:numFmt w:val="bullet"/>
      <w:lvlText w:val="o"/>
      <w:lvlJc w:val="left"/>
      <w:pPr>
        <w:ind w:left="3845" w:hanging="360"/>
      </w:pPr>
      <w:rPr>
        <w:rFonts w:ascii="Courier New" w:hAnsi="Courier New" w:cs="Courier New" w:hint="default"/>
      </w:rPr>
    </w:lvl>
    <w:lvl w:ilvl="5" w:tplc="04130005" w:tentative="1">
      <w:start w:val="1"/>
      <w:numFmt w:val="bullet"/>
      <w:lvlText w:val=""/>
      <w:lvlJc w:val="left"/>
      <w:pPr>
        <w:ind w:left="4565" w:hanging="360"/>
      </w:pPr>
      <w:rPr>
        <w:rFonts w:ascii="Wingdings" w:hAnsi="Wingdings" w:hint="default"/>
      </w:rPr>
    </w:lvl>
    <w:lvl w:ilvl="6" w:tplc="04130001" w:tentative="1">
      <w:start w:val="1"/>
      <w:numFmt w:val="bullet"/>
      <w:lvlText w:val=""/>
      <w:lvlJc w:val="left"/>
      <w:pPr>
        <w:ind w:left="5285" w:hanging="360"/>
      </w:pPr>
      <w:rPr>
        <w:rFonts w:ascii="Symbol" w:hAnsi="Symbol" w:hint="default"/>
      </w:rPr>
    </w:lvl>
    <w:lvl w:ilvl="7" w:tplc="04130003" w:tentative="1">
      <w:start w:val="1"/>
      <w:numFmt w:val="bullet"/>
      <w:lvlText w:val="o"/>
      <w:lvlJc w:val="left"/>
      <w:pPr>
        <w:ind w:left="6005" w:hanging="360"/>
      </w:pPr>
      <w:rPr>
        <w:rFonts w:ascii="Courier New" w:hAnsi="Courier New" w:cs="Courier New" w:hint="default"/>
      </w:rPr>
    </w:lvl>
    <w:lvl w:ilvl="8" w:tplc="04130005" w:tentative="1">
      <w:start w:val="1"/>
      <w:numFmt w:val="bullet"/>
      <w:lvlText w:val=""/>
      <w:lvlJc w:val="left"/>
      <w:pPr>
        <w:ind w:left="6725"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42CB2"/>
    <w:multiLevelType w:val="multilevel"/>
    <w:tmpl w:val="DD3A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B7956"/>
    <w:multiLevelType w:val="hybridMultilevel"/>
    <w:tmpl w:val="BBD6709A"/>
    <w:lvl w:ilvl="0" w:tplc="D9B23D72">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723FD6"/>
    <w:multiLevelType w:val="hybridMultilevel"/>
    <w:tmpl w:val="CAD28CD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D11C71"/>
    <w:multiLevelType w:val="hybridMultilevel"/>
    <w:tmpl w:val="C94AAB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60624948">
    <w:abstractNumId w:val="10"/>
  </w:num>
  <w:num w:numId="2" w16cid:durableId="803236275">
    <w:abstractNumId w:val="7"/>
  </w:num>
  <w:num w:numId="3" w16cid:durableId="859703218">
    <w:abstractNumId w:val="6"/>
  </w:num>
  <w:num w:numId="4" w16cid:durableId="703597544">
    <w:abstractNumId w:val="5"/>
  </w:num>
  <w:num w:numId="5" w16cid:durableId="395664243">
    <w:abstractNumId w:val="4"/>
  </w:num>
  <w:num w:numId="6" w16cid:durableId="1123498987">
    <w:abstractNumId w:val="8"/>
  </w:num>
  <w:num w:numId="7" w16cid:durableId="1305508227">
    <w:abstractNumId w:val="3"/>
  </w:num>
  <w:num w:numId="8" w16cid:durableId="1451974515">
    <w:abstractNumId w:val="2"/>
  </w:num>
  <w:num w:numId="9" w16cid:durableId="53357980">
    <w:abstractNumId w:val="1"/>
  </w:num>
  <w:num w:numId="10" w16cid:durableId="1670596423">
    <w:abstractNumId w:val="0"/>
  </w:num>
  <w:num w:numId="11" w16cid:durableId="1560048305">
    <w:abstractNumId w:val="9"/>
  </w:num>
  <w:num w:numId="12" w16cid:durableId="95755423">
    <w:abstractNumId w:val="12"/>
  </w:num>
  <w:num w:numId="13" w16cid:durableId="157353756">
    <w:abstractNumId w:val="18"/>
  </w:num>
  <w:num w:numId="14" w16cid:durableId="1855804241">
    <w:abstractNumId w:val="13"/>
  </w:num>
  <w:num w:numId="15" w16cid:durableId="1272468093">
    <w:abstractNumId w:val="21"/>
  </w:num>
  <w:num w:numId="16" w16cid:durableId="1784566807">
    <w:abstractNumId w:val="19"/>
  </w:num>
  <w:num w:numId="17" w16cid:durableId="154151762">
    <w:abstractNumId w:val="11"/>
  </w:num>
  <w:num w:numId="18" w16cid:durableId="209396225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9" w16cid:durableId="211159216">
    <w:abstractNumId w:val="22"/>
  </w:num>
  <w:num w:numId="20" w16cid:durableId="1125543905">
    <w:abstractNumId w:val="14"/>
  </w:num>
  <w:num w:numId="21" w16cid:durableId="428503902">
    <w:abstractNumId w:val="20"/>
  </w:num>
  <w:num w:numId="22" w16cid:durableId="40205219">
    <w:abstractNumId w:val="16"/>
  </w:num>
  <w:num w:numId="23" w16cid:durableId="283584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583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mbTaal" w:val="Nederlands"/>
    <w:docVar w:name="lstMinDienst" w:val="3"/>
    <w:docVar w:name="NieuwDocument" w:val="0"/>
  </w:docVars>
  <w:rsids>
    <w:rsidRoot w:val="003B6B5D"/>
    <w:rsid w:val="00002386"/>
    <w:rsid w:val="00006980"/>
    <w:rsid w:val="00013BB6"/>
    <w:rsid w:val="00023EA1"/>
    <w:rsid w:val="00024206"/>
    <w:rsid w:val="0002570C"/>
    <w:rsid w:val="000339A2"/>
    <w:rsid w:val="00034C75"/>
    <w:rsid w:val="00051C22"/>
    <w:rsid w:val="00065E92"/>
    <w:rsid w:val="00066A33"/>
    <w:rsid w:val="00074C6E"/>
    <w:rsid w:val="00084DC2"/>
    <w:rsid w:val="00095BCD"/>
    <w:rsid w:val="00097319"/>
    <w:rsid w:val="000A30ED"/>
    <w:rsid w:val="000A52CA"/>
    <w:rsid w:val="000B121D"/>
    <w:rsid w:val="000B24E0"/>
    <w:rsid w:val="000B70B7"/>
    <w:rsid w:val="000C413C"/>
    <w:rsid w:val="000C5D97"/>
    <w:rsid w:val="000C5FDB"/>
    <w:rsid w:val="000D4CFD"/>
    <w:rsid w:val="000E55F2"/>
    <w:rsid w:val="000F6218"/>
    <w:rsid w:val="0010169D"/>
    <w:rsid w:val="0010207E"/>
    <w:rsid w:val="00114320"/>
    <w:rsid w:val="00115565"/>
    <w:rsid w:val="00116327"/>
    <w:rsid w:val="00121F63"/>
    <w:rsid w:val="00127366"/>
    <w:rsid w:val="00127A0B"/>
    <w:rsid w:val="00147FC8"/>
    <w:rsid w:val="00153710"/>
    <w:rsid w:val="0015390E"/>
    <w:rsid w:val="00160BBD"/>
    <w:rsid w:val="001750A3"/>
    <w:rsid w:val="0019010C"/>
    <w:rsid w:val="00196B47"/>
    <w:rsid w:val="001A2443"/>
    <w:rsid w:val="001A7E7A"/>
    <w:rsid w:val="001B2498"/>
    <w:rsid w:val="001D49BD"/>
    <w:rsid w:val="001D7379"/>
    <w:rsid w:val="001F359F"/>
    <w:rsid w:val="001F417F"/>
    <w:rsid w:val="001F68D1"/>
    <w:rsid w:val="00220DCE"/>
    <w:rsid w:val="00223889"/>
    <w:rsid w:val="002317EA"/>
    <w:rsid w:val="00242C59"/>
    <w:rsid w:val="00247CD6"/>
    <w:rsid w:val="00250F45"/>
    <w:rsid w:val="002548CA"/>
    <w:rsid w:val="00255B4F"/>
    <w:rsid w:val="00262392"/>
    <w:rsid w:val="00266618"/>
    <w:rsid w:val="002735CB"/>
    <w:rsid w:val="002A21C2"/>
    <w:rsid w:val="002A2927"/>
    <w:rsid w:val="002B3AD3"/>
    <w:rsid w:val="002B4445"/>
    <w:rsid w:val="002C09A0"/>
    <w:rsid w:val="002E2273"/>
    <w:rsid w:val="002F0DB6"/>
    <w:rsid w:val="002F78C5"/>
    <w:rsid w:val="00312853"/>
    <w:rsid w:val="00330F4B"/>
    <w:rsid w:val="0033285B"/>
    <w:rsid w:val="00336BE6"/>
    <w:rsid w:val="00340FE8"/>
    <w:rsid w:val="00343CE2"/>
    <w:rsid w:val="0034746B"/>
    <w:rsid w:val="003548CE"/>
    <w:rsid w:val="003613DF"/>
    <w:rsid w:val="0036595A"/>
    <w:rsid w:val="00374453"/>
    <w:rsid w:val="00381248"/>
    <w:rsid w:val="0039396D"/>
    <w:rsid w:val="003A5A07"/>
    <w:rsid w:val="003B0FA0"/>
    <w:rsid w:val="003B2432"/>
    <w:rsid w:val="003B69AE"/>
    <w:rsid w:val="003B6B5D"/>
    <w:rsid w:val="003C3B0A"/>
    <w:rsid w:val="003D16A6"/>
    <w:rsid w:val="003D50BE"/>
    <w:rsid w:val="003F6437"/>
    <w:rsid w:val="00400BAD"/>
    <w:rsid w:val="00404FDF"/>
    <w:rsid w:val="00423C1B"/>
    <w:rsid w:val="00427195"/>
    <w:rsid w:val="0043256E"/>
    <w:rsid w:val="0043646B"/>
    <w:rsid w:val="004447ED"/>
    <w:rsid w:val="00451940"/>
    <w:rsid w:val="00470F0D"/>
    <w:rsid w:val="00474301"/>
    <w:rsid w:val="00475D26"/>
    <w:rsid w:val="00481426"/>
    <w:rsid w:val="0049414C"/>
    <w:rsid w:val="00494D4C"/>
    <w:rsid w:val="00497AF8"/>
    <w:rsid w:val="004A049A"/>
    <w:rsid w:val="004B0083"/>
    <w:rsid w:val="004B5DB7"/>
    <w:rsid w:val="004C05DC"/>
    <w:rsid w:val="004C2661"/>
    <w:rsid w:val="004C5A9E"/>
    <w:rsid w:val="004D6A0D"/>
    <w:rsid w:val="004F0F98"/>
    <w:rsid w:val="004F2439"/>
    <w:rsid w:val="005009D0"/>
    <w:rsid w:val="005018A6"/>
    <w:rsid w:val="005132D4"/>
    <w:rsid w:val="005144ED"/>
    <w:rsid w:val="00532696"/>
    <w:rsid w:val="00537AFD"/>
    <w:rsid w:val="00542D1B"/>
    <w:rsid w:val="005644AC"/>
    <w:rsid w:val="00572EDB"/>
    <w:rsid w:val="00580380"/>
    <w:rsid w:val="00580391"/>
    <w:rsid w:val="005B4882"/>
    <w:rsid w:val="005C1D31"/>
    <w:rsid w:val="005C4346"/>
    <w:rsid w:val="005C481E"/>
    <w:rsid w:val="005C54C2"/>
    <w:rsid w:val="005C6AF0"/>
    <w:rsid w:val="005E54F9"/>
    <w:rsid w:val="005E7EF1"/>
    <w:rsid w:val="00600FB0"/>
    <w:rsid w:val="00613F98"/>
    <w:rsid w:val="0062140E"/>
    <w:rsid w:val="00625E18"/>
    <w:rsid w:val="00627C6B"/>
    <w:rsid w:val="0063399E"/>
    <w:rsid w:val="00633B50"/>
    <w:rsid w:val="00633D33"/>
    <w:rsid w:val="00643E2B"/>
    <w:rsid w:val="0066069F"/>
    <w:rsid w:val="00667FAC"/>
    <w:rsid w:val="00670ED2"/>
    <w:rsid w:val="00671D47"/>
    <w:rsid w:val="00675DB7"/>
    <w:rsid w:val="006815BD"/>
    <w:rsid w:val="006915B0"/>
    <w:rsid w:val="006A46C8"/>
    <w:rsid w:val="006A6CF9"/>
    <w:rsid w:val="006D1121"/>
    <w:rsid w:val="006D283F"/>
    <w:rsid w:val="006D67E4"/>
    <w:rsid w:val="006D6CC0"/>
    <w:rsid w:val="006E75E8"/>
    <w:rsid w:val="006F07F3"/>
    <w:rsid w:val="006F1E79"/>
    <w:rsid w:val="006F6385"/>
    <w:rsid w:val="007021B1"/>
    <w:rsid w:val="00712ED6"/>
    <w:rsid w:val="00725F1D"/>
    <w:rsid w:val="0074109D"/>
    <w:rsid w:val="007428BA"/>
    <w:rsid w:val="00746F72"/>
    <w:rsid w:val="00750089"/>
    <w:rsid w:val="00754E06"/>
    <w:rsid w:val="00761118"/>
    <w:rsid w:val="0077637D"/>
    <w:rsid w:val="00792182"/>
    <w:rsid w:val="007A2113"/>
    <w:rsid w:val="007B4D84"/>
    <w:rsid w:val="007C525E"/>
    <w:rsid w:val="007D499E"/>
    <w:rsid w:val="007E5988"/>
    <w:rsid w:val="007E7930"/>
    <w:rsid w:val="00817377"/>
    <w:rsid w:val="00817432"/>
    <w:rsid w:val="00836539"/>
    <w:rsid w:val="0084058E"/>
    <w:rsid w:val="008429F8"/>
    <w:rsid w:val="008434D9"/>
    <w:rsid w:val="00855C90"/>
    <w:rsid w:val="008577CE"/>
    <w:rsid w:val="00860177"/>
    <w:rsid w:val="0086202B"/>
    <w:rsid w:val="00864709"/>
    <w:rsid w:val="008807FD"/>
    <w:rsid w:val="00882198"/>
    <w:rsid w:val="008863E5"/>
    <w:rsid w:val="00890252"/>
    <w:rsid w:val="00896B00"/>
    <w:rsid w:val="008A5991"/>
    <w:rsid w:val="008B4E39"/>
    <w:rsid w:val="008B78F8"/>
    <w:rsid w:val="008C3702"/>
    <w:rsid w:val="008D106E"/>
    <w:rsid w:val="00914CE7"/>
    <w:rsid w:val="00915037"/>
    <w:rsid w:val="0091524A"/>
    <w:rsid w:val="00923932"/>
    <w:rsid w:val="0092557A"/>
    <w:rsid w:val="0096292D"/>
    <w:rsid w:val="00962C46"/>
    <w:rsid w:val="009644A0"/>
    <w:rsid w:val="00967F47"/>
    <w:rsid w:val="00977EA7"/>
    <w:rsid w:val="009816E5"/>
    <w:rsid w:val="009A0531"/>
    <w:rsid w:val="009A7063"/>
    <w:rsid w:val="009B196D"/>
    <w:rsid w:val="009C1D71"/>
    <w:rsid w:val="009D60C2"/>
    <w:rsid w:val="009E612E"/>
    <w:rsid w:val="009F4343"/>
    <w:rsid w:val="00A063C7"/>
    <w:rsid w:val="00A11DD5"/>
    <w:rsid w:val="00A13D02"/>
    <w:rsid w:val="00A159B5"/>
    <w:rsid w:val="00A26E6F"/>
    <w:rsid w:val="00A31E88"/>
    <w:rsid w:val="00A3496D"/>
    <w:rsid w:val="00A40BE2"/>
    <w:rsid w:val="00A424B6"/>
    <w:rsid w:val="00A44662"/>
    <w:rsid w:val="00A47BC5"/>
    <w:rsid w:val="00A52070"/>
    <w:rsid w:val="00A706B3"/>
    <w:rsid w:val="00A74DD0"/>
    <w:rsid w:val="00A75093"/>
    <w:rsid w:val="00A8160E"/>
    <w:rsid w:val="00A81930"/>
    <w:rsid w:val="00A84133"/>
    <w:rsid w:val="00A84E63"/>
    <w:rsid w:val="00A9365C"/>
    <w:rsid w:val="00AA603B"/>
    <w:rsid w:val="00AA6C2D"/>
    <w:rsid w:val="00AB0DD8"/>
    <w:rsid w:val="00AD3808"/>
    <w:rsid w:val="00AD712F"/>
    <w:rsid w:val="00AE0D42"/>
    <w:rsid w:val="00AE26AE"/>
    <w:rsid w:val="00B212B9"/>
    <w:rsid w:val="00B215B1"/>
    <w:rsid w:val="00B21760"/>
    <w:rsid w:val="00B2709C"/>
    <w:rsid w:val="00B342BC"/>
    <w:rsid w:val="00B447A4"/>
    <w:rsid w:val="00B47597"/>
    <w:rsid w:val="00B5708D"/>
    <w:rsid w:val="00B57CD7"/>
    <w:rsid w:val="00B62A80"/>
    <w:rsid w:val="00B90679"/>
    <w:rsid w:val="00B9187A"/>
    <w:rsid w:val="00BA3EA1"/>
    <w:rsid w:val="00BB0414"/>
    <w:rsid w:val="00BB6DCC"/>
    <w:rsid w:val="00BC34E0"/>
    <w:rsid w:val="00BC4F79"/>
    <w:rsid w:val="00BE58F7"/>
    <w:rsid w:val="00BF1C9D"/>
    <w:rsid w:val="00BF385F"/>
    <w:rsid w:val="00BF51FB"/>
    <w:rsid w:val="00BF5B67"/>
    <w:rsid w:val="00C024C8"/>
    <w:rsid w:val="00C10625"/>
    <w:rsid w:val="00C11D71"/>
    <w:rsid w:val="00C25F8F"/>
    <w:rsid w:val="00C514E7"/>
    <w:rsid w:val="00C52D15"/>
    <w:rsid w:val="00C63A5C"/>
    <w:rsid w:val="00C66DE9"/>
    <w:rsid w:val="00C714EF"/>
    <w:rsid w:val="00C907F8"/>
    <w:rsid w:val="00CA3BA5"/>
    <w:rsid w:val="00CB1210"/>
    <w:rsid w:val="00CB38C9"/>
    <w:rsid w:val="00CB625E"/>
    <w:rsid w:val="00CC3864"/>
    <w:rsid w:val="00CD07CA"/>
    <w:rsid w:val="00CF3BA5"/>
    <w:rsid w:val="00D023BA"/>
    <w:rsid w:val="00D34064"/>
    <w:rsid w:val="00D46698"/>
    <w:rsid w:val="00D468FB"/>
    <w:rsid w:val="00D652A7"/>
    <w:rsid w:val="00D82CDA"/>
    <w:rsid w:val="00D86644"/>
    <w:rsid w:val="00DA02F3"/>
    <w:rsid w:val="00DA2722"/>
    <w:rsid w:val="00DA307B"/>
    <w:rsid w:val="00DB50B2"/>
    <w:rsid w:val="00DD0840"/>
    <w:rsid w:val="00DD5F76"/>
    <w:rsid w:val="00DE1E34"/>
    <w:rsid w:val="00DE2A63"/>
    <w:rsid w:val="00DF0B21"/>
    <w:rsid w:val="00E15012"/>
    <w:rsid w:val="00E35226"/>
    <w:rsid w:val="00E572CA"/>
    <w:rsid w:val="00E63F07"/>
    <w:rsid w:val="00E6591E"/>
    <w:rsid w:val="00E905D7"/>
    <w:rsid w:val="00E907E2"/>
    <w:rsid w:val="00EA11AF"/>
    <w:rsid w:val="00EC2EE4"/>
    <w:rsid w:val="00ED084A"/>
    <w:rsid w:val="00ED2591"/>
    <w:rsid w:val="00EE06F6"/>
    <w:rsid w:val="00EE117A"/>
    <w:rsid w:val="00EF4746"/>
    <w:rsid w:val="00F03AF9"/>
    <w:rsid w:val="00F05C7C"/>
    <w:rsid w:val="00F11A70"/>
    <w:rsid w:val="00F11F91"/>
    <w:rsid w:val="00F14B35"/>
    <w:rsid w:val="00F15165"/>
    <w:rsid w:val="00F373DB"/>
    <w:rsid w:val="00F44806"/>
    <w:rsid w:val="00F52B87"/>
    <w:rsid w:val="00F5443D"/>
    <w:rsid w:val="00F54984"/>
    <w:rsid w:val="00F82AB4"/>
    <w:rsid w:val="00F83764"/>
    <w:rsid w:val="00F84AB4"/>
    <w:rsid w:val="00F85875"/>
    <w:rsid w:val="00F90445"/>
    <w:rsid w:val="00FC09D0"/>
    <w:rsid w:val="00FC1C8D"/>
    <w:rsid w:val="00FC5DE2"/>
    <w:rsid w:val="00FD277C"/>
    <w:rsid w:val="00FD316D"/>
    <w:rsid w:val="00FD3936"/>
    <w:rsid w:val="00FD581E"/>
    <w:rsid w:val="00FD5B5D"/>
    <w:rsid w:val="00FD60A5"/>
    <w:rsid w:val="00FD672C"/>
    <w:rsid w:val="00FE0B09"/>
    <w:rsid w:val="00FE1560"/>
    <w:rsid w:val="00FF1CD4"/>
    <w:rsid w:val="00FF2B9B"/>
    <w:rsid w:val="00FF5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f" fillcolor="white" stroke="f">
      <v:fill color="white" on="f"/>
      <v:stroke on="f"/>
    </o:shapedefaults>
    <o:shapelayout v:ext="edit">
      <o:idmap v:ext="edit" data="1"/>
    </o:shapelayout>
  </w:shapeDefaults>
  <w:decimalSymbol w:val=","/>
  <w:listSeparator w:val=";"/>
  <w14:docId w14:val="10ABCF7A"/>
  <w15:docId w15:val="{3FF55593-CD82-43CF-85A8-EDF82F30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B6DCC"/>
    <w:pPr>
      <w:spacing w:line="240" w:lineRule="atLeast"/>
    </w:pPr>
    <w:rPr>
      <w:rFonts w:asciiTheme="minorHAnsi" w:eastAsiaTheme="minorHAnsi" w:hAnsiTheme="minorHAnsi" w:cstheme="minorBidi"/>
      <w:sz w:val="22"/>
      <w:szCs w:val="22"/>
      <w:lang w:val="en-US"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semiHidden/>
    <w:rsid w:val="00FE0B09"/>
    <w:rPr>
      <w:rFonts w:ascii="Tahoma" w:hAnsi="Tahoma" w:cs="Tahoma"/>
      <w:sz w:val="16"/>
      <w:szCs w:val="16"/>
    </w:r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customStyle="1" w:styleId="Documentvoetnoot">
    <w:name w:val="Documentvoetnoot"/>
    <w:basedOn w:val="Standaard"/>
    <w:rsid w:val="006A46C8"/>
    <w:pPr>
      <w:spacing w:line="400" w:lineRule="atLeast"/>
    </w:pPr>
    <w:rPr>
      <w:b/>
      <w:sz w:val="14"/>
    </w:rPr>
  </w:style>
  <w:style w:type="character" w:styleId="Verwijzingopmerking">
    <w:name w:val="annotation reference"/>
    <w:semiHidden/>
    <w:rsid w:val="004B0083"/>
    <w:rPr>
      <w:sz w:val="16"/>
      <w:szCs w:val="16"/>
    </w:rPr>
  </w:style>
  <w:style w:type="paragraph" w:styleId="Tekstopmerking">
    <w:name w:val="annotation text"/>
    <w:basedOn w:val="Standaard"/>
    <w:semiHidden/>
    <w:rsid w:val="004B0083"/>
    <w:rPr>
      <w:sz w:val="20"/>
      <w:szCs w:val="20"/>
    </w:rPr>
  </w:style>
  <w:style w:type="paragraph" w:styleId="Onderwerpvanopmerking">
    <w:name w:val="annotation subject"/>
    <w:basedOn w:val="Tekstopmerking"/>
    <w:next w:val="Tekstopmerking"/>
    <w:semiHidden/>
    <w:rsid w:val="004B0083"/>
    <w:rPr>
      <w:b/>
      <w:bCs/>
    </w:rPr>
  </w:style>
  <w:style w:type="paragraph" w:styleId="Documentstructuur">
    <w:name w:val="Document Map"/>
    <w:basedOn w:val="Standaard"/>
    <w:semiHidden/>
    <w:rsid w:val="004C2661"/>
    <w:pPr>
      <w:shd w:val="clear" w:color="auto" w:fill="000080"/>
    </w:pPr>
    <w:rPr>
      <w:rFonts w:ascii="Tahoma" w:hAnsi="Tahoma" w:cs="Tahoma"/>
      <w:sz w:val="20"/>
      <w:szCs w:val="20"/>
    </w:rPr>
  </w:style>
  <w:style w:type="paragraph" w:styleId="Normaalweb">
    <w:name w:val="Normal (Web)"/>
    <w:basedOn w:val="Standaard"/>
    <w:rsid w:val="005C481E"/>
    <w:pPr>
      <w:spacing w:before="100" w:beforeAutospacing="1" w:after="100" w:afterAutospacing="1" w:line="240" w:lineRule="auto"/>
    </w:pPr>
    <w:rPr>
      <w:rFonts w:ascii="Times New Roman" w:hAnsi="Times New Roman"/>
      <w:sz w:val="24"/>
    </w:rPr>
  </w:style>
  <w:style w:type="paragraph" w:customStyle="1" w:styleId="Default">
    <w:name w:val="Default"/>
    <w:rsid w:val="00C66DE9"/>
    <w:pPr>
      <w:autoSpaceDE w:val="0"/>
      <w:autoSpaceDN w:val="0"/>
      <w:adjustRightInd w:val="0"/>
    </w:pPr>
    <w:rPr>
      <w:rFonts w:ascii="Verdana" w:hAnsi="Verdana" w:cs="Verdana"/>
      <w:color w:val="000000"/>
      <w:sz w:val="24"/>
      <w:szCs w:val="24"/>
    </w:rPr>
  </w:style>
  <w:style w:type="character" w:customStyle="1" w:styleId="KoptekstChar">
    <w:name w:val="Koptekst Char"/>
    <w:basedOn w:val="Standaardalinea-lettertype"/>
    <w:link w:val="Koptekst"/>
    <w:rsid w:val="00725F1D"/>
    <w:rPr>
      <w:rFonts w:ascii="Verdana" w:hAnsi="Verdana"/>
      <w:sz w:val="18"/>
      <w:szCs w:val="24"/>
    </w:rPr>
  </w:style>
  <w:style w:type="table" w:styleId="Tabelraster">
    <w:name w:val="Table Grid"/>
    <w:basedOn w:val="Standaardtabel"/>
    <w:rsid w:val="00FD581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4984"/>
    <w:pPr>
      <w:ind w:left="720"/>
      <w:contextualSpacing/>
    </w:pPr>
  </w:style>
  <w:style w:type="paragraph" w:styleId="Plattetekst3">
    <w:name w:val="Body Text 3"/>
    <w:basedOn w:val="Standaard"/>
    <w:link w:val="Plattetekst3Char"/>
    <w:rsid w:val="00006980"/>
    <w:pPr>
      <w:spacing w:after="120"/>
    </w:pPr>
    <w:rPr>
      <w:sz w:val="16"/>
      <w:szCs w:val="16"/>
    </w:rPr>
  </w:style>
  <w:style w:type="character" w:customStyle="1" w:styleId="Plattetekst3Char">
    <w:name w:val="Platte tekst 3 Char"/>
    <w:basedOn w:val="Standaardalinea-lettertype"/>
    <w:link w:val="Plattetekst3"/>
    <w:rsid w:val="00006980"/>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638234">
      <w:bodyDiv w:val="1"/>
      <w:marLeft w:val="0"/>
      <w:marRight w:val="0"/>
      <w:marTop w:val="0"/>
      <w:marBottom w:val="0"/>
      <w:divBdr>
        <w:top w:val="none" w:sz="0" w:space="0" w:color="auto"/>
        <w:left w:val="none" w:sz="0" w:space="0" w:color="auto"/>
        <w:bottom w:val="none" w:sz="0" w:space="0" w:color="auto"/>
        <w:right w:val="none" w:sz="0" w:space="0" w:color="auto"/>
      </w:divBdr>
      <w:divsChild>
        <w:div w:id="1244602394">
          <w:marLeft w:val="0"/>
          <w:marRight w:val="0"/>
          <w:marTop w:val="0"/>
          <w:marBottom w:val="180"/>
          <w:divBdr>
            <w:top w:val="none" w:sz="0" w:space="0" w:color="auto"/>
            <w:left w:val="none" w:sz="0" w:space="0" w:color="auto"/>
            <w:bottom w:val="none" w:sz="0" w:space="0" w:color="auto"/>
            <w:right w:val="none" w:sz="0" w:space="0" w:color="auto"/>
          </w:divBdr>
          <w:divsChild>
            <w:div w:id="604194262">
              <w:marLeft w:val="0"/>
              <w:marRight w:val="0"/>
              <w:marTop w:val="150"/>
              <w:marBottom w:val="0"/>
              <w:divBdr>
                <w:top w:val="none" w:sz="0" w:space="0" w:color="auto"/>
                <w:left w:val="none" w:sz="0" w:space="0" w:color="auto"/>
                <w:bottom w:val="none" w:sz="0" w:space="0" w:color="auto"/>
                <w:right w:val="none" w:sz="0" w:space="0" w:color="auto"/>
              </w:divBdr>
              <w:divsChild>
                <w:div w:id="1063911942">
                  <w:marLeft w:val="0"/>
                  <w:marRight w:val="0"/>
                  <w:marTop w:val="0"/>
                  <w:marBottom w:val="0"/>
                  <w:divBdr>
                    <w:top w:val="none" w:sz="0" w:space="0" w:color="auto"/>
                    <w:left w:val="none" w:sz="0" w:space="0" w:color="auto"/>
                    <w:bottom w:val="none" w:sz="0" w:space="0" w:color="auto"/>
                    <w:right w:val="none" w:sz="0" w:space="0" w:color="auto"/>
                  </w:divBdr>
                  <w:divsChild>
                    <w:div w:id="695228287">
                      <w:marLeft w:val="0"/>
                      <w:marRight w:val="0"/>
                      <w:marTop w:val="0"/>
                      <w:marBottom w:val="0"/>
                      <w:divBdr>
                        <w:top w:val="none" w:sz="0" w:space="0" w:color="auto"/>
                        <w:left w:val="none" w:sz="0" w:space="0" w:color="auto"/>
                        <w:bottom w:val="none" w:sz="0" w:space="0" w:color="auto"/>
                        <w:right w:val="none" w:sz="0" w:space="0" w:color="auto"/>
                      </w:divBdr>
                      <w:divsChild>
                        <w:div w:id="204605088">
                          <w:marLeft w:val="0"/>
                          <w:marRight w:val="0"/>
                          <w:marTop w:val="0"/>
                          <w:marBottom w:val="0"/>
                          <w:divBdr>
                            <w:top w:val="none" w:sz="0" w:space="0" w:color="auto"/>
                            <w:left w:val="none" w:sz="0" w:space="0" w:color="auto"/>
                            <w:bottom w:val="none" w:sz="0" w:space="0" w:color="auto"/>
                            <w:right w:val="none" w:sz="0" w:space="0" w:color="auto"/>
                          </w:divBdr>
                          <w:divsChild>
                            <w:div w:id="1029061486">
                              <w:marLeft w:val="0"/>
                              <w:marRight w:val="0"/>
                              <w:marTop w:val="0"/>
                              <w:marBottom w:val="0"/>
                              <w:divBdr>
                                <w:top w:val="none" w:sz="0" w:space="0" w:color="auto"/>
                                <w:left w:val="none" w:sz="0" w:space="0" w:color="auto"/>
                                <w:bottom w:val="none" w:sz="0" w:space="0" w:color="auto"/>
                                <w:right w:val="none" w:sz="0" w:space="0" w:color="auto"/>
                              </w:divBdr>
                              <w:divsChild>
                                <w:div w:id="1718428806">
                                  <w:marLeft w:val="0"/>
                                  <w:marRight w:val="0"/>
                                  <w:marTop w:val="0"/>
                                  <w:marBottom w:val="0"/>
                                  <w:divBdr>
                                    <w:top w:val="none" w:sz="0" w:space="0" w:color="auto"/>
                                    <w:left w:val="none" w:sz="0" w:space="0" w:color="auto"/>
                                    <w:bottom w:val="none" w:sz="0" w:space="0" w:color="auto"/>
                                    <w:right w:val="none" w:sz="0" w:space="0" w:color="auto"/>
                                  </w:divBdr>
                                  <w:divsChild>
                                    <w:div w:id="1695881260">
                                      <w:marLeft w:val="0"/>
                                      <w:marRight w:val="0"/>
                                      <w:marTop w:val="0"/>
                                      <w:marBottom w:val="0"/>
                                      <w:divBdr>
                                        <w:top w:val="none" w:sz="0" w:space="0" w:color="auto"/>
                                        <w:left w:val="none" w:sz="0" w:space="0" w:color="auto"/>
                                        <w:bottom w:val="none" w:sz="0" w:space="0" w:color="auto"/>
                                        <w:right w:val="none" w:sz="0" w:space="0" w:color="auto"/>
                                      </w:divBdr>
                                      <w:divsChild>
                                        <w:div w:id="892933020">
                                          <w:marLeft w:val="0"/>
                                          <w:marRight w:val="0"/>
                                          <w:marTop w:val="0"/>
                                          <w:marBottom w:val="0"/>
                                          <w:divBdr>
                                            <w:top w:val="none" w:sz="0" w:space="0" w:color="auto"/>
                                            <w:left w:val="none" w:sz="0" w:space="0" w:color="auto"/>
                                            <w:bottom w:val="none" w:sz="0" w:space="0" w:color="auto"/>
                                            <w:right w:val="none" w:sz="0" w:space="0" w:color="auto"/>
                                          </w:divBdr>
                                          <w:divsChild>
                                            <w:div w:id="1454523291">
                                              <w:marLeft w:val="0"/>
                                              <w:marRight w:val="0"/>
                                              <w:marTop w:val="0"/>
                                              <w:marBottom w:val="0"/>
                                              <w:divBdr>
                                                <w:top w:val="none" w:sz="0" w:space="0" w:color="auto"/>
                                                <w:left w:val="none" w:sz="0" w:space="0" w:color="auto"/>
                                                <w:bottom w:val="none" w:sz="0" w:space="0" w:color="auto"/>
                                                <w:right w:val="none" w:sz="0" w:space="0" w:color="auto"/>
                                              </w:divBdr>
                                              <w:divsChild>
                                                <w:div w:id="642664992">
                                                  <w:marLeft w:val="0"/>
                                                  <w:marRight w:val="0"/>
                                                  <w:marTop w:val="0"/>
                                                  <w:marBottom w:val="0"/>
                                                  <w:divBdr>
                                                    <w:top w:val="none" w:sz="0" w:space="0" w:color="auto"/>
                                                    <w:left w:val="none" w:sz="0" w:space="0" w:color="auto"/>
                                                    <w:bottom w:val="none" w:sz="0" w:space="0" w:color="auto"/>
                                                    <w:right w:val="none" w:sz="0" w:space="0" w:color="auto"/>
                                                  </w:divBdr>
                                                  <w:divsChild>
                                                    <w:div w:id="1688019878">
                                                      <w:marLeft w:val="0"/>
                                                      <w:marRight w:val="0"/>
                                                      <w:marTop w:val="0"/>
                                                      <w:marBottom w:val="0"/>
                                                      <w:divBdr>
                                                        <w:top w:val="none" w:sz="0" w:space="0" w:color="auto"/>
                                                        <w:left w:val="none" w:sz="0" w:space="0" w:color="auto"/>
                                                        <w:bottom w:val="none" w:sz="0" w:space="0" w:color="auto"/>
                                                        <w:right w:val="none" w:sz="0" w:space="0" w:color="auto"/>
                                                      </w:divBdr>
                                                      <w:divsChild>
                                                        <w:div w:id="2115518634">
                                                          <w:marLeft w:val="0"/>
                                                          <w:marRight w:val="0"/>
                                                          <w:marTop w:val="0"/>
                                                          <w:marBottom w:val="0"/>
                                                          <w:divBdr>
                                                            <w:top w:val="none" w:sz="0" w:space="0" w:color="auto"/>
                                                            <w:left w:val="none" w:sz="0" w:space="0" w:color="auto"/>
                                                            <w:bottom w:val="none" w:sz="0" w:space="0" w:color="auto"/>
                                                            <w:right w:val="none" w:sz="0" w:space="0" w:color="auto"/>
                                                          </w:divBdr>
                                                          <w:divsChild>
                                                            <w:div w:id="2046370048">
                                                              <w:marLeft w:val="0"/>
                                                              <w:marRight w:val="0"/>
                                                              <w:marTop w:val="0"/>
                                                              <w:marBottom w:val="0"/>
                                                              <w:divBdr>
                                                                <w:top w:val="none" w:sz="0" w:space="0" w:color="auto"/>
                                                                <w:left w:val="none" w:sz="0" w:space="0" w:color="auto"/>
                                                                <w:bottom w:val="none" w:sz="0" w:space="0" w:color="auto"/>
                                                                <w:right w:val="none" w:sz="0" w:space="0" w:color="auto"/>
                                                              </w:divBdr>
                                                              <w:divsChild>
                                                                <w:div w:id="1236892607">
                                                                  <w:marLeft w:val="0"/>
                                                                  <w:marRight w:val="0"/>
                                                                  <w:marTop w:val="0"/>
                                                                  <w:marBottom w:val="0"/>
                                                                  <w:divBdr>
                                                                    <w:top w:val="none" w:sz="0" w:space="0" w:color="auto"/>
                                                                    <w:left w:val="none" w:sz="0" w:space="0" w:color="auto"/>
                                                                    <w:bottom w:val="none" w:sz="0" w:space="0" w:color="auto"/>
                                                                    <w:right w:val="none" w:sz="0" w:space="0" w:color="auto"/>
                                                                  </w:divBdr>
                                                                  <w:divsChild>
                                                                    <w:div w:id="887574739">
                                                                      <w:marLeft w:val="0"/>
                                                                      <w:marRight w:val="0"/>
                                                                      <w:marTop w:val="0"/>
                                                                      <w:marBottom w:val="0"/>
                                                                      <w:divBdr>
                                                                        <w:top w:val="none" w:sz="0" w:space="0" w:color="auto"/>
                                                                        <w:left w:val="none" w:sz="0" w:space="0" w:color="auto"/>
                                                                        <w:bottom w:val="none" w:sz="0" w:space="0" w:color="auto"/>
                                                                        <w:right w:val="none" w:sz="0" w:space="0" w:color="auto"/>
                                                                      </w:divBdr>
                                                                      <w:divsChild>
                                                                        <w:div w:id="1814441391">
                                                                          <w:marLeft w:val="0"/>
                                                                          <w:marRight w:val="0"/>
                                                                          <w:marTop w:val="0"/>
                                                                          <w:marBottom w:val="0"/>
                                                                          <w:divBdr>
                                                                            <w:top w:val="none" w:sz="0" w:space="0" w:color="auto"/>
                                                                            <w:left w:val="none" w:sz="0" w:space="0" w:color="auto"/>
                                                                            <w:bottom w:val="none" w:sz="0" w:space="0" w:color="auto"/>
                                                                            <w:right w:val="none" w:sz="0" w:space="0" w:color="auto"/>
                                                                          </w:divBdr>
                                                                          <w:divsChild>
                                                                            <w:div w:id="739521692">
                                                                              <w:marLeft w:val="0"/>
                                                                              <w:marRight w:val="0"/>
                                                                              <w:marTop w:val="0"/>
                                                                              <w:marBottom w:val="0"/>
                                                                              <w:divBdr>
                                                                                <w:top w:val="none" w:sz="0" w:space="0" w:color="auto"/>
                                                                                <w:left w:val="none" w:sz="0" w:space="0" w:color="auto"/>
                                                                                <w:bottom w:val="none" w:sz="0" w:space="0" w:color="auto"/>
                                                                                <w:right w:val="none" w:sz="0" w:space="0" w:color="auto"/>
                                                                              </w:divBdr>
                                                                              <w:divsChild>
                                                                                <w:div w:id="838739928">
                                                                                  <w:marLeft w:val="0"/>
                                                                                  <w:marRight w:val="0"/>
                                                                                  <w:marTop w:val="0"/>
                                                                                  <w:marBottom w:val="0"/>
                                                                                  <w:divBdr>
                                                                                    <w:top w:val="none" w:sz="0" w:space="0" w:color="auto"/>
                                                                                    <w:left w:val="none" w:sz="0" w:space="0" w:color="auto"/>
                                                                                    <w:bottom w:val="none" w:sz="0" w:space="0" w:color="auto"/>
                                                                                    <w:right w:val="none" w:sz="0" w:space="0" w:color="auto"/>
                                                                                  </w:divBdr>
                                                                                  <w:divsChild>
                                                                                    <w:div w:id="1667661424">
                                                                                      <w:marLeft w:val="0"/>
                                                                                      <w:marRight w:val="0"/>
                                                                                      <w:marTop w:val="0"/>
                                                                                      <w:marBottom w:val="0"/>
                                                                                      <w:divBdr>
                                                                                        <w:top w:val="none" w:sz="0" w:space="0" w:color="auto"/>
                                                                                        <w:left w:val="none" w:sz="0" w:space="0" w:color="auto"/>
                                                                                        <w:bottom w:val="none" w:sz="0" w:space="0" w:color="auto"/>
                                                                                        <w:right w:val="none" w:sz="0" w:space="0" w:color="auto"/>
                                                                                      </w:divBdr>
                                                                                      <w:divsChild>
                                                                                        <w:div w:id="10515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214326">
      <w:bodyDiv w:val="1"/>
      <w:marLeft w:val="0"/>
      <w:marRight w:val="0"/>
      <w:marTop w:val="0"/>
      <w:marBottom w:val="0"/>
      <w:divBdr>
        <w:top w:val="none" w:sz="0" w:space="0" w:color="auto"/>
        <w:left w:val="none" w:sz="0" w:space="0" w:color="auto"/>
        <w:bottom w:val="none" w:sz="0" w:space="0" w:color="auto"/>
        <w:right w:val="none" w:sz="0" w:space="0" w:color="auto"/>
      </w:divBdr>
      <w:divsChild>
        <w:div w:id="1166433264">
          <w:marLeft w:val="0"/>
          <w:marRight w:val="0"/>
          <w:marTop w:val="0"/>
          <w:marBottom w:val="0"/>
          <w:divBdr>
            <w:top w:val="none" w:sz="0" w:space="0" w:color="auto"/>
            <w:left w:val="none" w:sz="0" w:space="0" w:color="auto"/>
            <w:bottom w:val="none" w:sz="0" w:space="0" w:color="auto"/>
            <w:right w:val="none" w:sz="0" w:space="0" w:color="auto"/>
          </w:divBdr>
          <w:divsChild>
            <w:div w:id="355349773">
              <w:marLeft w:val="0"/>
              <w:marRight w:val="0"/>
              <w:marTop w:val="0"/>
              <w:marBottom w:val="0"/>
              <w:divBdr>
                <w:top w:val="none" w:sz="0" w:space="0" w:color="auto"/>
                <w:left w:val="none" w:sz="0" w:space="0" w:color="auto"/>
                <w:bottom w:val="none" w:sz="0" w:space="0" w:color="auto"/>
                <w:right w:val="none" w:sz="0" w:space="0" w:color="auto"/>
              </w:divBdr>
              <w:divsChild>
                <w:div w:id="1569420076">
                  <w:marLeft w:val="0"/>
                  <w:marRight w:val="0"/>
                  <w:marTop w:val="0"/>
                  <w:marBottom w:val="0"/>
                  <w:divBdr>
                    <w:top w:val="none" w:sz="0" w:space="0" w:color="auto"/>
                    <w:left w:val="none" w:sz="0" w:space="0" w:color="auto"/>
                    <w:bottom w:val="none" w:sz="0" w:space="0" w:color="auto"/>
                    <w:right w:val="none" w:sz="0" w:space="0" w:color="auto"/>
                  </w:divBdr>
                  <w:divsChild>
                    <w:div w:id="2133400080">
                      <w:marLeft w:val="0"/>
                      <w:marRight w:val="0"/>
                      <w:marTop w:val="0"/>
                      <w:marBottom w:val="0"/>
                      <w:divBdr>
                        <w:top w:val="none" w:sz="0" w:space="0" w:color="auto"/>
                        <w:left w:val="none" w:sz="0" w:space="0" w:color="auto"/>
                        <w:bottom w:val="none" w:sz="0" w:space="0" w:color="auto"/>
                        <w:right w:val="none" w:sz="0" w:space="0" w:color="auto"/>
                      </w:divBdr>
                      <w:divsChild>
                        <w:div w:id="1108963596">
                          <w:marLeft w:val="0"/>
                          <w:marRight w:val="0"/>
                          <w:marTop w:val="0"/>
                          <w:marBottom w:val="0"/>
                          <w:divBdr>
                            <w:top w:val="none" w:sz="0" w:space="0" w:color="auto"/>
                            <w:left w:val="none" w:sz="0" w:space="0" w:color="auto"/>
                            <w:bottom w:val="none" w:sz="0" w:space="0" w:color="auto"/>
                            <w:right w:val="none" w:sz="0" w:space="0" w:color="auto"/>
                          </w:divBdr>
                          <w:divsChild>
                            <w:div w:id="1393768517">
                              <w:marLeft w:val="0"/>
                              <w:marRight w:val="0"/>
                              <w:marTop w:val="0"/>
                              <w:marBottom w:val="0"/>
                              <w:divBdr>
                                <w:top w:val="none" w:sz="0" w:space="0" w:color="auto"/>
                                <w:left w:val="none" w:sz="0" w:space="0" w:color="auto"/>
                                <w:bottom w:val="none" w:sz="0" w:space="0" w:color="auto"/>
                                <w:right w:val="none" w:sz="0" w:space="0" w:color="auto"/>
                              </w:divBdr>
                              <w:divsChild>
                                <w:div w:id="6851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en\lnv\rijkshuisstijl\werkgroepsjablonen\RijksBlancoStaan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E2AEA-9BF0-4582-AABC-A0711538C27A}">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RijksBlancoStaand</Template>
  <TotalTime>3</TotalTime>
  <Pages>2</Pages>
  <Words>595</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Erkenning hennepzaad niet inzaai.nov 2016</vt:lpstr>
    </vt:vector>
  </TitlesOfParts>
  <Company>Ministerie van EZ</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Erkenning hennepzaad niet inzaai.nov 2016</dc:title>
  <dc:creator>Rijksdienst voor Ondernemend Nederland</dc:creator>
  <cp:lastModifiedBy>Oort, K.D.J. van den (Karin)</cp:lastModifiedBy>
  <cp:revision>3</cp:revision>
  <cp:lastPrinted>2016-06-23T20:32:00Z</cp:lastPrinted>
  <dcterms:created xsi:type="dcterms:W3CDTF">2016-11-24T09:45:00Z</dcterms:created>
  <dcterms:modified xsi:type="dcterms:W3CDTF">2025-01-30T15:59:00Z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41244c92,30d25f18,5289d993</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