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862E099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7DD49C2F" w:rsidR="008F567C" w:rsidRPr="008F567C" w:rsidRDefault="001603D0" w:rsidP="00A2487F">
      <w:pPr>
        <w:spacing w:line="240" w:lineRule="exact"/>
        <w:rPr>
          <w:szCs w:val="18"/>
        </w:rPr>
      </w:pPr>
      <w:r>
        <w:t xml:space="preserve">Boven de € 50.000 zijn er communicatieverplichtingen bij de uitvoering van uw project. </w:t>
      </w:r>
      <w:r w:rsidR="008F567C">
        <w:t xml:space="preserve">Zijn er communicatieactiviteiten geweest over uw project? Licht deze dan kort toe. </w:t>
      </w:r>
      <w:r w:rsidR="008F567C" w:rsidRPr="00640369">
        <w:t xml:space="preserve">Voeg eventuele </w:t>
      </w:r>
      <w:r w:rsidR="008F567C">
        <w:t>publiciteits- en voorlichtingsmaterialen als bijlage toe bij dit verslag, zoals bijvoorbeeld persberichten en foto’s van projectbord</w:t>
      </w:r>
      <w:r w:rsidR="00AC7476">
        <w:t>, affiche en/of beeldscherm</w:t>
      </w:r>
      <w:r w:rsidR="008F567C">
        <w:t xml:space="preserve">. In de bijlage </w:t>
      </w:r>
      <w:r w:rsidR="008F567C" w:rsidRPr="007C454E">
        <w:t xml:space="preserve">bij </w:t>
      </w:r>
      <w:r w:rsidR="00AC7476">
        <w:t>de</w:t>
      </w:r>
      <w:r w:rsidR="008F567C" w:rsidRPr="007C454E">
        <w:t xml:space="preserve"> </w:t>
      </w:r>
      <w:r w:rsidR="00AC7476">
        <w:t>beslisbrief op uw subsidieaanvraag</w:t>
      </w:r>
      <w:r w:rsidR="008F567C" w:rsidRPr="007C454E">
        <w:t xml:space="preserve"> staan de </w:t>
      </w:r>
      <w:r w:rsidR="008F567C">
        <w:t>communicatieverplichtingen opgenomen</w:t>
      </w:r>
      <w:r w:rsidR="008F567C"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963335207" w:edGrp="everyone"/>
            <w:permEnd w:id="1963335207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AA166AF" w:rsidR="006202A0" w:rsidRDefault="001603D0" w:rsidP="006202A0">
            <w:pPr>
              <w:spacing w:after="60" w:line="240" w:lineRule="exact"/>
              <w:rPr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D</w:t>
            </w:r>
            <w:r w:rsidR="006202A0" w:rsidRPr="008F567C">
              <w:rPr>
                <w:b/>
                <w:bCs/>
                <w:iCs/>
                <w:color w:val="FFFFFF" w:themeColor="background1"/>
              </w:rPr>
              <w:t>eelprestatie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7091C10D" w14:textId="77777777" w:rsidR="005509A5" w:rsidRDefault="00096DEB" w:rsidP="00A2487F">
      <w:pPr>
        <w:autoSpaceDE w:val="0"/>
        <w:autoSpaceDN w:val="0"/>
        <w:spacing w:before="120" w:line="240" w:lineRule="exact"/>
        <w:rPr>
          <w:szCs w:val="18"/>
        </w:rPr>
      </w:pPr>
      <w:bookmarkStart w:id="4" w:name="_Hlk158211399"/>
      <w:r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>
        <w:rPr>
          <w:szCs w:val="18"/>
        </w:rPr>
        <w:t>oortgangsverslag</w:t>
      </w:r>
      <w:r w:rsidR="00D91D41">
        <w:rPr>
          <w:szCs w:val="18"/>
        </w:rPr>
        <w:t>/tussenrapportage</w:t>
      </w:r>
      <w:r w:rsidRPr="005515B7">
        <w:rPr>
          <w:szCs w:val="18"/>
        </w:rPr>
        <w:t xml:space="preserve"> </w:t>
      </w:r>
      <w:r w:rsidR="005509A5">
        <w:rPr>
          <w:szCs w:val="18"/>
        </w:rPr>
        <w:t>als bijlage mee via uw mijnRVO omgeving. Dit doet u als volgt:</w:t>
      </w:r>
    </w:p>
    <w:p w14:paraId="23EE5BAE" w14:textId="2F4AAD16" w:rsidR="00096DEB" w:rsidRDefault="005509A5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Log in op de mijnRVO-omgeving, dit doet u via </w:t>
      </w:r>
      <w:hyperlink r:id="rId10" w:history="1">
        <w:r w:rsidRPr="005509A5">
          <w:rPr>
            <w:rStyle w:val="Hyperlink"/>
            <w:szCs w:val="18"/>
          </w:rPr>
          <w:t>Login - Klantportaal-Site | Mijn RVO</w:t>
        </w:r>
      </w:hyperlink>
    </w:p>
    <w:p w14:paraId="4E286DA4" w14:textId="18802633" w:rsidR="005509A5" w:rsidRDefault="003F3191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Klik bovenin op ‘mijn dossier’, en klik vervolgens op de aanvraag waarvoor u een tussenverslag wilt </w:t>
      </w:r>
      <w:r w:rsidR="00506038">
        <w:rPr>
          <w:szCs w:val="18"/>
        </w:rPr>
        <w:t>indienen</w:t>
      </w:r>
    </w:p>
    <w:p w14:paraId="72170227" w14:textId="77777777" w:rsidR="00945E5E" w:rsidRDefault="003F3191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>Klik vervolgens op ‘Tussenverslag indienen’</w:t>
      </w:r>
    </w:p>
    <w:p w14:paraId="6C3ABE8F" w14:textId="68834406" w:rsidR="00945E5E" w:rsidRDefault="00945E5E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In het volgende scherm kiest u voor ‘bestand kiezen’. Daarbij kiest u het ingevulde voortgangsverslag. Daarna klikt u op ‘bestand toevoegen’ </w:t>
      </w:r>
    </w:p>
    <w:p w14:paraId="0B0C252B" w14:textId="26580932" w:rsidR="003F3191" w:rsidRPr="005509A5" w:rsidRDefault="00945E5E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>U verstuurt het voortgangsverslag door op de knop ‘verzenden’ te klikken, onderaan de pagina.</w:t>
      </w:r>
      <w:r w:rsidR="003F3191">
        <w:rPr>
          <w:szCs w:val="18"/>
        </w:rPr>
        <w:t xml:space="preserve"> </w:t>
      </w:r>
    </w:p>
    <w:p w14:paraId="0E0A4330" w14:textId="77777777" w:rsidR="00506038" w:rsidRDefault="00506038" w:rsidP="00A2487F">
      <w:pPr>
        <w:spacing w:before="120" w:line="240" w:lineRule="exact"/>
        <w:rPr>
          <w:szCs w:val="18"/>
        </w:rPr>
      </w:pPr>
      <w:r>
        <w:rPr>
          <w:szCs w:val="18"/>
        </w:rPr>
        <w:t xml:space="preserve">Lukt het u niet om het tussenverslag via de mijnRVO-omgeving te versturen? Dan mag u het verslag per e-mail versturen naar </w:t>
      </w:r>
      <w:hyperlink r:id="rId11" w:history="1">
        <w:r w:rsidRPr="00F619F5">
          <w:rPr>
            <w:rStyle w:val="Hyperlink"/>
            <w:szCs w:val="18"/>
          </w:rPr>
          <w:t>plattelandsinterventies@rvo.nl</w:t>
        </w:r>
      </w:hyperlink>
      <w:r>
        <w:rPr>
          <w:szCs w:val="18"/>
        </w:rPr>
        <w:t xml:space="preserve"> .</w:t>
      </w:r>
    </w:p>
    <w:p w14:paraId="3C61143B" w14:textId="5567E6B3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 w:rsidR="001603D0">
        <w:rPr>
          <w:szCs w:val="18"/>
        </w:rPr>
        <w:t xml:space="preserve"> (productieve investeringen groen-blauw en dierenwelzijn)</w:t>
      </w:r>
      <w:r>
        <w:rPr>
          <w:szCs w:val="18"/>
        </w:rPr>
        <w:t>.</w:t>
      </w:r>
    </w:p>
    <w:bookmarkEnd w:id="4"/>
    <w:p w14:paraId="20185BDE" w14:textId="77B6E699" w:rsidR="00C43B3E" w:rsidRPr="00A2487F" w:rsidRDefault="00033815" w:rsidP="001603D0">
      <w:pPr>
        <w:pStyle w:val="Kop1"/>
        <w:numPr>
          <w:ilvl w:val="0"/>
          <w:numId w:val="2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69838398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</w:p>
    <w:bookmarkEnd w:id="1"/>
    <w:bookmarkEnd w:id="5"/>
    <w:sectPr w:rsidR="00A23387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0D4BBC"/>
    <w:multiLevelType w:val="hybridMultilevel"/>
    <w:tmpl w:val="5D54E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1"/>
  </w:num>
  <w:num w:numId="2" w16cid:durableId="1073356708">
    <w:abstractNumId w:val="13"/>
  </w:num>
  <w:num w:numId="3" w16cid:durableId="1140920381">
    <w:abstractNumId w:val="15"/>
  </w:num>
  <w:num w:numId="4" w16cid:durableId="2074690426">
    <w:abstractNumId w:val="27"/>
  </w:num>
  <w:num w:numId="5" w16cid:durableId="815143976">
    <w:abstractNumId w:val="36"/>
  </w:num>
  <w:num w:numId="6" w16cid:durableId="1612005488">
    <w:abstractNumId w:val="23"/>
  </w:num>
  <w:num w:numId="7" w16cid:durableId="708795840">
    <w:abstractNumId w:val="22"/>
  </w:num>
  <w:num w:numId="8" w16cid:durableId="2134594995">
    <w:abstractNumId w:val="28"/>
  </w:num>
  <w:num w:numId="9" w16cid:durableId="2093577684">
    <w:abstractNumId w:val="30"/>
  </w:num>
  <w:num w:numId="10" w16cid:durableId="1445881282">
    <w:abstractNumId w:val="29"/>
  </w:num>
  <w:num w:numId="11" w16cid:durableId="1950507555">
    <w:abstractNumId w:val="34"/>
  </w:num>
  <w:num w:numId="12" w16cid:durableId="1846701686">
    <w:abstractNumId w:val="3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5"/>
  </w:num>
  <w:num w:numId="16" w16cid:durableId="169564891">
    <w:abstractNumId w:val="19"/>
  </w:num>
  <w:num w:numId="17" w16cid:durableId="1471895860">
    <w:abstractNumId w:val="24"/>
  </w:num>
  <w:num w:numId="18" w16cid:durableId="402023078">
    <w:abstractNumId w:val="37"/>
  </w:num>
  <w:num w:numId="19" w16cid:durableId="1925413443">
    <w:abstractNumId w:val="38"/>
  </w:num>
  <w:num w:numId="20" w16cid:durableId="421535798">
    <w:abstractNumId w:val="16"/>
  </w:num>
  <w:num w:numId="21" w16cid:durableId="602347074">
    <w:abstractNumId w:val="32"/>
  </w:num>
  <w:num w:numId="22" w16cid:durableId="1325621307">
    <w:abstractNumId w:val="9"/>
  </w:num>
  <w:num w:numId="23" w16cid:durableId="1599215966">
    <w:abstractNumId w:val="17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1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8"/>
  </w:num>
  <w:num w:numId="31" w16cid:durableId="1098254584">
    <w:abstractNumId w:val="26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20"/>
  </w:num>
  <w:num w:numId="36" w16cid:durableId="375740844">
    <w:abstractNumId w:val="33"/>
  </w:num>
  <w:num w:numId="37" w16cid:durableId="1824470469">
    <w:abstractNumId w:val="3"/>
  </w:num>
  <w:num w:numId="38" w16cid:durableId="1470635917">
    <w:abstractNumId w:val="7"/>
  </w:num>
  <w:num w:numId="39" w16cid:durableId="143590414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dReorFi1/m7kTmWhbXgCVi9JZEB6BLLfFEcqRdCC6nmDWW7CXKT7yH6TbrJNkXrwzuwpFPl8qFGjQanE8QfY/g==" w:salt="5jubeY+RfXfBctOXjnEl4g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03D0"/>
    <w:rsid w:val="001614BF"/>
    <w:rsid w:val="001744E1"/>
    <w:rsid w:val="00183D5C"/>
    <w:rsid w:val="001A097C"/>
    <w:rsid w:val="001A3A1E"/>
    <w:rsid w:val="001A6D4B"/>
    <w:rsid w:val="001B3E2A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311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41C4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3F3191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4D7E88"/>
    <w:rsid w:val="00506038"/>
    <w:rsid w:val="00514FDA"/>
    <w:rsid w:val="005178F0"/>
    <w:rsid w:val="005316F4"/>
    <w:rsid w:val="005509A5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18C6"/>
    <w:rsid w:val="0067760B"/>
    <w:rsid w:val="00677E26"/>
    <w:rsid w:val="00687C1E"/>
    <w:rsid w:val="00696395"/>
    <w:rsid w:val="006A74EC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45E5E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0D80"/>
    <w:rsid w:val="009C1AB0"/>
    <w:rsid w:val="009C5ECF"/>
    <w:rsid w:val="009D055D"/>
    <w:rsid w:val="009D7288"/>
    <w:rsid w:val="009F0331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D001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4D40"/>
    <w:rsid w:val="00B75B12"/>
    <w:rsid w:val="00B76B47"/>
    <w:rsid w:val="00B80291"/>
    <w:rsid w:val="00B84AEB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5A8D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jn.rvo.nl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3301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Voortgangsverslag/Tussenrapportage voor projecten GLB-NSP Plattelandsinterventies</vt:lpstr>
    </vt:vector>
  </TitlesOfParts>
  <Company>Ministerie van Economische Zaken en Klimaat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Voortgangsverslag/Tussenrapportage voor projecten GLB-NSP Plattelandsinterventies</dc:title>
  <dc:creator>Rijksdienst voor Onddernemend Nederland</dc:creator>
  <cp:lastModifiedBy>Rijksdienst voor Ondernemend Nederland</cp:lastModifiedBy>
  <cp:revision>5</cp:revision>
  <dcterms:created xsi:type="dcterms:W3CDTF">2025-05-13T07:07:00Z</dcterms:created>
  <dcterms:modified xsi:type="dcterms:W3CDTF">2025-07-03T14:36:00Z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