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9911E" w14:textId="77777777" w:rsidR="00BD3914" w:rsidRPr="001D3318" w:rsidRDefault="00BD3914" w:rsidP="00BD3914">
      <w:pPr>
        <w:rPr>
          <w:rFonts w:ascii="Verdana" w:hAnsi="Verdana"/>
          <w:b/>
          <w:bCs/>
          <w:sz w:val="18"/>
          <w:szCs w:val="18"/>
        </w:rPr>
      </w:pPr>
      <w:r w:rsidRPr="001D3318">
        <w:rPr>
          <w:rFonts w:ascii="Verdana" w:hAnsi="Verdana"/>
          <w:b/>
          <w:bCs/>
          <w:sz w:val="18"/>
          <w:szCs w:val="18"/>
        </w:rPr>
        <w:t>Betreft: Onderbouwing voor uitstel AanZET</w:t>
      </w:r>
    </w:p>
    <w:p w14:paraId="7A1A13AB" w14:textId="77777777" w:rsidR="00BD3914" w:rsidRDefault="00BD3914" w:rsidP="00BD3914">
      <w:pPr>
        <w:rPr>
          <w:rFonts w:ascii="Verdana" w:hAnsi="Verdana"/>
          <w:sz w:val="18"/>
          <w:szCs w:val="18"/>
        </w:rPr>
      </w:pPr>
    </w:p>
    <w:p w14:paraId="1D011912" w14:textId="73058598" w:rsidR="00BD3914" w:rsidRPr="00BD3914" w:rsidRDefault="00BD3914" w:rsidP="00BD391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plaatsnaam</w:t>
      </w:r>
      <w:r w:rsidRPr="00BD3914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>datum</w:t>
      </w:r>
    </w:p>
    <w:p w14:paraId="616998CB" w14:textId="77777777" w:rsidR="00BD3914" w:rsidRDefault="00BD3914" w:rsidP="00BD3914">
      <w:pPr>
        <w:rPr>
          <w:rFonts w:ascii="Verdana" w:hAnsi="Verdana"/>
          <w:sz w:val="18"/>
          <w:szCs w:val="18"/>
        </w:rPr>
      </w:pPr>
    </w:p>
    <w:p w14:paraId="42A66DB8" w14:textId="77777777" w:rsidR="00BD3914" w:rsidRDefault="00BD3914" w:rsidP="00BD3914">
      <w:pPr>
        <w:rPr>
          <w:rFonts w:ascii="Verdana" w:hAnsi="Verdana"/>
          <w:sz w:val="18"/>
          <w:szCs w:val="18"/>
        </w:rPr>
      </w:pPr>
    </w:p>
    <w:p w14:paraId="4E2B93F7" w14:textId="2E7A11BF" w:rsidR="00BD3914" w:rsidRDefault="00BD3914" w:rsidP="00BD391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Ter attentie van Team Elektrisch Vervoer</w:t>
      </w:r>
    </w:p>
    <w:p w14:paraId="6B55DE31" w14:textId="77777777" w:rsidR="00BD3914" w:rsidRPr="00BD3914" w:rsidRDefault="00BD3914" w:rsidP="00BD3914">
      <w:pPr>
        <w:rPr>
          <w:rFonts w:ascii="Verdana" w:hAnsi="Verdana"/>
          <w:sz w:val="18"/>
          <w:szCs w:val="18"/>
        </w:rPr>
      </w:pPr>
    </w:p>
    <w:p w14:paraId="3EFE35B8" w14:textId="77777777" w:rsidR="00BD3914" w:rsidRDefault="00BD3914" w:rsidP="00BD3914">
      <w:pPr>
        <w:rPr>
          <w:rFonts w:ascii="Verdana" w:hAnsi="Verdana"/>
          <w:sz w:val="18"/>
          <w:szCs w:val="18"/>
        </w:rPr>
      </w:pPr>
    </w:p>
    <w:p w14:paraId="721F4D87" w14:textId="25431E0A" w:rsidR="00BD3914" w:rsidRDefault="00BD3914" w:rsidP="00BD391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[Naam opbouwbedrijf] bevestigt dat [naam aanvrager AanZET] voor [referentienummer AANZET] uitstel nodig heeft van circa </w:t>
      </w:r>
      <w:r w:rsidR="001D3318">
        <w:rPr>
          <w:rFonts w:ascii="Verdana" w:hAnsi="Verdana"/>
          <w:sz w:val="18"/>
          <w:szCs w:val="18"/>
        </w:rPr>
        <w:t>[</w:t>
      </w:r>
      <w:r>
        <w:rPr>
          <w:rFonts w:ascii="Verdana" w:hAnsi="Verdana"/>
          <w:sz w:val="18"/>
          <w:szCs w:val="18"/>
        </w:rPr>
        <w:t>x</w:t>
      </w:r>
      <w:r w:rsidR="001D3318">
        <w:rPr>
          <w:rFonts w:ascii="Verdana" w:hAnsi="Verdana"/>
          <w:sz w:val="18"/>
          <w:szCs w:val="18"/>
        </w:rPr>
        <w:t>]</w:t>
      </w:r>
      <w:r>
        <w:rPr>
          <w:rFonts w:ascii="Verdana" w:hAnsi="Verdana"/>
          <w:sz w:val="18"/>
          <w:szCs w:val="18"/>
        </w:rPr>
        <w:t xml:space="preserve"> maanden voor het opbouwen van het chassis van [merknaam voertuig] en [chassisnummer].</w:t>
      </w:r>
    </w:p>
    <w:p w14:paraId="28AAAC53" w14:textId="77777777" w:rsidR="00BD3914" w:rsidRDefault="00BD3914" w:rsidP="00BD3914">
      <w:pPr>
        <w:rPr>
          <w:rFonts w:ascii="Verdana" w:hAnsi="Verdana"/>
          <w:sz w:val="18"/>
          <w:szCs w:val="18"/>
        </w:rPr>
      </w:pPr>
    </w:p>
    <w:p w14:paraId="6EFEC383" w14:textId="77777777" w:rsidR="00BD3914" w:rsidRDefault="00BD3914" w:rsidP="00BD3914">
      <w:pPr>
        <w:rPr>
          <w:rFonts w:ascii="Verdana" w:hAnsi="Verdana"/>
          <w:sz w:val="18"/>
          <w:szCs w:val="18"/>
        </w:rPr>
      </w:pPr>
    </w:p>
    <w:p w14:paraId="037FFCD0" w14:textId="77777777" w:rsidR="00BD3914" w:rsidRDefault="00BD3914" w:rsidP="00BD3914">
      <w:pPr>
        <w:rPr>
          <w:rFonts w:ascii="Verdana" w:hAnsi="Verdana"/>
          <w:sz w:val="18"/>
          <w:szCs w:val="18"/>
        </w:rPr>
      </w:pPr>
    </w:p>
    <w:p w14:paraId="6F6E52F9" w14:textId="77777777" w:rsidR="00BD3914" w:rsidRPr="00BD3914" w:rsidRDefault="00BD3914" w:rsidP="00BD3914">
      <w:pPr>
        <w:rPr>
          <w:rFonts w:ascii="Verdana" w:hAnsi="Verdana"/>
          <w:sz w:val="18"/>
          <w:szCs w:val="18"/>
        </w:rPr>
      </w:pPr>
      <w:r w:rsidRPr="00BD3914">
        <w:rPr>
          <w:rFonts w:ascii="Verdana" w:hAnsi="Verdana"/>
          <w:sz w:val="18"/>
          <w:szCs w:val="18"/>
        </w:rPr>
        <w:t>Met vriendelijke groet,</w:t>
      </w:r>
    </w:p>
    <w:p w14:paraId="767214A9" w14:textId="7327E2A2" w:rsidR="00BD3914" w:rsidRPr="00BD3914" w:rsidRDefault="00BD3914" w:rsidP="00BD391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[handtekening]</w:t>
      </w:r>
    </w:p>
    <w:p w14:paraId="7B7EDA1F" w14:textId="77777777" w:rsidR="00BD3914" w:rsidRDefault="00BD3914" w:rsidP="00BD3914">
      <w:pPr>
        <w:rPr>
          <w:rFonts w:ascii="Verdana" w:hAnsi="Verdana"/>
          <w:sz w:val="18"/>
          <w:szCs w:val="18"/>
        </w:rPr>
      </w:pPr>
    </w:p>
    <w:p w14:paraId="5151B042" w14:textId="77777777" w:rsidR="00BD3914" w:rsidRDefault="00BD3914" w:rsidP="00BD3914">
      <w:pPr>
        <w:rPr>
          <w:rFonts w:ascii="Verdana" w:hAnsi="Verdana"/>
          <w:sz w:val="18"/>
          <w:szCs w:val="18"/>
        </w:rPr>
      </w:pPr>
    </w:p>
    <w:p w14:paraId="008A256A" w14:textId="55B7252D" w:rsidR="00BD3914" w:rsidRDefault="00BD3914" w:rsidP="00BD391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[Naam opbouwbedrijf]</w:t>
      </w:r>
    </w:p>
    <w:p w14:paraId="3CA15BD1" w14:textId="6E1A18FE" w:rsidR="00BD3914" w:rsidRDefault="00BD3914" w:rsidP="00BD3914">
      <w:pPr>
        <w:tabs>
          <w:tab w:val="left" w:pos="3210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14:paraId="25DF40C0" w14:textId="77777777" w:rsidR="00BD3914" w:rsidRDefault="00BD3914" w:rsidP="00BD3914">
      <w:pPr>
        <w:rPr>
          <w:rFonts w:ascii="Verdana" w:hAnsi="Verdana"/>
          <w:sz w:val="18"/>
          <w:szCs w:val="18"/>
        </w:rPr>
      </w:pPr>
    </w:p>
    <w:p w14:paraId="74432296" w14:textId="77777777" w:rsidR="00BD3914" w:rsidRDefault="00BD3914" w:rsidP="00BD3914">
      <w:pPr>
        <w:rPr>
          <w:rFonts w:ascii="Verdana" w:hAnsi="Verdana"/>
          <w:sz w:val="18"/>
          <w:szCs w:val="18"/>
        </w:rPr>
      </w:pPr>
    </w:p>
    <w:p w14:paraId="7107F89B" w14:textId="77777777" w:rsidR="00BD3914" w:rsidRDefault="00BD3914" w:rsidP="00BD3914">
      <w:pPr>
        <w:rPr>
          <w:rFonts w:ascii="Verdana" w:hAnsi="Verdana"/>
          <w:sz w:val="18"/>
          <w:szCs w:val="18"/>
        </w:rPr>
      </w:pPr>
    </w:p>
    <w:p w14:paraId="3D4D37A2" w14:textId="359D6F2B" w:rsidR="00BD3914" w:rsidRPr="001D3318" w:rsidRDefault="00BD3914" w:rsidP="00BD3914">
      <w:pPr>
        <w:rPr>
          <w:rFonts w:ascii="Verdana" w:hAnsi="Verdana"/>
          <w:i/>
          <w:iCs/>
          <w:sz w:val="18"/>
          <w:szCs w:val="18"/>
        </w:rPr>
      </w:pPr>
      <w:r w:rsidRPr="001D3318">
        <w:rPr>
          <w:rFonts w:ascii="Verdana" w:hAnsi="Verdana"/>
          <w:i/>
          <w:iCs/>
          <w:sz w:val="18"/>
          <w:szCs w:val="18"/>
        </w:rPr>
        <w:t>Deze brief wordt als bijlage door de aanvrager van de AanZET subsidie via het aanvraagsysteem geüpload en ingediend.</w:t>
      </w:r>
      <w:r w:rsidR="00CC5FDA" w:rsidRPr="001D3318">
        <w:rPr>
          <w:rFonts w:ascii="Verdana" w:hAnsi="Verdana"/>
          <w:i/>
          <w:iCs/>
          <w:sz w:val="18"/>
          <w:szCs w:val="18"/>
        </w:rPr>
        <w:t xml:space="preserve"> </w:t>
      </w:r>
    </w:p>
    <w:p w14:paraId="2609ADB3" w14:textId="77777777" w:rsidR="00BD3914" w:rsidRDefault="00BD3914" w:rsidP="00BD3914">
      <w:pPr>
        <w:rPr>
          <w:rFonts w:ascii="Verdana" w:hAnsi="Verdana"/>
          <w:sz w:val="18"/>
          <w:szCs w:val="18"/>
        </w:rPr>
      </w:pPr>
    </w:p>
    <w:p w14:paraId="41F6785B" w14:textId="77777777" w:rsidR="007C2222" w:rsidRDefault="007C2222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br w:type="page"/>
      </w:r>
    </w:p>
    <w:p w14:paraId="4B8B58A9" w14:textId="217C8B3D" w:rsidR="00CC5FDA" w:rsidRPr="00CC5FDA" w:rsidRDefault="00CC5FDA" w:rsidP="007C2222">
      <w:pPr>
        <w:pStyle w:val="Titel"/>
      </w:pPr>
      <w:r w:rsidRPr="00CC5FDA">
        <w:lastRenderedPageBreak/>
        <w:t>Instructie uitstelverzoek versturen</w:t>
      </w:r>
    </w:p>
    <w:p w14:paraId="1CD0C90B" w14:textId="77777777" w:rsidR="007C2222" w:rsidRDefault="007C2222" w:rsidP="00BD3914">
      <w:pPr>
        <w:rPr>
          <w:rFonts w:ascii="Verdana" w:hAnsi="Verdana"/>
          <w:sz w:val="18"/>
          <w:szCs w:val="18"/>
        </w:rPr>
      </w:pPr>
    </w:p>
    <w:p w14:paraId="77D8B534" w14:textId="7F55634C" w:rsidR="00FC3CB6" w:rsidRDefault="00BD3914" w:rsidP="00BD391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Instructie</w:t>
      </w:r>
      <w:r w:rsidR="007C2222">
        <w:rPr>
          <w:rFonts w:ascii="Verdana" w:hAnsi="Verdana"/>
          <w:sz w:val="18"/>
          <w:szCs w:val="18"/>
        </w:rPr>
        <w:t>s</w:t>
      </w:r>
      <w:r>
        <w:rPr>
          <w:rFonts w:ascii="Verdana" w:hAnsi="Verdana"/>
          <w:sz w:val="18"/>
          <w:szCs w:val="18"/>
        </w:rPr>
        <w:t xml:space="preserve"> voor aanvrager voor het versturen van </w:t>
      </w:r>
      <w:r w:rsidR="007C2222">
        <w:rPr>
          <w:rFonts w:ascii="Verdana" w:hAnsi="Verdana"/>
          <w:sz w:val="18"/>
          <w:szCs w:val="18"/>
        </w:rPr>
        <w:t>het</w:t>
      </w:r>
      <w:r>
        <w:rPr>
          <w:rFonts w:ascii="Verdana" w:hAnsi="Verdana"/>
          <w:sz w:val="18"/>
          <w:szCs w:val="18"/>
        </w:rPr>
        <w:t xml:space="preserve"> uitstelve</w:t>
      </w:r>
      <w:r w:rsidR="00CC5FDA"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z w:val="18"/>
          <w:szCs w:val="18"/>
        </w:rPr>
        <w:t>zoek via het aanvraagsysteem</w:t>
      </w:r>
      <w:r w:rsidR="00CC5FDA">
        <w:rPr>
          <w:rFonts w:ascii="Verdana" w:hAnsi="Verdana"/>
          <w:sz w:val="18"/>
          <w:szCs w:val="18"/>
        </w:rPr>
        <w:t>:</w:t>
      </w:r>
    </w:p>
    <w:p w14:paraId="73BE89B4" w14:textId="4458DD9B" w:rsidR="00CC5FDA" w:rsidRDefault="00CC5FDA" w:rsidP="007C2222">
      <w:pPr>
        <w:pStyle w:val="Lijstalinea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7C2222">
        <w:rPr>
          <w:rFonts w:ascii="Verdana" w:hAnsi="Verdana"/>
          <w:sz w:val="18"/>
          <w:szCs w:val="18"/>
        </w:rPr>
        <w:t xml:space="preserve">Inloggen via </w:t>
      </w:r>
      <w:hyperlink r:id="rId7" w:history="1">
        <w:r w:rsidR="007C2222" w:rsidRPr="007C2222">
          <w:rPr>
            <w:rStyle w:val="Hyperlink"/>
            <w:rFonts w:ascii="Verdana" w:hAnsi="Verdana"/>
            <w:sz w:val="18"/>
            <w:szCs w:val="18"/>
          </w:rPr>
          <w:t>https://mijn.rvo.nl/aanschafsubsidieregeling-zero-emissie-trucks-aanzet</w:t>
        </w:r>
      </w:hyperlink>
    </w:p>
    <w:p w14:paraId="2D7C567C" w14:textId="77777777" w:rsidR="007C2222" w:rsidRPr="007C2222" w:rsidRDefault="007C2222" w:rsidP="007C2222">
      <w:pPr>
        <w:pStyle w:val="Lijstalinea"/>
        <w:rPr>
          <w:rFonts w:ascii="Verdana" w:hAnsi="Verdana"/>
          <w:sz w:val="18"/>
          <w:szCs w:val="18"/>
        </w:rPr>
      </w:pPr>
    </w:p>
    <w:p w14:paraId="155248FE" w14:textId="160E8F98" w:rsidR="007C2222" w:rsidRPr="007C2222" w:rsidRDefault="00CC5FDA" w:rsidP="007C2222">
      <w:pPr>
        <w:pStyle w:val="Lijstalinea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7C2222">
        <w:rPr>
          <w:rFonts w:ascii="Verdana" w:hAnsi="Verdana"/>
          <w:sz w:val="18"/>
          <w:szCs w:val="18"/>
        </w:rPr>
        <w:t xml:space="preserve">Klik daar op </w:t>
      </w:r>
      <w:r w:rsidRPr="007C2222">
        <w:rPr>
          <w:rFonts w:ascii="Verdana" w:hAnsi="Verdana"/>
          <w:b/>
          <w:bCs/>
          <w:sz w:val="18"/>
          <w:szCs w:val="18"/>
        </w:rPr>
        <w:t>'Aanvraag beheren</w:t>
      </w:r>
      <w:r w:rsidRPr="007C2222">
        <w:rPr>
          <w:rFonts w:ascii="Verdana" w:hAnsi="Verdana"/>
          <w:sz w:val="18"/>
          <w:szCs w:val="18"/>
        </w:rPr>
        <w:t>' en daarna opent u het zaaknummer onderaan in uw overzicht</w:t>
      </w:r>
      <w:r w:rsidR="007C2222">
        <w:rPr>
          <w:rFonts w:ascii="Verdana" w:hAnsi="Verdana"/>
          <w:sz w:val="18"/>
          <w:szCs w:val="18"/>
        </w:rPr>
        <w:t>s</w:t>
      </w:r>
      <w:r w:rsidRPr="007C2222">
        <w:rPr>
          <w:rFonts w:ascii="Verdana" w:hAnsi="Verdana"/>
          <w:sz w:val="18"/>
          <w:szCs w:val="18"/>
        </w:rPr>
        <w:t>scherm in het aanvraagportaal</w:t>
      </w:r>
      <w:r w:rsidR="007C2222" w:rsidRPr="007C2222">
        <w:rPr>
          <w:rFonts w:ascii="Verdana" w:hAnsi="Verdana"/>
          <w:sz w:val="18"/>
          <w:szCs w:val="18"/>
        </w:rPr>
        <w:t xml:space="preserve"> via </w:t>
      </w:r>
      <w:r w:rsidR="007C2222" w:rsidRPr="007C2222">
        <w:rPr>
          <w:rFonts w:ascii="Verdana" w:hAnsi="Verdana"/>
          <w:b/>
          <w:bCs/>
          <w:sz w:val="18"/>
          <w:szCs w:val="18"/>
        </w:rPr>
        <w:t>Uw zaken</w:t>
      </w:r>
      <w:r w:rsidR="007C2222" w:rsidRPr="007C2222">
        <w:rPr>
          <w:rFonts w:ascii="Verdana" w:hAnsi="Verdana"/>
          <w:sz w:val="18"/>
          <w:szCs w:val="18"/>
        </w:rPr>
        <w:t xml:space="preserve"> – inzien. </w:t>
      </w:r>
    </w:p>
    <w:p w14:paraId="3B2F2C56" w14:textId="00668106" w:rsidR="007C2222" w:rsidRDefault="006D4949" w:rsidP="00BD3914">
      <w:pPr>
        <w:rPr>
          <w:rFonts w:ascii="Verdana" w:hAnsi="Verdana"/>
          <w:sz w:val="18"/>
          <w:szCs w:val="18"/>
        </w:rPr>
      </w:pPr>
      <w:r>
        <w:rPr>
          <w:noProof/>
          <w14:ligatures w14:val="none"/>
        </w:rPr>
        <w:drawing>
          <wp:inline distT="0" distB="0" distL="0" distR="0" wp14:anchorId="66760669" wp14:editId="7770698A">
            <wp:extent cx="5737860" cy="1737360"/>
            <wp:effectExtent l="0" t="0" r="15240" b="15240"/>
            <wp:docPr id="631952665" name="Afbeelding 1" descr="Afbeelding met tekst, Lettertype, schermopnam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952665" name="Afbeelding 1" descr="Afbeelding met tekst, Lettertype, schermopname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86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E47E9" w14:textId="77777777" w:rsidR="007C2222" w:rsidRDefault="007C2222" w:rsidP="00BD3914">
      <w:pPr>
        <w:rPr>
          <w:rFonts w:ascii="Verdana" w:hAnsi="Verdana"/>
          <w:sz w:val="18"/>
          <w:szCs w:val="18"/>
        </w:rPr>
      </w:pPr>
    </w:p>
    <w:p w14:paraId="20C6B5AB" w14:textId="5FF93797" w:rsidR="00CC5FDA" w:rsidRPr="007C2222" w:rsidRDefault="007C2222" w:rsidP="007C2222">
      <w:pPr>
        <w:pStyle w:val="Lijstalinea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Hierna opent zich uw subsidieaanvraag. </w:t>
      </w:r>
      <w:r w:rsidR="00CC5FDA" w:rsidRPr="007C2222">
        <w:rPr>
          <w:rFonts w:ascii="Verdana" w:hAnsi="Verdana"/>
          <w:sz w:val="18"/>
          <w:szCs w:val="18"/>
        </w:rPr>
        <w:t xml:space="preserve">Bij </w:t>
      </w:r>
      <w:r w:rsidRPr="007C2222">
        <w:rPr>
          <w:rFonts w:ascii="Verdana" w:hAnsi="Verdana"/>
          <w:b/>
          <w:bCs/>
          <w:sz w:val="18"/>
          <w:szCs w:val="18"/>
        </w:rPr>
        <w:t>Optionele acties</w:t>
      </w:r>
      <w:r w:rsidR="00CC5FDA" w:rsidRPr="007C2222">
        <w:rPr>
          <w:rFonts w:ascii="Verdana" w:hAnsi="Verdana"/>
          <w:sz w:val="18"/>
          <w:szCs w:val="18"/>
        </w:rPr>
        <w:t xml:space="preserve"> ziet u 'Uitstel aanvragen</w:t>
      </w:r>
      <w:r w:rsidRPr="007C2222">
        <w:rPr>
          <w:rFonts w:ascii="Verdana" w:hAnsi="Verdana"/>
          <w:sz w:val="18"/>
          <w:szCs w:val="18"/>
        </w:rPr>
        <w:t>’</w:t>
      </w:r>
      <w:r w:rsidR="00CC5FDA" w:rsidRPr="007C2222">
        <w:rPr>
          <w:rFonts w:ascii="Verdana" w:hAnsi="Verdana"/>
          <w:sz w:val="18"/>
          <w:szCs w:val="18"/>
        </w:rPr>
        <w:t xml:space="preserve"> – nu regelen.</w:t>
      </w:r>
    </w:p>
    <w:p w14:paraId="28980CA8" w14:textId="77777777" w:rsidR="007C2222" w:rsidRDefault="007C2222" w:rsidP="00BD3914">
      <w:pPr>
        <w:rPr>
          <w:rFonts w:ascii="Verdana" w:hAnsi="Verdana"/>
          <w:sz w:val="18"/>
          <w:szCs w:val="18"/>
        </w:rPr>
      </w:pPr>
    </w:p>
    <w:p w14:paraId="2BE732D2" w14:textId="7AAC0F71" w:rsidR="007C2222" w:rsidRDefault="007C2222" w:rsidP="00BD3914">
      <w:pPr>
        <w:rPr>
          <w:rFonts w:ascii="Verdana" w:hAnsi="Verdana"/>
          <w:sz w:val="18"/>
          <w:szCs w:val="18"/>
        </w:rPr>
      </w:pPr>
      <w:r>
        <w:rPr>
          <w:noProof/>
        </w:rPr>
        <w:drawing>
          <wp:inline distT="0" distB="0" distL="0" distR="0" wp14:anchorId="35D969E6" wp14:editId="2377C5D5">
            <wp:extent cx="5760720" cy="1564640"/>
            <wp:effectExtent l="0" t="0" r="0" b="0"/>
            <wp:docPr id="951823802" name="Afbeelding 1" descr="Afbeelding met tekst, Lettertype, lijn, schermopnam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823802" name="Afbeelding 1" descr="Afbeelding met tekst, Lettertype, lijn, schermopname&#10;&#10;Door AI gegenereerde inhoud is mogelijk onjuis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E462A" w14:textId="77777777" w:rsidR="007C2222" w:rsidRDefault="007C2222" w:rsidP="00BD3914">
      <w:pPr>
        <w:rPr>
          <w:rFonts w:ascii="Verdana" w:hAnsi="Verdana"/>
          <w:sz w:val="18"/>
          <w:szCs w:val="18"/>
        </w:rPr>
      </w:pPr>
    </w:p>
    <w:p w14:paraId="064D9876" w14:textId="77777777" w:rsidR="007C2222" w:rsidRPr="004213FB" w:rsidRDefault="007C2222" w:rsidP="00BD3914">
      <w:pPr>
        <w:rPr>
          <w:rFonts w:ascii="Verdana" w:hAnsi="Verdana"/>
          <w:sz w:val="18"/>
          <w:szCs w:val="18"/>
        </w:rPr>
      </w:pPr>
    </w:p>
    <w:sectPr w:rsidR="007C2222" w:rsidRPr="004213FB">
      <w:footerReference w:type="even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923B1" w14:textId="77777777" w:rsidR="00CC5FDA" w:rsidRDefault="00CC5FDA" w:rsidP="00CC5FDA">
      <w:pPr>
        <w:spacing w:after="0" w:line="240" w:lineRule="auto"/>
      </w:pPr>
      <w:r>
        <w:separator/>
      </w:r>
    </w:p>
  </w:endnote>
  <w:endnote w:type="continuationSeparator" w:id="0">
    <w:p w14:paraId="2F77DF74" w14:textId="77777777" w:rsidR="00CC5FDA" w:rsidRDefault="00CC5FDA" w:rsidP="00CC5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1292D" w14:textId="23F5F452" w:rsidR="00CC5FDA" w:rsidRDefault="00CC5FDA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DAAC36F" wp14:editId="3E8C666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2345" cy="357505"/>
              <wp:effectExtent l="0" t="0" r="8255" b="0"/>
              <wp:wrapNone/>
              <wp:docPr id="1856349260" name="Tekstvak 2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234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7A5E65" w14:textId="0883F37B" w:rsidR="00CC5FDA" w:rsidRPr="00CC5FDA" w:rsidRDefault="00CC5FDA" w:rsidP="00CC5F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C5F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AAC36F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alt="Intern gebruik" style="position:absolute;margin-left:0;margin-top:0;width:77.35pt;height:28.1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" filled="f" stroked="f">
              <v:textbox style="mso-fit-shape-to-text:t" inset="20pt,0,0,15pt">
                <w:txbxContent>
                  <w:p w14:paraId="037A5E65" w14:textId="0883F37B" w:rsidR="00CC5FDA" w:rsidRPr="00CC5FDA" w:rsidRDefault="00CC5FDA" w:rsidP="00CC5F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C5FD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5DAFC" w14:textId="7EF7D31E" w:rsidR="00CC5FDA" w:rsidRDefault="00CC5FDA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46B2DE6" wp14:editId="1631D861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2345" cy="357505"/>
              <wp:effectExtent l="0" t="0" r="8255" b="0"/>
              <wp:wrapNone/>
              <wp:docPr id="243123066" name="Tekstvak 3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234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BE4917" w14:textId="4D06AE81" w:rsidR="00CC5FDA" w:rsidRPr="00CC5FDA" w:rsidRDefault="00CC5FDA" w:rsidP="00CC5F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C5F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6B2DE6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7" type="#_x0000_t202" alt="Intern gebruik" style="position:absolute;margin-left:0;margin-top:0;width:77.35pt;height:28.1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" filled="f" stroked="f">
              <v:textbox style="mso-fit-shape-to-text:t" inset="20pt,0,0,15pt">
                <w:txbxContent>
                  <w:p w14:paraId="06BE4917" w14:textId="4D06AE81" w:rsidR="00CC5FDA" w:rsidRPr="00CC5FDA" w:rsidRDefault="00CC5FDA" w:rsidP="00CC5F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C5FD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CF6DF" w14:textId="656D1373" w:rsidR="00CC5FDA" w:rsidRDefault="00CC5FDA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4901A94" wp14:editId="473AB19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2345" cy="357505"/>
              <wp:effectExtent l="0" t="0" r="8255" b="0"/>
              <wp:wrapNone/>
              <wp:docPr id="19338139" name="Tekstvak 1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234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85B45B" w14:textId="3764CB05" w:rsidR="00CC5FDA" w:rsidRPr="00CC5FDA" w:rsidRDefault="00CC5FDA" w:rsidP="00CC5F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C5F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901A94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8" type="#_x0000_t202" alt="Intern gebruik" style="position:absolute;margin-left:0;margin-top:0;width:77.35pt;height:28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" filled="f" stroked="f">
              <v:textbox style="mso-fit-shape-to-text:t" inset="20pt,0,0,15pt">
                <w:txbxContent>
                  <w:p w14:paraId="2F85B45B" w14:textId="3764CB05" w:rsidR="00CC5FDA" w:rsidRPr="00CC5FDA" w:rsidRDefault="00CC5FDA" w:rsidP="00CC5F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C5FD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E10DA" w14:textId="77777777" w:rsidR="00CC5FDA" w:rsidRDefault="00CC5FDA" w:rsidP="00CC5FDA">
      <w:pPr>
        <w:spacing w:after="0" w:line="240" w:lineRule="auto"/>
      </w:pPr>
      <w:r>
        <w:separator/>
      </w:r>
    </w:p>
  </w:footnote>
  <w:footnote w:type="continuationSeparator" w:id="0">
    <w:p w14:paraId="3E00C043" w14:textId="77777777" w:rsidR="00CC5FDA" w:rsidRDefault="00CC5FDA" w:rsidP="00CC5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FC4973"/>
    <w:multiLevelType w:val="hybridMultilevel"/>
    <w:tmpl w:val="74FEA6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913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914"/>
    <w:rsid w:val="000043E4"/>
    <w:rsid w:val="001D3318"/>
    <w:rsid w:val="002E78F9"/>
    <w:rsid w:val="004213FB"/>
    <w:rsid w:val="006D4949"/>
    <w:rsid w:val="007C2222"/>
    <w:rsid w:val="008654E5"/>
    <w:rsid w:val="00AE7FA6"/>
    <w:rsid w:val="00BD3914"/>
    <w:rsid w:val="00C11FD4"/>
    <w:rsid w:val="00CC5FDA"/>
    <w:rsid w:val="00CD200F"/>
    <w:rsid w:val="00D84280"/>
    <w:rsid w:val="00DA61B5"/>
    <w:rsid w:val="00FC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A525C"/>
  <w15:chartTrackingRefBased/>
  <w15:docId w15:val="{9653519B-4A07-477F-A68A-F74605DA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D39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D39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D39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D39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D39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D39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D39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D39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D39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D39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D39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D39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D391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D391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D391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D391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D391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D391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D39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D3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D39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D39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D39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D391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D391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D391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D39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D391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D391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CC5FDA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C5FDA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C5FDA"/>
    <w:rPr>
      <w:color w:val="96607D" w:themeColor="followedHyperlink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CC5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C5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ijn.rvo.nl/aanschafsubsidieregeling-zero-emissie-trucks-aanze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cid:image005.png@01DC1352.9D748F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81dcdd7-3e43-49fb-ac1e-2321f7e63421}" enabled="1" method="Standard" siteId="{1321633e-f6b9-44e2-a44f-59b9d264ecb7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Economische Zaken en Klimaat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RVO</dc:creator>
  <cp:keywords/>
  <dc:description/>
  <cp:lastModifiedBy>RVO</cp:lastModifiedBy>
  <cp:revision>2</cp:revision>
  <dcterms:created xsi:type="dcterms:W3CDTF">2025-08-22T09:32:00Z</dcterms:created>
  <dcterms:modified xsi:type="dcterms:W3CDTF">2025-08-22T09:32:00Z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127139b,6ea5a44c,e7dc37a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Intern gebruik</vt:lpwstr>
  </property>
</Properties>
</file>