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8E6F" w14:textId="4D310E0E" w:rsidR="002645E9" w:rsidRPr="002645E9" w:rsidRDefault="002645E9" w:rsidP="002645E9">
      <w:pPr>
        <w:pStyle w:val="Kop1"/>
        <w:spacing w:before="1560" w:after="0"/>
        <w:rPr>
          <w:sz w:val="44"/>
          <w:szCs w:val="44"/>
        </w:rPr>
      </w:pPr>
      <w:bookmarkStart w:id="0" w:name="_Toc58916865"/>
      <w:bookmarkStart w:id="1" w:name="_Toc59878381"/>
      <w:bookmarkStart w:id="2" w:name="_Toc59878382"/>
      <w:bookmarkStart w:id="3" w:name="_Toc84047754"/>
      <w:bookmarkStart w:id="4" w:name="_Toc83807266"/>
      <w:r w:rsidRPr="00D247A5">
        <w:rPr>
          <w:noProof/>
        </w:rPr>
        <w:drawing>
          <wp:anchor distT="0" distB="0" distL="114300" distR="114300" simplePos="0" relativeHeight="251663363" behindDoc="0" locked="0" layoutInCell="1" allowOverlap="1" wp14:anchorId="06DB9F80" wp14:editId="6A5C7D72">
            <wp:simplePos x="0" y="0"/>
            <wp:positionH relativeFrom="column">
              <wp:posOffset>2541905</wp:posOffset>
            </wp:positionH>
            <wp:positionV relativeFrom="paragraph">
              <wp:posOffset>-875030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2339" behindDoc="1" locked="0" layoutInCell="1" allowOverlap="1" wp14:anchorId="27EFB9AB" wp14:editId="3F173519">
            <wp:simplePos x="0" y="0"/>
            <wp:positionH relativeFrom="column">
              <wp:posOffset>3008323</wp:posOffset>
            </wp:positionH>
            <wp:positionV relativeFrom="paragraph">
              <wp:posOffset>-873571</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90857" w:rsidRPr="002645E9">
        <w:rPr>
          <w:sz w:val="44"/>
          <w:szCs w:val="44"/>
        </w:rPr>
        <w:t xml:space="preserve">Model projectplan </w:t>
      </w:r>
      <w:bookmarkEnd w:id="0"/>
      <w:bookmarkEnd w:id="1"/>
      <w:bookmarkEnd w:id="2"/>
      <w:bookmarkEnd w:id="3"/>
      <w:bookmarkEnd w:id="4"/>
    </w:p>
    <w:p w14:paraId="21DBCA53" w14:textId="1DC53C7F" w:rsidR="003025CA" w:rsidRPr="002645E9" w:rsidRDefault="009A5173" w:rsidP="002645E9">
      <w:pPr>
        <w:pStyle w:val="Kop1"/>
      </w:pPr>
      <w:r w:rsidRPr="002645E9">
        <w:t>Versnelde klimaatinvesteringen in de industrie</w:t>
      </w:r>
      <w:r w:rsidR="002F6B59" w:rsidRPr="002645E9">
        <w:t xml:space="preserve"> (VEKI)</w:t>
      </w:r>
    </w:p>
    <w:p w14:paraId="48D45DA8" w14:textId="73647385" w:rsidR="00B92E29" w:rsidRDefault="00B92E29" w:rsidP="00D66482">
      <w:pPr>
        <w:pStyle w:val="Geenafstand"/>
        <w:spacing w:line="300" w:lineRule="atLeast"/>
      </w:pPr>
    </w:p>
    <w:p w14:paraId="78AE9D03" w14:textId="0537875B" w:rsidR="00ED3147" w:rsidRDefault="00ED3147" w:rsidP="00D66482">
      <w:pPr>
        <w:spacing w:line="300" w:lineRule="atLeast"/>
        <w:rPr>
          <w:rFonts w:ascii="Arial" w:hAnsi="Arial" w:cs="Arial"/>
          <w:b/>
          <w:sz w:val="20"/>
        </w:rPr>
      </w:pPr>
      <w:r w:rsidRPr="002645E9">
        <w:rPr>
          <w:rFonts w:ascii="Arial" w:hAnsi="Arial" w:cs="Arial"/>
          <w:b/>
          <w:sz w:val="20"/>
        </w:rPr>
        <w:t>Wat moet u weten over dit model projectplan?</w:t>
      </w:r>
    </w:p>
    <w:p w14:paraId="2A8A0FA9" w14:textId="77777777" w:rsidR="002645E9" w:rsidRPr="002645E9" w:rsidRDefault="002645E9" w:rsidP="00D66482">
      <w:pPr>
        <w:spacing w:line="300" w:lineRule="atLeast"/>
        <w:rPr>
          <w:rFonts w:ascii="Arial" w:hAnsi="Arial" w:cs="Arial"/>
          <w:b/>
          <w:sz w:val="20"/>
        </w:rPr>
      </w:pPr>
    </w:p>
    <w:p w14:paraId="5DCA65BD" w14:textId="33524ABB" w:rsidR="00ED3147" w:rsidRPr="00ED3147" w:rsidRDefault="00ED3147" w:rsidP="00D66482">
      <w:pPr>
        <w:numPr>
          <w:ilvl w:val="0"/>
          <w:numId w:val="12"/>
        </w:numPr>
        <w:spacing w:line="300" w:lineRule="atLeast"/>
        <w:rPr>
          <w:rFonts w:ascii="Arial" w:hAnsi="Arial" w:cs="Arial"/>
          <w:b/>
          <w:sz w:val="20"/>
        </w:rPr>
      </w:pPr>
      <w:r w:rsidRPr="00ED3147">
        <w:rPr>
          <w:rFonts w:ascii="Arial" w:hAnsi="Arial"/>
          <w:sz w:val="20"/>
        </w:rPr>
        <w:t xml:space="preserve">In </w:t>
      </w:r>
      <w:r w:rsidR="000C3700">
        <w:rPr>
          <w:rFonts w:ascii="Arial" w:hAnsi="Arial"/>
          <w:sz w:val="20"/>
        </w:rPr>
        <w:t>het</w:t>
      </w:r>
      <w:r w:rsidRPr="00ED3147">
        <w:rPr>
          <w:rFonts w:ascii="Arial" w:hAnsi="Arial"/>
          <w:sz w:val="20"/>
        </w:rPr>
        <w:t xml:space="preserve"> projectplan beschrijft u het project waarvoor u subsidie aanvraagt. Bouw uw projectplan volgens dit model op, zodat wij uw aanvraag goed kunnen beoordelen. Bij ieder onderdeel staat welke aspecten u moet behandelen. </w:t>
      </w:r>
    </w:p>
    <w:p w14:paraId="38ADE1FF" w14:textId="628482F2" w:rsidR="00ED3147" w:rsidRPr="00ED3147" w:rsidRDefault="00ED3147" w:rsidP="00D66482">
      <w:pPr>
        <w:numPr>
          <w:ilvl w:val="0"/>
          <w:numId w:val="12"/>
        </w:numPr>
        <w:spacing w:line="300" w:lineRule="atLeast"/>
        <w:rPr>
          <w:rFonts w:ascii="Arial" w:hAnsi="Arial" w:cs="Arial"/>
          <w:b/>
          <w:sz w:val="20"/>
        </w:rPr>
      </w:pPr>
      <w:r w:rsidRPr="008A30F1">
        <w:rPr>
          <w:rFonts w:ascii="Arial" w:hAnsi="Arial"/>
          <w:sz w:val="20"/>
        </w:rPr>
        <w:t>Uw projectplan mag maximaal 20 pagina’s lang zijn (exclusief bijlagen).</w:t>
      </w:r>
      <w:r w:rsidRPr="00ED3147">
        <w:rPr>
          <w:rFonts w:ascii="Arial" w:hAnsi="Arial"/>
          <w:sz w:val="20"/>
        </w:rPr>
        <w:t xml:space="preserve"> Bij ieder onderdeel staat een aanwijzing voor het </w:t>
      </w:r>
      <w:r w:rsidRPr="00ED3147">
        <w:rPr>
          <w:rFonts w:ascii="Arial" w:hAnsi="Arial" w:cs="Arial"/>
          <w:sz w:val="20"/>
        </w:rPr>
        <w:t>aantal pagina’s, maar u mag hiervan afwijken. De uitleg bij de verschillende onderdelen is ter informatie</w:t>
      </w:r>
      <w:r w:rsidR="000C3700">
        <w:rPr>
          <w:rFonts w:ascii="Arial" w:hAnsi="Arial" w:cs="Arial"/>
          <w:sz w:val="20"/>
        </w:rPr>
        <w:t>. Deze uitleg</w:t>
      </w:r>
      <w:r w:rsidRPr="00ED3147">
        <w:rPr>
          <w:rFonts w:ascii="Arial" w:hAnsi="Arial" w:cs="Arial"/>
          <w:sz w:val="20"/>
        </w:rPr>
        <w:t xml:space="preserve"> kunt u weghalen bij het definitief maken van uw projectplan.</w:t>
      </w:r>
    </w:p>
    <w:p w14:paraId="01C3C16B" w14:textId="16605B06" w:rsidR="00ED3147" w:rsidRPr="00ED3147" w:rsidRDefault="00ED3147" w:rsidP="00D66482">
      <w:pPr>
        <w:numPr>
          <w:ilvl w:val="0"/>
          <w:numId w:val="12"/>
        </w:numPr>
        <w:spacing w:line="300" w:lineRule="atLeast"/>
        <w:rPr>
          <w:rFonts w:ascii="Arial" w:hAnsi="Arial" w:cs="Arial"/>
          <w:b/>
          <w:sz w:val="20"/>
        </w:rPr>
      </w:pPr>
      <w:r w:rsidRPr="00ED3147">
        <w:rPr>
          <w:rFonts w:ascii="Arial" w:hAnsi="Arial"/>
          <w:sz w:val="20"/>
        </w:rPr>
        <w:t xml:space="preserve">Meer informatie over de VEKI vindt u in de </w:t>
      </w:r>
      <w:hyperlink r:id="rId13" w:anchor="meer-weten%3F" w:history="1">
        <w:r w:rsidRPr="00ED3147">
          <w:rPr>
            <w:rStyle w:val="Hyperlink"/>
            <w:rFonts w:ascii="Arial" w:hAnsi="Arial"/>
            <w:sz w:val="20"/>
          </w:rPr>
          <w:t>Handleiding VEKI</w:t>
        </w:r>
      </w:hyperlink>
      <w:r w:rsidRPr="00ED3147">
        <w:rPr>
          <w:rFonts w:ascii="Arial" w:hAnsi="Arial"/>
          <w:sz w:val="20"/>
        </w:rPr>
        <w:t>, zoals de voorwaarden, afwijsgronden en bijlagen bij uw aanvraag.</w:t>
      </w:r>
    </w:p>
    <w:p w14:paraId="5D7EC035" w14:textId="77777777" w:rsidR="00AE6ECA" w:rsidRDefault="00AE6ECA" w:rsidP="00D66482">
      <w:pPr>
        <w:spacing w:line="300" w:lineRule="atLeast"/>
        <w:rPr>
          <w:rFonts w:ascii="Arial" w:hAnsi="Arial"/>
          <w:b/>
          <w:sz w:val="20"/>
        </w:rPr>
      </w:pPr>
      <w:r>
        <w:rPr>
          <w:rFonts w:ascii="Arial" w:hAnsi="Arial"/>
          <w:b/>
          <w:sz w:val="20"/>
        </w:rPr>
        <w:br w:type="page"/>
      </w:r>
    </w:p>
    <w:p w14:paraId="5293DA5B" w14:textId="3CA71CA4" w:rsidR="00590857" w:rsidRPr="00D66482" w:rsidRDefault="00590857" w:rsidP="00D66482">
      <w:pPr>
        <w:pStyle w:val="Geenafstand"/>
        <w:spacing w:line="300" w:lineRule="atLeast"/>
        <w:rPr>
          <w:rFonts w:ascii="Arial" w:hAnsi="Arial" w:cs="Arial"/>
          <w:b/>
          <w:bCs/>
          <w:sz w:val="20"/>
          <w:szCs w:val="20"/>
        </w:rPr>
      </w:pPr>
      <w:r w:rsidRPr="00D66482">
        <w:rPr>
          <w:rFonts w:ascii="Arial" w:hAnsi="Arial" w:cs="Arial"/>
          <w:b/>
          <w:bCs/>
          <w:sz w:val="20"/>
          <w:szCs w:val="20"/>
        </w:rPr>
        <w:lastRenderedPageBreak/>
        <w:t>Titel</w:t>
      </w:r>
    </w:p>
    <w:p w14:paraId="0D2CBD83" w14:textId="7D8D3721" w:rsidR="000107AA" w:rsidRPr="004C7B00" w:rsidRDefault="00590857" w:rsidP="00D66482">
      <w:pPr>
        <w:autoSpaceDE w:val="0"/>
        <w:autoSpaceDN w:val="0"/>
        <w:adjustRightInd w:val="0"/>
        <w:spacing w:line="300" w:lineRule="atLeast"/>
        <w:rPr>
          <w:rFonts w:ascii="Arial" w:hAnsi="Arial"/>
          <w:sz w:val="20"/>
        </w:rPr>
      </w:pPr>
      <w:r w:rsidRPr="004C7B00">
        <w:rPr>
          <w:rFonts w:ascii="Arial" w:hAnsi="Arial"/>
          <w:sz w:val="20"/>
        </w:rPr>
        <w:t xml:space="preserve">Geef de titel van </w:t>
      </w:r>
      <w:r w:rsidR="00BD0C87">
        <w:rPr>
          <w:rFonts w:ascii="Arial" w:hAnsi="Arial"/>
          <w:sz w:val="20"/>
        </w:rPr>
        <w:t>uw</w:t>
      </w:r>
      <w:r w:rsidR="00BD0C87" w:rsidRPr="004C7B00">
        <w:rPr>
          <w:rFonts w:ascii="Arial" w:hAnsi="Arial"/>
          <w:sz w:val="20"/>
        </w:rPr>
        <w:t xml:space="preserve"> </w:t>
      </w:r>
      <w:r w:rsidRPr="004C7B00">
        <w:rPr>
          <w:rFonts w:ascii="Arial" w:hAnsi="Arial"/>
          <w:sz w:val="20"/>
        </w:rPr>
        <w:t>project</w:t>
      </w:r>
      <w:r w:rsidR="00BD0C87">
        <w:rPr>
          <w:rFonts w:ascii="Arial" w:hAnsi="Arial"/>
          <w:sz w:val="20"/>
        </w:rPr>
        <w:t xml:space="preserve"> op</w:t>
      </w:r>
      <w:r w:rsidRPr="004C7B00">
        <w:rPr>
          <w:rFonts w:ascii="Arial" w:hAnsi="Arial"/>
          <w:sz w:val="20"/>
        </w:rPr>
        <w:t>, zoals aangegeven op het aanvraagformulier.</w:t>
      </w:r>
      <w:r w:rsidR="000107AA" w:rsidRPr="004C7B00">
        <w:rPr>
          <w:rFonts w:ascii="Arial" w:hAnsi="Arial"/>
          <w:sz w:val="20"/>
        </w:rPr>
        <w:t xml:space="preserve"> </w:t>
      </w:r>
    </w:p>
    <w:tbl>
      <w:tblPr>
        <w:tblStyle w:val="Tabelraster"/>
        <w:tblW w:w="0" w:type="auto"/>
        <w:tblLayout w:type="fixed"/>
        <w:tblLook w:val="04A0" w:firstRow="1" w:lastRow="0" w:firstColumn="1" w:lastColumn="0" w:noHBand="0" w:noVBand="1"/>
      </w:tblPr>
      <w:tblGrid>
        <w:gridCol w:w="9060"/>
      </w:tblGrid>
      <w:tr w:rsidR="003A4922" w:rsidRPr="00E654F8" w14:paraId="03586BC1"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99A7D" w14:textId="77777777" w:rsidR="003A4922" w:rsidRPr="00E654F8" w:rsidRDefault="003A4922" w:rsidP="0041035D">
            <w:pPr>
              <w:spacing w:line="240" w:lineRule="exact"/>
              <w:rPr>
                <w:rFonts w:ascii="Verdana" w:hAnsi="Verdana"/>
                <w:sz w:val="18"/>
                <w:szCs w:val="18"/>
              </w:rPr>
            </w:pPr>
            <w:bookmarkStart w:id="5" w:name="_Hlk124234705"/>
          </w:p>
        </w:tc>
      </w:tr>
      <w:bookmarkEnd w:id="5"/>
    </w:tbl>
    <w:p w14:paraId="086F0603" w14:textId="512D5D71" w:rsidR="00C95AFE" w:rsidRDefault="00C95AFE" w:rsidP="00D66482">
      <w:pPr>
        <w:pStyle w:val="Lijstalinea"/>
        <w:spacing w:line="300" w:lineRule="atLeast"/>
        <w:ind w:left="0"/>
        <w:rPr>
          <w:rFonts w:ascii="Arial" w:hAnsi="Arial" w:cs="Arial"/>
          <w:b/>
          <w:color w:val="000000"/>
          <w:sz w:val="20"/>
          <w:szCs w:val="20"/>
        </w:rPr>
      </w:pPr>
    </w:p>
    <w:p w14:paraId="22938555" w14:textId="4513FC90" w:rsidR="008560EE" w:rsidRPr="00BD4330" w:rsidRDefault="008560EE" w:rsidP="00D66482">
      <w:pPr>
        <w:autoSpaceDE w:val="0"/>
        <w:autoSpaceDN w:val="0"/>
        <w:adjustRightInd w:val="0"/>
        <w:spacing w:line="300" w:lineRule="atLeast"/>
        <w:rPr>
          <w:rFonts w:ascii="Arial" w:hAnsi="Arial" w:cs="Arial"/>
          <w:b/>
          <w:sz w:val="20"/>
        </w:rPr>
      </w:pPr>
      <w:r w:rsidRPr="00BD4330">
        <w:rPr>
          <w:rFonts w:ascii="Arial" w:hAnsi="Arial" w:cs="Arial"/>
          <w:b/>
          <w:sz w:val="20"/>
        </w:rPr>
        <w:t xml:space="preserve">Type project </w:t>
      </w:r>
    </w:p>
    <w:p w14:paraId="648EDE9B" w14:textId="77777777" w:rsidR="006F420D" w:rsidRDefault="008560EE" w:rsidP="006F420D">
      <w:pPr>
        <w:pStyle w:val="Lijstalinea"/>
        <w:spacing w:after="200" w:line="300" w:lineRule="atLeast"/>
        <w:ind w:left="0"/>
        <w:rPr>
          <w:rFonts w:ascii="Arial" w:hAnsi="Arial" w:cs="Arial"/>
          <w:sz w:val="20"/>
          <w:szCs w:val="20"/>
        </w:rPr>
      </w:pPr>
      <w:r w:rsidRPr="00BD4330">
        <w:rPr>
          <w:rFonts w:ascii="Arial" w:hAnsi="Arial" w:cs="Arial"/>
          <w:sz w:val="20"/>
          <w:szCs w:val="20"/>
        </w:rPr>
        <w:t xml:space="preserve">Geef </w:t>
      </w:r>
      <w:r w:rsidR="007244A7">
        <w:rPr>
          <w:rFonts w:ascii="Arial" w:hAnsi="Arial" w:cs="Arial"/>
          <w:sz w:val="20"/>
          <w:szCs w:val="20"/>
        </w:rPr>
        <w:t xml:space="preserve">aan </w:t>
      </w:r>
      <w:r w:rsidRPr="00BD4330">
        <w:rPr>
          <w:rFonts w:ascii="Arial" w:hAnsi="Arial" w:cs="Arial"/>
          <w:sz w:val="20"/>
          <w:szCs w:val="20"/>
        </w:rPr>
        <w:t>welk type project u uitvoer</w:t>
      </w:r>
      <w:r w:rsidR="007244A7">
        <w:rPr>
          <w:rFonts w:ascii="Arial" w:hAnsi="Arial" w:cs="Arial"/>
          <w:sz w:val="20"/>
          <w:szCs w:val="20"/>
        </w:rPr>
        <w:t>t</w:t>
      </w:r>
      <w:r w:rsidRPr="00BD4330">
        <w:rPr>
          <w:rFonts w:ascii="Arial" w:hAnsi="Arial" w:cs="Arial"/>
          <w:sz w:val="20"/>
          <w:szCs w:val="20"/>
        </w:rPr>
        <w:t xml:space="preserve">. </w:t>
      </w:r>
      <w:r w:rsidR="00BD0C87">
        <w:rPr>
          <w:rFonts w:ascii="Arial" w:hAnsi="Arial" w:cs="Arial"/>
          <w:sz w:val="20"/>
          <w:szCs w:val="20"/>
        </w:rPr>
        <w:t xml:space="preserve">Bekijk </w:t>
      </w:r>
      <w:r w:rsidR="007244A7">
        <w:rPr>
          <w:rFonts w:ascii="Arial" w:hAnsi="Arial" w:cs="Arial"/>
          <w:sz w:val="20"/>
          <w:szCs w:val="20"/>
        </w:rPr>
        <w:t xml:space="preserve">de </w:t>
      </w:r>
      <w:r w:rsidR="00BD0C87">
        <w:rPr>
          <w:rFonts w:ascii="Arial" w:hAnsi="Arial" w:cs="Arial"/>
          <w:sz w:val="20"/>
          <w:szCs w:val="20"/>
        </w:rPr>
        <w:t xml:space="preserve">pagina </w:t>
      </w:r>
      <w:hyperlink r:id="rId14" w:history="1">
        <w:r w:rsidR="00BD0C87" w:rsidRPr="00BD0C87">
          <w:rPr>
            <w:rStyle w:val="Hyperlink"/>
            <w:rFonts w:ascii="Arial" w:hAnsi="Arial" w:cs="Arial"/>
            <w:sz w:val="20"/>
            <w:szCs w:val="20"/>
          </w:rPr>
          <w:t>Versnelde klimaatinvesteringen industrie (VEKI)</w:t>
        </w:r>
      </w:hyperlink>
      <w:r w:rsidR="00BD0C87">
        <w:rPr>
          <w:rFonts w:ascii="Arial" w:hAnsi="Arial" w:cs="Arial"/>
          <w:sz w:val="20"/>
          <w:szCs w:val="20"/>
        </w:rPr>
        <w:t xml:space="preserve"> en de </w:t>
      </w:r>
      <w:hyperlink r:id="rId15" w:anchor="meer-weten%3F" w:history="1">
        <w:r w:rsidR="00BD0C87" w:rsidRPr="00BD0C87">
          <w:rPr>
            <w:rStyle w:val="Hyperlink"/>
            <w:rFonts w:ascii="Arial" w:hAnsi="Arial" w:cs="Arial"/>
            <w:sz w:val="20"/>
            <w:szCs w:val="20"/>
          </w:rPr>
          <w:t>Handleiding VEKI</w:t>
        </w:r>
      </w:hyperlink>
      <w:r w:rsidR="00BD0C87">
        <w:rPr>
          <w:rFonts w:ascii="Arial" w:hAnsi="Arial" w:cs="Arial"/>
          <w:sz w:val="20"/>
          <w:szCs w:val="20"/>
        </w:rPr>
        <w:t xml:space="preserve"> voor </w:t>
      </w:r>
      <w:r w:rsidR="000C3700">
        <w:rPr>
          <w:rFonts w:ascii="Arial" w:hAnsi="Arial" w:cs="Arial"/>
          <w:sz w:val="20"/>
          <w:szCs w:val="20"/>
        </w:rPr>
        <w:t xml:space="preserve">meer </w:t>
      </w:r>
      <w:r w:rsidR="00BD0C87">
        <w:rPr>
          <w:rFonts w:ascii="Arial" w:hAnsi="Arial" w:cs="Arial"/>
          <w:sz w:val="20"/>
          <w:szCs w:val="20"/>
        </w:rPr>
        <w:t xml:space="preserve">uitleg over deze thema’s. </w:t>
      </w:r>
    </w:p>
    <w:p w14:paraId="100AB8DC" w14:textId="7887C6FB" w:rsidR="008560EE" w:rsidRPr="006F420D" w:rsidRDefault="00736DA7" w:rsidP="006F420D">
      <w:pPr>
        <w:pStyle w:val="Lijstalinea"/>
        <w:spacing w:before="240" w:after="80" w:line="240" w:lineRule="atLeast"/>
        <w:ind w:left="0"/>
        <w:contextualSpacing w:val="0"/>
        <w:rPr>
          <w:rFonts w:ascii="Arial" w:hAnsi="Arial" w:cs="Arial"/>
          <w:sz w:val="20"/>
        </w:rPr>
      </w:pPr>
      <w:sdt>
        <w:sdtPr>
          <w:rPr>
            <w:rFonts w:ascii="Arial" w:hAnsi="Arial" w:cs="Arial"/>
            <w:sz w:val="32"/>
            <w:szCs w:val="32"/>
          </w:rPr>
          <w:id w:val="1003559164"/>
          <w14:checkbox>
            <w14:checked w14:val="0"/>
            <w14:checkedState w14:val="2612" w14:font="MS Gothic"/>
            <w14:uncheckedState w14:val="2610" w14:font="MS Gothic"/>
          </w14:checkbox>
        </w:sdtPr>
        <w:sdtEndPr/>
        <w:sdtContent>
          <w:r w:rsidR="0082588B">
            <w:rPr>
              <w:rFonts w:ascii="MS Gothic" w:eastAsia="MS Gothic" w:hAnsi="MS Gothic" w:cs="Arial" w:hint="eastAsia"/>
              <w:sz w:val="32"/>
              <w:szCs w:val="32"/>
            </w:rPr>
            <w:t>☐</w:t>
          </w:r>
        </w:sdtContent>
      </w:sdt>
      <w:r w:rsidR="006F420D">
        <w:rPr>
          <w:rFonts w:ascii="Arial" w:hAnsi="Arial" w:cs="Arial"/>
          <w:sz w:val="32"/>
          <w:szCs w:val="32"/>
        </w:rPr>
        <w:t xml:space="preserve">  </w:t>
      </w:r>
      <w:r w:rsidR="008560EE" w:rsidRPr="006F420D">
        <w:rPr>
          <w:rFonts w:ascii="Arial" w:hAnsi="Arial" w:cs="Arial"/>
          <w:sz w:val="20"/>
        </w:rPr>
        <w:t>Energie-efficiëntie</w:t>
      </w:r>
      <w:r w:rsidR="005D7156" w:rsidRPr="006F420D">
        <w:rPr>
          <w:rFonts w:ascii="Arial" w:hAnsi="Arial" w:cs="Arial"/>
          <w:sz w:val="20"/>
        </w:rPr>
        <w:t xml:space="preserve"> anders dan in gebouwen</w:t>
      </w:r>
    </w:p>
    <w:p w14:paraId="066295E9" w14:textId="5F0BAF50" w:rsidR="008560EE" w:rsidRPr="006F420D" w:rsidRDefault="00736DA7" w:rsidP="006F420D">
      <w:pPr>
        <w:pStyle w:val="Lijstalinea"/>
        <w:spacing w:after="80" w:line="240" w:lineRule="atLeast"/>
        <w:ind w:left="0"/>
        <w:contextualSpacing w:val="0"/>
        <w:rPr>
          <w:rFonts w:ascii="Arial" w:hAnsi="Arial" w:cs="Arial"/>
          <w:sz w:val="20"/>
        </w:rPr>
      </w:pPr>
      <w:sdt>
        <w:sdtPr>
          <w:rPr>
            <w:rFonts w:ascii="Arial" w:hAnsi="Arial" w:cs="Arial"/>
            <w:sz w:val="32"/>
            <w:szCs w:val="32"/>
          </w:rPr>
          <w:id w:val="-768925342"/>
          <w14:checkbox>
            <w14:checked w14:val="0"/>
            <w14:checkedState w14:val="2612" w14:font="MS Gothic"/>
            <w14:uncheckedState w14:val="2610" w14:font="MS Gothic"/>
          </w14:checkbox>
        </w:sdtPr>
        <w:sdtEndPr/>
        <w:sdtContent>
          <w:r w:rsidR="006F420D">
            <w:rPr>
              <w:rFonts w:ascii="MS Gothic" w:eastAsia="MS Gothic" w:hAnsi="MS Gothic" w:cs="Arial" w:hint="eastAsia"/>
              <w:sz w:val="32"/>
              <w:szCs w:val="32"/>
            </w:rPr>
            <w:t>☐</w:t>
          </w:r>
        </w:sdtContent>
      </w:sdt>
      <w:r w:rsidR="006F420D" w:rsidRPr="006F420D">
        <w:rPr>
          <w:rFonts w:ascii="Arial" w:hAnsi="Arial" w:cs="Arial"/>
          <w:sz w:val="20"/>
        </w:rPr>
        <w:t xml:space="preserve"> </w:t>
      </w:r>
      <w:r w:rsidR="0082588B">
        <w:rPr>
          <w:rFonts w:ascii="Arial" w:hAnsi="Arial" w:cs="Arial"/>
          <w:sz w:val="20"/>
        </w:rPr>
        <w:t xml:space="preserve"> </w:t>
      </w:r>
      <w:r w:rsidR="006F420D">
        <w:rPr>
          <w:rFonts w:ascii="Arial" w:hAnsi="Arial" w:cs="Arial"/>
          <w:sz w:val="20"/>
        </w:rPr>
        <w:t xml:space="preserve"> </w:t>
      </w:r>
      <w:r w:rsidR="005D7156" w:rsidRPr="006F420D">
        <w:rPr>
          <w:rFonts w:ascii="Arial" w:hAnsi="Arial" w:cs="Arial"/>
          <w:sz w:val="20"/>
        </w:rPr>
        <w:t>Circulaire economie</w:t>
      </w:r>
    </w:p>
    <w:p w14:paraId="0F1DB1C9" w14:textId="15CF3A54" w:rsidR="008560EE" w:rsidRPr="006F420D" w:rsidRDefault="00736DA7" w:rsidP="006F420D">
      <w:pPr>
        <w:pStyle w:val="Lijstalinea"/>
        <w:spacing w:after="80" w:line="240" w:lineRule="atLeast"/>
        <w:ind w:left="0"/>
        <w:contextualSpacing w:val="0"/>
        <w:rPr>
          <w:rFonts w:ascii="Arial" w:hAnsi="Arial" w:cs="Arial"/>
          <w:sz w:val="20"/>
        </w:rPr>
      </w:pPr>
      <w:sdt>
        <w:sdtPr>
          <w:rPr>
            <w:rFonts w:ascii="Arial" w:hAnsi="Arial" w:cs="Arial"/>
            <w:sz w:val="32"/>
            <w:szCs w:val="32"/>
          </w:rPr>
          <w:id w:val="2113477396"/>
          <w14:checkbox>
            <w14:checked w14:val="0"/>
            <w14:checkedState w14:val="2612" w14:font="MS Gothic"/>
            <w14:uncheckedState w14:val="2610" w14:font="MS Gothic"/>
          </w14:checkbox>
        </w:sdtPr>
        <w:sdtEndPr/>
        <w:sdtContent>
          <w:r w:rsidR="006F420D">
            <w:rPr>
              <w:rFonts w:ascii="MS Gothic" w:eastAsia="MS Gothic" w:hAnsi="MS Gothic" w:cs="Arial" w:hint="eastAsia"/>
              <w:sz w:val="32"/>
              <w:szCs w:val="32"/>
            </w:rPr>
            <w:t>☐</w:t>
          </w:r>
        </w:sdtContent>
      </w:sdt>
      <w:r w:rsidR="006F420D" w:rsidRPr="006F420D">
        <w:rPr>
          <w:rFonts w:ascii="Arial" w:hAnsi="Arial" w:cs="Arial"/>
          <w:sz w:val="20"/>
        </w:rPr>
        <w:t xml:space="preserve"> </w:t>
      </w:r>
      <w:r w:rsidR="006F420D">
        <w:rPr>
          <w:rFonts w:ascii="Arial" w:hAnsi="Arial" w:cs="Arial"/>
          <w:sz w:val="20"/>
        </w:rPr>
        <w:t xml:space="preserve">  </w:t>
      </w:r>
      <w:r w:rsidR="00CE1FCF" w:rsidRPr="006F420D">
        <w:rPr>
          <w:rFonts w:ascii="Arial" w:hAnsi="Arial" w:cs="Arial"/>
          <w:sz w:val="20"/>
        </w:rPr>
        <w:t>I</w:t>
      </w:r>
      <w:r w:rsidR="008560EE" w:rsidRPr="006F420D">
        <w:rPr>
          <w:rFonts w:ascii="Arial" w:hAnsi="Arial" w:cs="Arial"/>
          <w:sz w:val="20"/>
        </w:rPr>
        <w:t>nfrastructuurvoorzieningen</w:t>
      </w:r>
      <w:r w:rsidR="00CE1FCF" w:rsidRPr="006F420D">
        <w:rPr>
          <w:rFonts w:ascii="Arial" w:hAnsi="Arial" w:cs="Arial"/>
          <w:sz w:val="20"/>
        </w:rPr>
        <w:t xml:space="preserve"> voor afvalwarmte en waterstof</w:t>
      </w:r>
    </w:p>
    <w:p w14:paraId="013A30F5" w14:textId="7A108FA2" w:rsidR="008560EE" w:rsidRPr="006F420D" w:rsidRDefault="00736DA7" w:rsidP="006F420D">
      <w:pPr>
        <w:pStyle w:val="Lijstalinea"/>
        <w:spacing w:after="240" w:line="240" w:lineRule="atLeast"/>
        <w:ind w:left="0"/>
        <w:contextualSpacing w:val="0"/>
        <w:rPr>
          <w:rFonts w:ascii="Arial" w:hAnsi="Arial" w:cs="Arial"/>
          <w:sz w:val="20"/>
        </w:rPr>
      </w:pPr>
      <w:sdt>
        <w:sdtPr>
          <w:rPr>
            <w:rFonts w:ascii="Arial" w:hAnsi="Arial" w:cs="Arial"/>
            <w:sz w:val="32"/>
            <w:szCs w:val="32"/>
          </w:rPr>
          <w:id w:val="-1734235235"/>
          <w14:checkbox>
            <w14:checked w14:val="0"/>
            <w14:checkedState w14:val="2612" w14:font="MS Gothic"/>
            <w14:uncheckedState w14:val="2610" w14:font="MS Gothic"/>
          </w14:checkbox>
        </w:sdtPr>
        <w:sdtEndPr/>
        <w:sdtContent>
          <w:r w:rsidR="0019268E">
            <w:rPr>
              <w:rFonts w:ascii="MS Gothic" w:eastAsia="MS Gothic" w:hAnsi="MS Gothic" w:cs="Arial" w:hint="eastAsia"/>
              <w:sz w:val="32"/>
              <w:szCs w:val="32"/>
            </w:rPr>
            <w:t>☐</w:t>
          </w:r>
        </w:sdtContent>
      </w:sdt>
      <w:r w:rsidR="006F420D" w:rsidRPr="006F420D">
        <w:rPr>
          <w:rFonts w:ascii="Arial" w:hAnsi="Arial" w:cs="Arial"/>
          <w:sz w:val="20"/>
        </w:rPr>
        <w:t xml:space="preserve"> </w:t>
      </w:r>
      <w:r w:rsidR="006F420D">
        <w:rPr>
          <w:rFonts w:ascii="Arial" w:hAnsi="Arial" w:cs="Arial"/>
          <w:sz w:val="20"/>
        </w:rPr>
        <w:t xml:space="preserve">  </w:t>
      </w:r>
      <w:r w:rsidR="008560EE" w:rsidRPr="006F420D">
        <w:rPr>
          <w:rFonts w:ascii="Arial" w:hAnsi="Arial" w:cs="Arial"/>
          <w:sz w:val="20"/>
        </w:rPr>
        <w:t>Overige CO2-reducerende maatregelen</w:t>
      </w:r>
    </w:p>
    <w:p w14:paraId="26465624" w14:textId="045DC697" w:rsidR="00FC74F9" w:rsidRPr="00387F94" w:rsidRDefault="00FC74F9" w:rsidP="00D66482">
      <w:pPr>
        <w:pStyle w:val="Lijstalinea"/>
        <w:spacing w:line="300" w:lineRule="atLeast"/>
        <w:ind w:left="0"/>
        <w:rPr>
          <w:rFonts w:ascii="Arial" w:hAnsi="Arial" w:cs="Arial"/>
          <w:sz w:val="20"/>
          <w:szCs w:val="20"/>
        </w:rPr>
      </w:pPr>
      <w:r w:rsidRPr="00FC74F9">
        <w:rPr>
          <w:rFonts w:ascii="Arial" w:hAnsi="Arial" w:cs="Arial"/>
          <w:b/>
          <w:color w:val="000000"/>
          <w:sz w:val="20"/>
          <w:szCs w:val="20"/>
        </w:rPr>
        <w:t>Locatie</w:t>
      </w:r>
      <w:r w:rsidR="00387F94">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0B110C10" w14:textId="02D4ED12" w:rsidR="00E210DF" w:rsidRDefault="00BD0C87" w:rsidP="00D66482">
      <w:pPr>
        <w:autoSpaceDE w:val="0"/>
        <w:autoSpaceDN w:val="0"/>
        <w:adjustRightInd w:val="0"/>
        <w:spacing w:line="300" w:lineRule="atLeast"/>
        <w:rPr>
          <w:rFonts w:ascii="Arial" w:hAnsi="Arial"/>
          <w:sz w:val="20"/>
        </w:rPr>
      </w:pPr>
      <w:r>
        <w:rPr>
          <w:rFonts w:ascii="Arial" w:hAnsi="Arial"/>
          <w:sz w:val="20"/>
        </w:rPr>
        <w:t>Geef aan waar u het project uitvoert.</w:t>
      </w:r>
    </w:p>
    <w:tbl>
      <w:tblPr>
        <w:tblStyle w:val="Tabelraster"/>
        <w:tblW w:w="0" w:type="auto"/>
        <w:tblLayout w:type="fixed"/>
        <w:tblLook w:val="04A0" w:firstRow="1" w:lastRow="0" w:firstColumn="1" w:lastColumn="0" w:noHBand="0" w:noVBand="1"/>
      </w:tblPr>
      <w:tblGrid>
        <w:gridCol w:w="9060"/>
      </w:tblGrid>
      <w:tr w:rsidR="003A4922" w:rsidRPr="00E654F8" w14:paraId="79B7C602"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D99863" w14:textId="20B215FB" w:rsidR="003A4922"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28087E0E" w14:textId="0C29F3EF" w:rsidR="009D1986" w:rsidRPr="003A4922" w:rsidRDefault="009D1986" w:rsidP="003A4922">
      <w:pPr>
        <w:pStyle w:val="Kop3"/>
      </w:pPr>
      <w:r w:rsidRPr="003A4922">
        <w:t>0. Openbare samenvatting</w:t>
      </w:r>
      <w:r w:rsidR="007B3495" w:rsidRPr="003A4922">
        <w:t xml:space="preserve"> </w:t>
      </w:r>
      <w:r w:rsidRPr="003A4922">
        <w:t>(o</w:t>
      </w:r>
      <w:r w:rsidR="00BD0C87" w:rsidRPr="003A4922">
        <w:t>nder andere</w:t>
      </w:r>
      <w:r w:rsidRPr="003A4922">
        <w:t xml:space="preserve"> voor publicatie op </w:t>
      </w:r>
      <w:r w:rsidR="00BD0C87" w:rsidRPr="003A4922">
        <w:t>onze website</w:t>
      </w:r>
      <w:r w:rsidRPr="003A4922">
        <w:t>)</w:t>
      </w:r>
    </w:p>
    <w:p w14:paraId="7C2F4448" w14:textId="33521BD7" w:rsidR="003B16EE" w:rsidRPr="00ED3147" w:rsidRDefault="003B16EE" w:rsidP="00D66482">
      <w:pPr>
        <w:autoSpaceDE w:val="0"/>
        <w:autoSpaceDN w:val="0"/>
        <w:adjustRightInd w:val="0"/>
        <w:spacing w:line="300" w:lineRule="atLeast"/>
        <w:rPr>
          <w:rFonts w:ascii="Arial" w:hAnsi="Arial" w:cs="Arial"/>
          <w:sz w:val="20"/>
        </w:rPr>
      </w:pPr>
      <w:r w:rsidRPr="002C5005">
        <w:rPr>
          <w:rFonts w:ascii="Arial" w:hAnsi="Arial" w:cs="Arial"/>
          <w:sz w:val="20"/>
        </w:rPr>
        <w:t>Geef een samenvatting van het project</w:t>
      </w:r>
      <w:r w:rsidR="005F2736">
        <w:rPr>
          <w:rFonts w:ascii="Arial" w:hAnsi="Arial" w:cs="Arial"/>
          <w:sz w:val="20"/>
        </w:rPr>
        <w:t>.</w:t>
      </w:r>
      <w:r w:rsidRPr="002C5005">
        <w:rPr>
          <w:rFonts w:ascii="Arial" w:hAnsi="Arial" w:cs="Arial"/>
          <w:sz w:val="20"/>
        </w:rPr>
        <w:t xml:space="preserve"> </w:t>
      </w:r>
      <w:r w:rsidR="00BD0C87">
        <w:rPr>
          <w:rFonts w:ascii="Arial" w:hAnsi="Arial" w:cs="Arial"/>
          <w:sz w:val="20"/>
        </w:rPr>
        <w:t>Wij publiceren</w:t>
      </w:r>
      <w:r w:rsidRPr="002C5005">
        <w:rPr>
          <w:rFonts w:ascii="Arial" w:hAnsi="Arial" w:cs="Arial"/>
          <w:sz w:val="20"/>
        </w:rPr>
        <w:t xml:space="preserve"> deze samenvatting </w:t>
      </w:r>
      <w:r w:rsidR="00B0612C">
        <w:rPr>
          <w:rFonts w:ascii="Arial" w:hAnsi="Arial" w:cs="Arial"/>
          <w:sz w:val="20"/>
        </w:rPr>
        <w:t xml:space="preserve">op onze website </w:t>
      </w:r>
      <w:r w:rsidRPr="002C5005">
        <w:rPr>
          <w:rFonts w:ascii="Arial" w:hAnsi="Arial" w:cs="Arial"/>
          <w:sz w:val="20"/>
        </w:rPr>
        <w:t xml:space="preserve">als </w:t>
      </w:r>
      <w:r w:rsidR="00BD0C87">
        <w:rPr>
          <w:rFonts w:ascii="Arial" w:hAnsi="Arial" w:cs="Arial"/>
          <w:sz w:val="20"/>
        </w:rPr>
        <w:t>uw</w:t>
      </w:r>
      <w:r w:rsidR="00BD0C87" w:rsidRPr="002C5005">
        <w:rPr>
          <w:rFonts w:ascii="Arial" w:hAnsi="Arial" w:cs="Arial"/>
          <w:sz w:val="20"/>
        </w:rPr>
        <w:t xml:space="preserve"> </w:t>
      </w:r>
      <w:r w:rsidR="00076F60">
        <w:rPr>
          <w:rFonts w:ascii="Arial" w:hAnsi="Arial" w:cs="Arial"/>
          <w:sz w:val="20"/>
        </w:rPr>
        <w:t xml:space="preserve">project </w:t>
      </w:r>
      <w:r w:rsidRPr="002C5005">
        <w:rPr>
          <w:rFonts w:ascii="Arial" w:hAnsi="Arial" w:cs="Arial"/>
          <w:sz w:val="20"/>
        </w:rPr>
        <w:t>subsidie krijgt</w:t>
      </w:r>
      <w:r>
        <w:rPr>
          <w:rFonts w:ascii="Arial" w:hAnsi="Arial" w:cs="Arial"/>
          <w:sz w:val="20"/>
        </w:rPr>
        <w:t>.</w:t>
      </w:r>
      <w:r w:rsidR="008A30F1">
        <w:rPr>
          <w:rFonts w:ascii="Arial" w:hAnsi="Arial" w:cs="Arial"/>
          <w:sz w:val="20"/>
        </w:rPr>
        <w:t xml:space="preserve"> </w:t>
      </w:r>
      <w:r w:rsidR="00CF73A7" w:rsidRPr="00ED3147">
        <w:rPr>
          <w:rFonts w:ascii="Arial" w:hAnsi="Arial" w:cs="Arial"/>
          <w:sz w:val="20"/>
        </w:rPr>
        <w:t xml:space="preserve">Gebruik de volgende indeling en </w:t>
      </w:r>
      <w:r w:rsidR="00BB3C09">
        <w:rPr>
          <w:rFonts w:ascii="Arial" w:hAnsi="Arial" w:cs="Arial"/>
          <w:sz w:val="20"/>
        </w:rPr>
        <w:t>blijf binnen</w:t>
      </w:r>
      <w:r w:rsidR="00BB3C09" w:rsidRPr="00ED3147">
        <w:rPr>
          <w:rFonts w:ascii="Arial" w:hAnsi="Arial" w:cs="Arial"/>
          <w:sz w:val="20"/>
        </w:rPr>
        <w:t xml:space="preserve"> </w:t>
      </w:r>
      <w:r w:rsidR="00CF73A7" w:rsidRPr="00ED3147">
        <w:rPr>
          <w:rFonts w:ascii="Arial" w:hAnsi="Arial" w:cs="Arial"/>
          <w:sz w:val="20"/>
        </w:rPr>
        <w:t>het maximum aantal tekens:</w:t>
      </w:r>
    </w:p>
    <w:p w14:paraId="3C5B7691" w14:textId="77777777" w:rsidR="003B16EE" w:rsidRPr="0029652A" w:rsidRDefault="003B16EE" w:rsidP="00D66482">
      <w:pPr>
        <w:spacing w:line="300" w:lineRule="atLeast"/>
        <w:rPr>
          <w:rFonts w:ascii="Arial" w:hAnsi="Arial" w:cs="Arial"/>
          <w:b/>
          <w:color w:val="000000"/>
          <w:sz w:val="20"/>
        </w:rPr>
      </w:pPr>
    </w:p>
    <w:p w14:paraId="1BE06E9F" w14:textId="103AC313" w:rsidR="00921B7F" w:rsidRPr="0029652A" w:rsidRDefault="00921B7F" w:rsidP="00D66482">
      <w:pPr>
        <w:spacing w:line="300" w:lineRule="atLeast"/>
        <w:rPr>
          <w:rFonts w:ascii="Arial" w:hAnsi="Arial" w:cs="Arial"/>
          <w:color w:val="000000"/>
          <w:sz w:val="20"/>
        </w:rPr>
      </w:pPr>
      <w:r w:rsidRPr="0029652A">
        <w:rPr>
          <w:rFonts w:ascii="Arial" w:hAnsi="Arial" w:cs="Arial"/>
          <w:b/>
          <w:color w:val="000000"/>
          <w:sz w:val="20"/>
        </w:rPr>
        <w:t xml:space="preserve">Aanleiding </w:t>
      </w:r>
      <w:r w:rsidR="00BB3C09">
        <w:rPr>
          <w:rFonts w:ascii="Arial" w:hAnsi="Arial" w:cs="Arial"/>
          <w:color w:val="000000"/>
          <w:sz w:val="20"/>
        </w:rPr>
        <w:t>(</w:t>
      </w:r>
      <w:r w:rsidR="00CF73A7" w:rsidRPr="0029652A">
        <w:rPr>
          <w:rFonts w:ascii="Arial" w:hAnsi="Arial" w:cs="Arial"/>
          <w:color w:val="000000"/>
          <w:sz w:val="20"/>
        </w:rPr>
        <w:t>max</w:t>
      </w:r>
      <w:r w:rsidR="00BB3C09">
        <w:rPr>
          <w:rFonts w:ascii="Arial" w:hAnsi="Arial" w:cs="Arial"/>
          <w:color w:val="000000"/>
          <w:sz w:val="20"/>
        </w:rPr>
        <w:t>imaal</w:t>
      </w:r>
      <w:r w:rsidR="00CF73A7" w:rsidRPr="0029652A">
        <w:rPr>
          <w:rFonts w:ascii="Arial" w:hAnsi="Arial" w:cs="Arial"/>
          <w:color w:val="000000"/>
          <w:sz w:val="20"/>
        </w:rPr>
        <w:t xml:space="preserve"> </w:t>
      </w:r>
      <w:r w:rsidR="00CF73A7">
        <w:rPr>
          <w:rFonts w:ascii="Arial" w:hAnsi="Arial" w:cs="Arial"/>
          <w:color w:val="000000"/>
          <w:sz w:val="20"/>
        </w:rPr>
        <w:t>1</w:t>
      </w:r>
      <w:r w:rsidR="00BB3C09">
        <w:rPr>
          <w:rFonts w:ascii="Arial" w:hAnsi="Arial" w:cs="Arial"/>
          <w:color w:val="000000"/>
          <w:sz w:val="20"/>
        </w:rPr>
        <w:t>.</w:t>
      </w:r>
      <w:r w:rsidR="00CF73A7">
        <w:rPr>
          <w:rFonts w:ascii="Arial" w:hAnsi="Arial" w:cs="Arial"/>
          <w:color w:val="000000"/>
          <w:sz w:val="20"/>
        </w:rPr>
        <w:t>200 tekens inclusief spaties)</w:t>
      </w:r>
    </w:p>
    <w:p w14:paraId="0C008A5A" w14:textId="3BC367C6" w:rsidR="00921B7F" w:rsidRPr="0029652A" w:rsidRDefault="00921B7F" w:rsidP="00D66482">
      <w:pPr>
        <w:spacing w:line="300" w:lineRule="atLeast"/>
        <w:rPr>
          <w:rFonts w:ascii="Arial" w:hAnsi="Arial" w:cs="Arial"/>
          <w:color w:val="000000"/>
          <w:sz w:val="20"/>
        </w:rPr>
      </w:pPr>
      <w:r w:rsidRPr="0029652A">
        <w:rPr>
          <w:rFonts w:ascii="Arial" w:hAnsi="Arial" w:cs="Arial"/>
          <w:color w:val="000000"/>
          <w:sz w:val="20"/>
        </w:rPr>
        <w:t>Geef aan wat de aanleiding van het project is</w:t>
      </w:r>
      <w:r w:rsidR="00BB3C09">
        <w:rPr>
          <w:rFonts w:ascii="Arial" w:hAnsi="Arial" w:cs="Arial"/>
          <w:color w:val="000000"/>
          <w:sz w:val="20"/>
        </w:rPr>
        <w:t>.</w:t>
      </w:r>
    </w:p>
    <w:tbl>
      <w:tblPr>
        <w:tblStyle w:val="Tabelraster"/>
        <w:tblW w:w="0" w:type="auto"/>
        <w:tblLayout w:type="fixed"/>
        <w:tblLook w:val="04A0" w:firstRow="1" w:lastRow="0" w:firstColumn="1" w:lastColumn="0" w:noHBand="0" w:noVBand="1"/>
      </w:tblPr>
      <w:tblGrid>
        <w:gridCol w:w="9060"/>
      </w:tblGrid>
      <w:tr w:rsidR="006F420D" w:rsidRPr="00E654F8" w14:paraId="3B6E4207"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8D8D2F" w14:textId="5F2D2FB9" w:rsidR="006F420D"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22524DA3" w14:textId="77777777" w:rsidR="00921B7F" w:rsidRDefault="00921B7F" w:rsidP="00D66482">
      <w:pPr>
        <w:spacing w:line="300" w:lineRule="atLeast"/>
        <w:rPr>
          <w:rFonts w:ascii="Arial" w:hAnsi="Arial" w:cs="Arial"/>
          <w:b/>
          <w:color w:val="000000"/>
          <w:sz w:val="20"/>
        </w:rPr>
      </w:pPr>
    </w:p>
    <w:p w14:paraId="4A792946" w14:textId="7C438883" w:rsidR="003B16EE" w:rsidRPr="0029652A" w:rsidRDefault="003B16EE" w:rsidP="00D66482">
      <w:pPr>
        <w:spacing w:line="300" w:lineRule="atLeast"/>
        <w:rPr>
          <w:rFonts w:ascii="Arial" w:hAnsi="Arial" w:cs="Arial"/>
          <w:color w:val="000000"/>
          <w:sz w:val="20"/>
        </w:rPr>
      </w:pPr>
      <w:r w:rsidRPr="0029652A">
        <w:rPr>
          <w:rFonts w:ascii="Arial" w:hAnsi="Arial" w:cs="Arial"/>
          <w:b/>
          <w:color w:val="000000"/>
          <w:sz w:val="20"/>
        </w:rPr>
        <w:t>Doel van het project</w:t>
      </w:r>
      <w:r w:rsidR="007B3495">
        <w:rPr>
          <w:rFonts w:ascii="Arial" w:hAnsi="Arial" w:cs="Arial"/>
          <w:b/>
          <w:color w:val="000000"/>
          <w:sz w:val="20"/>
        </w:rPr>
        <w:t xml:space="preserve"> </w:t>
      </w:r>
      <w:r w:rsidR="00BB3C09">
        <w:rPr>
          <w:rFonts w:ascii="Arial" w:hAnsi="Arial" w:cs="Arial"/>
          <w:color w:val="000000"/>
          <w:sz w:val="20"/>
        </w:rPr>
        <w:t>(</w:t>
      </w:r>
      <w:r w:rsidR="00CF73A7" w:rsidRPr="0029652A">
        <w:rPr>
          <w:rFonts w:ascii="Arial" w:hAnsi="Arial" w:cs="Arial"/>
          <w:color w:val="000000"/>
          <w:sz w:val="20"/>
        </w:rPr>
        <w:t>max</w:t>
      </w:r>
      <w:r w:rsidR="00BB3C09">
        <w:rPr>
          <w:rFonts w:ascii="Arial" w:hAnsi="Arial" w:cs="Arial"/>
          <w:color w:val="000000"/>
          <w:sz w:val="20"/>
        </w:rPr>
        <w:t>imaal</w:t>
      </w:r>
      <w:r w:rsidR="00CF73A7" w:rsidRPr="0029652A">
        <w:rPr>
          <w:rFonts w:ascii="Arial" w:hAnsi="Arial" w:cs="Arial"/>
          <w:color w:val="000000"/>
          <w:sz w:val="20"/>
        </w:rPr>
        <w:t xml:space="preserve"> </w:t>
      </w:r>
      <w:r w:rsidR="00CF73A7">
        <w:rPr>
          <w:rFonts w:ascii="Arial" w:hAnsi="Arial" w:cs="Arial"/>
          <w:color w:val="000000"/>
          <w:sz w:val="20"/>
        </w:rPr>
        <w:t>1</w:t>
      </w:r>
      <w:r w:rsidR="00BB3C09">
        <w:rPr>
          <w:rFonts w:ascii="Arial" w:hAnsi="Arial" w:cs="Arial"/>
          <w:color w:val="000000"/>
          <w:sz w:val="20"/>
        </w:rPr>
        <w:t>.</w:t>
      </w:r>
      <w:r w:rsidR="00CF73A7">
        <w:rPr>
          <w:rFonts w:ascii="Arial" w:hAnsi="Arial" w:cs="Arial"/>
          <w:color w:val="000000"/>
          <w:sz w:val="20"/>
        </w:rPr>
        <w:t>200 tekens inclusief spaties)</w:t>
      </w:r>
    </w:p>
    <w:p w14:paraId="25315213" w14:textId="034FF32B" w:rsidR="003B16EE" w:rsidRPr="0029652A" w:rsidRDefault="003B16EE" w:rsidP="00D66482">
      <w:pPr>
        <w:spacing w:line="300" w:lineRule="atLeast"/>
        <w:rPr>
          <w:rFonts w:ascii="Arial" w:hAnsi="Arial" w:cs="Arial"/>
          <w:color w:val="000000"/>
          <w:sz w:val="20"/>
        </w:rPr>
      </w:pPr>
      <w:r w:rsidRPr="0029652A">
        <w:rPr>
          <w:rFonts w:ascii="Arial" w:hAnsi="Arial" w:cs="Arial"/>
          <w:color w:val="000000"/>
          <w:sz w:val="20"/>
        </w:rPr>
        <w:t xml:space="preserve">Geef aan wat het doel van </w:t>
      </w:r>
      <w:r w:rsidR="00BB3C09">
        <w:rPr>
          <w:rFonts w:ascii="Arial" w:hAnsi="Arial" w:cs="Arial"/>
          <w:color w:val="000000"/>
          <w:sz w:val="20"/>
        </w:rPr>
        <w:t>uw</w:t>
      </w:r>
      <w:r w:rsidR="00BB3C09" w:rsidRPr="0029652A">
        <w:rPr>
          <w:rFonts w:ascii="Arial" w:hAnsi="Arial" w:cs="Arial"/>
          <w:color w:val="000000"/>
          <w:sz w:val="20"/>
        </w:rPr>
        <w:t xml:space="preserve"> </w:t>
      </w:r>
      <w:r w:rsidRPr="0029652A">
        <w:rPr>
          <w:rFonts w:ascii="Arial" w:hAnsi="Arial" w:cs="Arial"/>
          <w:color w:val="000000"/>
          <w:sz w:val="20"/>
        </w:rPr>
        <w:t xml:space="preserve">project is en hoe </w:t>
      </w:r>
      <w:r w:rsidR="00BB3C09">
        <w:rPr>
          <w:rFonts w:ascii="Arial" w:hAnsi="Arial" w:cs="Arial"/>
          <w:color w:val="000000"/>
          <w:sz w:val="20"/>
        </w:rPr>
        <w:t>uw</w:t>
      </w:r>
      <w:r w:rsidRPr="0029652A">
        <w:rPr>
          <w:rFonts w:ascii="Arial" w:hAnsi="Arial" w:cs="Arial"/>
          <w:color w:val="000000"/>
          <w:sz w:val="20"/>
        </w:rPr>
        <w:t xml:space="preserve"> project bijdraagt aan de doelstellingen van </w:t>
      </w:r>
      <w:r w:rsidR="00D97542">
        <w:rPr>
          <w:rFonts w:ascii="Arial" w:hAnsi="Arial" w:cs="Arial"/>
          <w:color w:val="000000"/>
          <w:sz w:val="20"/>
        </w:rPr>
        <w:t>de regeling</w:t>
      </w:r>
      <w:r w:rsidR="00BB3C09">
        <w:rPr>
          <w:rFonts w:ascii="Arial" w:hAnsi="Arial" w:cs="Arial"/>
          <w:color w:val="000000"/>
          <w:sz w:val="20"/>
        </w:rPr>
        <w:t>.</w:t>
      </w:r>
    </w:p>
    <w:tbl>
      <w:tblPr>
        <w:tblStyle w:val="Tabelraster"/>
        <w:tblW w:w="0" w:type="auto"/>
        <w:tblLayout w:type="fixed"/>
        <w:tblLook w:val="04A0" w:firstRow="1" w:lastRow="0" w:firstColumn="1" w:lastColumn="0" w:noHBand="0" w:noVBand="1"/>
      </w:tblPr>
      <w:tblGrid>
        <w:gridCol w:w="9060"/>
      </w:tblGrid>
      <w:tr w:rsidR="006F420D" w:rsidRPr="00E654F8" w14:paraId="781963F0"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81C96E" w14:textId="638CAA8A" w:rsidR="006F420D"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70266F1A" w14:textId="77777777" w:rsidR="003B16EE" w:rsidRPr="0029652A" w:rsidRDefault="003B16EE" w:rsidP="00D66482">
      <w:pPr>
        <w:spacing w:line="300" w:lineRule="atLeast"/>
        <w:rPr>
          <w:rFonts w:ascii="Arial" w:hAnsi="Arial" w:cs="Arial"/>
          <w:b/>
          <w:color w:val="000000"/>
          <w:sz w:val="20"/>
        </w:rPr>
      </w:pPr>
    </w:p>
    <w:p w14:paraId="0D812E3C" w14:textId="0D1EF074" w:rsidR="003B16EE" w:rsidRPr="0029652A" w:rsidRDefault="00BB3C09" w:rsidP="00D66482">
      <w:pPr>
        <w:spacing w:line="300" w:lineRule="atLeast"/>
        <w:rPr>
          <w:rFonts w:ascii="Arial" w:hAnsi="Arial" w:cs="Arial"/>
          <w:color w:val="000000"/>
          <w:sz w:val="20"/>
        </w:rPr>
      </w:pPr>
      <w:r>
        <w:rPr>
          <w:rFonts w:ascii="Arial" w:hAnsi="Arial" w:cs="Arial"/>
          <w:b/>
          <w:color w:val="000000"/>
          <w:sz w:val="20"/>
        </w:rPr>
        <w:t>O</w:t>
      </w:r>
      <w:r w:rsidR="003B16EE" w:rsidRPr="0029652A">
        <w:rPr>
          <w:rFonts w:ascii="Arial" w:hAnsi="Arial" w:cs="Arial"/>
          <w:b/>
          <w:color w:val="000000"/>
          <w:sz w:val="20"/>
        </w:rPr>
        <w:t>mschrijving</w:t>
      </w:r>
      <w:r w:rsidR="00961EA5">
        <w:rPr>
          <w:rFonts w:ascii="Arial" w:hAnsi="Arial" w:cs="Arial"/>
          <w:b/>
          <w:color w:val="000000"/>
          <w:sz w:val="20"/>
        </w:rPr>
        <w:t xml:space="preserve"> van de activiteiten</w:t>
      </w:r>
      <w:r w:rsidR="003B16EE" w:rsidRPr="0029652A">
        <w:rPr>
          <w:rFonts w:ascii="Arial" w:hAnsi="Arial" w:cs="Arial"/>
          <w:b/>
          <w:color w:val="000000"/>
          <w:sz w:val="20"/>
        </w:rPr>
        <w:t xml:space="preserve"> </w:t>
      </w:r>
      <w:r>
        <w:rPr>
          <w:rFonts w:ascii="Arial" w:hAnsi="Arial" w:cs="Arial"/>
          <w:color w:val="000000"/>
          <w:sz w:val="20"/>
        </w:rPr>
        <w:t>(</w:t>
      </w:r>
      <w:r w:rsidR="00CF73A7" w:rsidRPr="0029652A">
        <w:rPr>
          <w:rFonts w:ascii="Arial" w:hAnsi="Arial" w:cs="Arial"/>
          <w:color w:val="000000"/>
          <w:sz w:val="20"/>
        </w:rPr>
        <w:t>max</w:t>
      </w:r>
      <w:r>
        <w:rPr>
          <w:rFonts w:ascii="Arial" w:hAnsi="Arial" w:cs="Arial"/>
          <w:color w:val="000000"/>
          <w:sz w:val="20"/>
        </w:rPr>
        <w:t>imaal</w:t>
      </w:r>
      <w:r w:rsidR="00CF73A7" w:rsidRPr="0029652A">
        <w:rPr>
          <w:rFonts w:ascii="Arial" w:hAnsi="Arial" w:cs="Arial"/>
          <w:color w:val="000000"/>
          <w:sz w:val="20"/>
        </w:rPr>
        <w:t xml:space="preserve"> </w:t>
      </w:r>
      <w:r w:rsidR="00CF73A7">
        <w:rPr>
          <w:rFonts w:ascii="Arial" w:hAnsi="Arial" w:cs="Arial"/>
          <w:color w:val="000000"/>
          <w:sz w:val="20"/>
        </w:rPr>
        <w:t>1</w:t>
      </w:r>
      <w:r>
        <w:rPr>
          <w:rFonts w:ascii="Arial" w:hAnsi="Arial" w:cs="Arial"/>
          <w:color w:val="000000"/>
          <w:sz w:val="20"/>
        </w:rPr>
        <w:t>.</w:t>
      </w:r>
      <w:r w:rsidR="00CF73A7">
        <w:rPr>
          <w:rFonts w:ascii="Arial" w:hAnsi="Arial" w:cs="Arial"/>
          <w:color w:val="000000"/>
          <w:sz w:val="20"/>
        </w:rPr>
        <w:t>200 tekens inclusief spaties)</w:t>
      </w:r>
    </w:p>
    <w:p w14:paraId="2FD77BF4" w14:textId="1BB24F55" w:rsidR="003B16EE" w:rsidRPr="00BB3C09" w:rsidRDefault="003B16EE" w:rsidP="00D66482">
      <w:pPr>
        <w:spacing w:line="300" w:lineRule="atLeast"/>
        <w:rPr>
          <w:rFonts w:ascii="Arial" w:hAnsi="Arial" w:cs="Arial"/>
          <w:color w:val="000000"/>
          <w:sz w:val="20"/>
        </w:rPr>
      </w:pPr>
      <w:r w:rsidRPr="0029652A">
        <w:rPr>
          <w:rFonts w:ascii="Arial" w:hAnsi="Arial" w:cs="Arial"/>
          <w:color w:val="000000"/>
          <w:sz w:val="20"/>
        </w:rPr>
        <w:t xml:space="preserve">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w:t>
      </w:r>
      <w:r w:rsidR="00BB3C09">
        <w:rPr>
          <w:rFonts w:ascii="Arial" w:hAnsi="Arial" w:cs="Arial"/>
          <w:color w:val="000000"/>
          <w:sz w:val="20"/>
        </w:rPr>
        <w:t>.</w:t>
      </w:r>
    </w:p>
    <w:tbl>
      <w:tblPr>
        <w:tblStyle w:val="Tabelraster"/>
        <w:tblW w:w="0" w:type="auto"/>
        <w:tblLayout w:type="fixed"/>
        <w:tblLook w:val="04A0" w:firstRow="1" w:lastRow="0" w:firstColumn="1" w:lastColumn="0" w:noHBand="0" w:noVBand="1"/>
      </w:tblPr>
      <w:tblGrid>
        <w:gridCol w:w="9060"/>
      </w:tblGrid>
      <w:tr w:rsidR="006F420D" w:rsidRPr="00E654F8" w14:paraId="050E9744"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829158" w14:textId="26776446" w:rsidR="006F420D"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78BB1668" w14:textId="77777777" w:rsidR="003B16EE" w:rsidRPr="0029652A" w:rsidRDefault="003B16EE" w:rsidP="00D66482">
      <w:pPr>
        <w:spacing w:line="300" w:lineRule="atLeast"/>
        <w:rPr>
          <w:rFonts w:ascii="Arial" w:hAnsi="Arial" w:cs="Arial"/>
          <w:b/>
          <w:color w:val="000000"/>
          <w:sz w:val="20"/>
        </w:rPr>
      </w:pPr>
    </w:p>
    <w:p w14:paraId="3C577AA9" w14:textId="6DB54C37" w:rsidR="003B16EE" w:rsidRPr="0029652A" w:rsidRDefault="003B16EE" w:rsidP="00D66482">
      <w:pPr>
        <w:spacing w:line="300" w:lineRule="atLeast"/>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BB3C09">
        <w:rPr>
          <w:rFonts w:ascii="Arial" w:hAnsi="Arial" w:cs="Arial"/>
          <w:color w:val="000000"/>
          <w:sz w:val="20"/>
        </w:rPr>
        <w:t>(</w:t>
      </w:r>
      <w:r w:rsidR="00CF73A7" w:rsidRPr="0029652A">
        <w:rPr>
          <w:rFonts w:ascii="Arial" w:hAnsi="Arial" w:cs="Arial"/>
          <w:color w:val="000000"/>
          <w:sz w:val="20"/>
        </w:rPr>
        <w:t>max</w:t>
      </w:r>
      <w:r w:rsidR="00BB3C09">
        <w:rPr>
          <w:rFonts w:ascii="Arial" w:hAnsi="Arial" w:cs="Arial"/>
          <w:color w:val="000000"/>
          <w:sz w:val="20"/>
        </w:rPr>
        <w:t>imaal</w:t>
      </w:r>
      <w:r w:rsidR="00CF73A7" w:rsidRPr="0029652A">
        <w:rPr>
          <w:rFonts w:ascii="Arial" w:hAnsi="Arial" w:cs="Arial"/>
          <w:color w:val="000000"/>
          <w:sz w:val="20"/>
        </w:rPr>
        <w:t xml:space="preserve"> </w:t>
      </w:r>
      <w:r w:rsidR="00CF73A7">
        <w:rPr>
          <w:rFonts w:ascii="Arial" w:hAnsi="Arial" w:cs="Arial"/>
          <w:color w:val="000000"/>
          <w:sz w:val="20"/>
        </w:rPr>
        <w:t>1</w:t>
      </w:r>
      <w:r w:rsidR="00BB3C09">
        <w:rPr>
          <w:rFonts w:ascii="Arial" w:hAnsi="Arial" w:cs="Arial"/>
          <w:color w:val="000000"/>
          <w:sz w:val="20"/>
        </w:rPr>
        <w:t>.</w:t>
      </w:r>
      <w:r w:rsidR="00CF73A7">
        <w:rPr>
          <w:rFonts w:ascii="Arial" w:hAnsi="Arial" w:cs="Arial"/>
          <w:color w:val="000000"/>
          <w:sz w:val="20"/>
        </w:rPr>
        <w:t>200 tekens inclusief spaties)</w:t>
      </w:r>
    </w:p>
    <w:p w14:paraId="16CC58B7" w14:textId="77777777" w:rsidR="003A4922" w:rsidRDefault="00BB3C09" w:rsidP="00D66482">
      <w:pPr>
        <w:spacing w:line="300" w:lineRule="atLeast"/>
        <w:rPr>
          <w:rFonts w:ascii="Arial" w:hAnsi="Arial" w:cs="Arial"/>
          <w:color w:val="000000"/>
          <w:sz w:val="20"/>
        </w:rPr>
      </w:pPr>
      <w:r>
        <w:rPr>
          <w:rFonts w:ascii="Arial" w:hAnsi="Arial" w:cs="Arial"/>
          <w:color w:val="000000"/>
          <w:sz w:val="20"/>
        </w:rPr>
        <w:t>Geef aan w</w:t>
      </w:r>
      <w:r w:rsidR="003B16EE" w:rsidRPr="0029652A">
        <w:rPr>
          <w:rFonts w:ascii="Arial" w:hAnsi="Arial" w:cs="Arial"/>
          <w:color w:val="000000"/>
          <w:sz w:val="20"/>
        </w:rPr>
        <w:t>at het project op</w:t>
      </w:r>
      <w:r>
        <w:rPr>
          <w:rFonts w:ascii="Arial" w:hAnsi="Arial" w:cs="Arial"/>
          <w:color w:val="000000"/>
          <w:sz w:val="20"/>
        </w:rPr>
        <w:t>levert en</w:t>
      </w:r>
      <w:r w:rsidR="003B16EE" w:rsidRPr="0029652A">
        <w:rPr>
          <w:rFonts w:ascii="Arial" w:hAnsi="Arial" w:cs="Arial"/>
          <w:color w:val="000000"/>
          <w:sz w:val="20"/>
        </w:rPr>
        <w:t xml:space="preserve"> </w:t>
      </w:r>
      <w:r>
        <w:rPr>
          <w:rFonts w:ascii="Arial" w:hAnsi="Arial" w:cs="Arial"/>
          <w:color w:val="000000"/>
          <w:sz w:val="20"/>
        </w:rPr>
        <w:t>w</w:t>
      </w:r>
      <w:r w:rsidR="003B16EE" w:rsidRPr="0029652A">
        <w:rPr>
          <w:rFonts w:ascii="Arial" w:hAnsi="Arial" w:cs="Arial"/>
          <w:color w:val="000000"/>
          <w:sz w:val="20"/>
        </w:rPr>
        <w:t>at het uiteindelijke resultaat</w:t>
      </w:r>
      <w:r>
        <w:rPr>
          <w:rFonts w:ascii="Arial" w:hAnsi="Arial" w:cs="Arial"/>
          <w:color w:val="000000"/>
          <w:sz w:val="20"/>
        </w:rPr>
        <w:t xml:space="preserve"> is.</w:t>
      </w:r>
    </w:p>
    <w:tbl>
      <w:tblPr>
        <w:tblStyle w:val="Tabelraster"/>
        <w:tblW w:w="0" w:type="auto"/>
        <w:tblLayout w:type="fixed"/>
        <w:tblLook w:val="04A0" w:firstRow="1" w:lastRow="0" w:firstColumn="1" w:lastColumn="0" w:noHBand="0" w:noVBand="1"/>
      </w:tblPr>
      <w:tblGrid>
        <w:gridCol w:w="9060"/>
      </w:tblGrid>
      <w:tr w:rsidR="006F420D" w:rsidRPr="00E654F8" w14:paraId="5775E5AF"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F7205" w14:textId="4D4E99BC" w:rsidR="006F420D"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48DC7BF4" w14:textId="77777777" w:rsidR="006F420D" w:rsidRDefault="006F420D">
      <w:pPr>
        <w:rPr>
          <w:rFonts w:ascii="Arial" w:hAnsi="Arial"/>
          <w:b/>
          <w:color w:val="007BC7"/>
          <w:sz w:val="20"/>
        </w:rPr>
      </w:pPr>
      <w:r>
        <w:br w:type="page"/>
      </w:r>
    </w:p>
    <w:p w14:paraId="00CE8FEC" w14:textId="3F62B592" w:rsidR="00590857" w:rsidRPr="007501AE" w:rsidRDefault="008274DF" w:rsidP="007501AE">
      <w:pPr>
        <w:pStyle w:val="Kop2"/>
      </w:pPr>
      <w:r w:rsidRPr="007501AE">
        <w:lastRenderedPageBreak/>
        <w:t>1</w:t>
      </w:r>
      <w:r w:rsidR="00590857" w:rsidRPr="007501AE">
        <w:t xml:space="preserve">. </w:t>
      </w:r>
      <w:r w:rsidR="00F84965" w:rsidRPr="007501AE">
        <w:t>Aanvragers</w:t>
      </w:r>
      <w:r w:rsidR="00590857" w:rsidRPr="007501AE">
        <w:t xml:space="preserve"> en derden </w:t>
      </w:r>
      <w:r w:rsidR="00CD1CD0" w:rsidRPr="007501AE">
        <w:t>(maximaal ½ pagina per deelnemer)</w:t>
      </w:r>
    </w:p>
    <w:p w14:paraId="6FFAC6FD" w14:textId="77777777" w:rsidR="009D1986" w:rsidRPr="007501AE" w:rsidRDefault="009D1986" w:rsidP="007501AE">
      <w:pPr>
        <w:pStyle w:val="Kop4"/>
        <w:spacing w:before="120" w:after="120"/>
        <w:ind w:left="357" w:hanging="357"/>
      </w:pPr>
      <w:r w:rsidRPr="007501AE">
        <w:t xml:space="preserve">Overzicht van </w:t>
      </w:r>
      <w:r w:rsidR="007A6A1D" w:rsidRPr="007501AE">
        <w:t>project</w:t>
      </w:r>
      <w:r w:rsidRPr="007501AE">
        <w:t>deelnemers</w:t>
      </w:r>
      <w:r w:rsidR="00E646DE" w:rsidRPr="007501AE">
        <w:t xml:space="preserve"> en essentiële uitbestedingsrelaties</w:t>
      </w:r>
    </w:p>
    <w:p w14:paraId="519B3DA2" w14:textId="402C1D41" w:rsidR="009D1986" w:rsidRPr="006F420D" w:rsidRDefault="00BB3C09" w:rsidP="007501AE">
      <w:pPr>
        <w:spacing w:after="120" w:line="300" w:lineRule="atLeast"/>
        <w:rPr>
          <w:rFonts w:ascii="Arial" w:hAnsi="Arial" w:cs="Arial"/>
          <w:iCs/>
          <w:sz w:val="20"/>
        </w:rPr>
      </w:pPr>
      <w:r w:rsidRPr="006F420D">
        <w:rPr>
          <w:rFonts w:ascii="Arial" w:hAnsi="Arial" w:cs="Arial"/>
          <w:iCs/>
          <w:sz w:val="20"/>
        </w:rPr>
        <w:t>U kunt r</w:t>
      </w:r>
      <w:r w:rsidR="009D1986" w:rsidRPr="006F420D">
        <w:rPr>
          <w:rFonts w:ascii="Arial" w:hAnsi="Arial" w:cs="Arial"/>
          <w:iCs/>
          <w:sz w:val="20"/>
        </w:rPr>
        <w:t xml:space="preserve">ijen toevoegen </w:t>
      </w:r>
      <w:r w:rsidRPr="006F420D">
        <w:rPr>
          <w:rFonts w:ascii="Arial" w:hAnsi="Arial" w:cs="Arial"/>
          <w:iCs/>
          <w:sz w:val="20"/>
        </w:rPr>
        <w:t>als dat nodig is</w:t>
      </w:r>
      <w:r w:rsidR="006F420D">
        <w:rPr>
          <w:rFonts w:ascii="Arial" w:hAnsi="Arial" w:cs="Arial"/>
          <w:iCs/>
          <w:sz w:val="20"/>
        </w:rPr>
        <w:t>.</w:t>
      </w:r>
    </w:p>
    <w:tbl>
      <w:tblPr>
        <w:tblStyle w:val="Tabelraster"/>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51"/>
        <w:gridCol w:w="1752"/>
        <w:gridCol w:w="1134"/>
        <w:gridCol w:w="1984"/>
        <w:gridCol w:w="1985"/>
      </w:tblGrid>
      <w:tr w:rsidR="00C85E42" w:rsidRPr="00AE6ECA" w14:paraId="519145BE" w14:textId="06AE9E1D" w:rsidTr="007501AE">
        <w:trPr>
          <w:trHeight w:val="1070"/>
        </w:trPr>
        <w:tc>
          <w:tcPr>
            <w:tcW w:w="3351" w:type="dxa"/>
            <w:shd w:val="clear" w:color="auto" w:fill="007BC7"/>
            <w:vAlign w:val="center"/>
          </w:tcPr>
          <w:p w14:paraId="6B1E20B6" w14:textId="6A02CF52" w:rsidR="00C85E42" w:rsidRPr="006F420D" w:rsidRDefault="00C85E42" w:rsidP="00D66482">
            <w:pPr>
              <w:spacing w:line="300" w:lineRule="atLeast"/>
              <w:rPr>
                <w:rFonts w:ascii="Arial" w:hAnsi="Arial" w:cs="Arial"/>
                <w:color w:val="FFFFFF" w:themeColor="background1"/>
                <w:sz w:val="20"/>
              </w:rPr>
            </w:pPr>
            <w:r w:rsidRPr="006F420D">
              <w:rPr>
                <w:rFonts w:ascii="Arial" w:hAnsi="Arial" w:cs="Arial"/>
                <w:b/>
                <w:color w:val="FFFFFF" w:themeColor="background1"/>
                <w:sz w:val="20"/>
              </w:rPr>
              <w:t>Naam aanvrager</w:t>
            </w:r>
          </w:p>
        </w:tc>
        <w:tc>
          <w:tcPr>
            <w:tcW w:w="1752" w:type="dxa"/>
            <w:shd w:val="clear" w:color="auto" w:fill="007BC7"/>
            <w:vAlign w:val="center"/>
          </w:tcPr>
          <w:p w14:paraId="7DD9D29C" w14:textId="0600048F" w:rsidR="00C85E42" w:rsidRPr="006F420D" w:rsidRDefault="00C85E42" w:rsidP="00D66482">
            <w:pPr>
              <w:spacing w:line="300" w:lineRule="atLeast"/>
              <w:rPr>
                <w:rFonts w:ascii="Arial" w:hAnsi="Arial" w:cs="Arial"/>
                <w:color w:val="FFFFFF" w:themeColor="background1"/>
                <w:sz w:val="20"/>
              </w:rPr>
            </w:pPr>
            <w:r w:rsidRPr="006F420D">
              <w:rPr>
                <w:rFonts w:ascii="Arial" w:hAnsi="Arial" w:cs="Arial"/>
                <w:b/>
                <w:color w:val="FFFFFF" w:themeColor="background1"/>
                <w:sz w:val="20"/>
              </w:rPr>
              <w:t>Type organisatie</w:t>
            </w:r>
            <w:r w:rsidRPr="006F420D">
              <w:rPr>
                <w:rStyle w:val="Voetnootmarkering"/>
                <w:rFonts w:ascii="Arial" w:hAnsi="Arial" w:cs="Arial"/>
                <w:b/>
                <w:color w:val="FFFFFF" w:themeColor="background1"/>
                <w:sz w:val="20"/>
              </w:rPr>
              <w:footnoteReference w:id="1"/>
            </w:r>
          </w:p>
        </w:tc>
        <w:tc>
          <w:tcPr>
            <w:tcW w:w="1134" w:type="dxa"/>
            <w:shd w:val="clear" w:color="auto" w:fill="007BC7"/>
            <w:vAlign w:val="center"/>
          </w:tcPr>
          <w:p w14:paraId="2871AB7A" w14:textId="2BF264DA" w:rsidR="00C85E42" w:rsidRPr="006F420D" w:rsidRDefault="00C85E42" w:rsidP="00D66482">
            <w:pPr>
              <w:spacing w:line="300" w:lineRule="atLeast"/>
              <w:rPr>
                <w:rFonts w:ascii="Arial" w:hAnsi="Arial" w:cs="Arial"/>
                <w:b/>
                <w:color w:val="FFFFFF" w:themeColor="background1"/>
                <w:sz w:val="20"/>
              </w:rPr>
            </w:pPr>
            <w:r w:rsidRPr="006F420D">
              <w:rPr>
                <w:rFonts w:ascii="Arial" w:hAnsi="Arial" w:cs="Arial"/>
                <w:b/>
                <w:color w:val="FFFFFF" w:themeColor="background1"/>
                <w:sz w:val="20"/>
              </w:rPr>
              <w:t>SBI-code</w:t>
            </w:r>
          </w:p>
        </w:tc>
        <w:tc>
          <w:tcPr>
            <w:tcW w:w="1984" w:type="dxa"/>
            <w:shd w:val="clear" w:color="auto" w:fill="007BC7"/>
            <w:vAlign w:val="center"/>
          </w:tcPr>
          <w:p w14:paraId="2BCC2417" w14:textId="5033F5CC" w:rsidR="00C85E42" w:rsidRPr="006F420D" w:rsidRDefault="00C85E42" w:rsidP="00D66482">
            <w:pPr>
              <w:spacing w:line="300" w:lineRule="atLeast"/>
              <w:rPr>
                <w:rFonts w:ascii="Arial" w:hAnsi="Arial" w:cs="Arial"/>
                <w:b/>
                <w:color w:val="FFFFFF" w:themeColor="background1"/>
                <w:sz w:val="20"/>
              </w:rPr>
            </w:pPr>
            <w:r w:rsidRPr="006F420D">
              <w:rPr>
                <w:rFonts w:ascii="Arial" w:hAnsi="Arial" w:cs="Arial"/>
                <w:b/>
                <w:color w:val="FFFFFF" w:themeColor="background1"/>
                <w:sz w:val="20"/>
              </w:rPr>
              <w:t>ETS-plichtig</w:t>
            </w:r>
          </w:p>
        </w:tc>
        <w:tc>
          <w:tcPr>
            <w:tcW w:w="1985" w:type="dxa"/>
            <w:shd w:val="clear" w:color="auto" w:fill="007BC7"/>
            <w:vAlign w:val="center"/>
          </w:tcPr>
          <w:p w14:paraId="73F46FD6" w14:textId="29A781CC" w:rsidR="00C85E42" w:rsidRPr="006F420D" w:rsidRDefault="00C85E42" w:rsidP="00D66482">
            <w:pPr>
              <w:spacing w:line="300" w:lineRule="atLeast"/>
              <w:rPr>
                <w:rFonts w:ascii="Arial" w:hAnsi="Arial" w:cs="Arial"/>
                <w:b/>
                <w:color w:val="FFFFFF" w:themeColor="background1"/>
                <w:sz w:val="20"/>
              </w:rPr>
            </w:pPr>
            <w:r w:rsidRPr="006F420D">
              <w:rPr>
                <w:rFonts w:ascii="Arial" w:hAnsi="Arial" w:cs="Arial"/>
                <w:b/>
                <w:color w:val="FFFFFF" w:themeColor="background1"/>
                <w:sz w:val="20"/>
              </w:rPr>
              <w:t>Valt uw bedrijf onder de CO</w:t>
            </w:r>
            <w:r w:rsidRPr="006F420D">
              <w:rPr>
                <w:rFonts w:ascii="Arial" w:hAnsi="Arial" w:cs="Arial"/>
                <w:b/>
                <w:color w:val="FFFFFF" w:themeColor="background1"/>
                <w:sz w:val="20"/>
                <w:vertAlign w:val="subscript"/>
              </w:rPr>
              <w:t>2</w:t>
            </w:r>
            <w:r w:rsidRPr="006F420D">
              <w:rPr>
                <w:rFonts w:ascii="Arial" w:hAnsi="Arial" w:cs="Arial"/>
                <w:b/>
                <w:color w:val="FFFFFF" w:themeColor="background1"/>
                <w:sz w:val="20"/>
              </w:rPr>
              <w:t>-heffing?</w:t>
            </w:r>
          </w:p>
        </w:tc>
      </w:tr>
      <w:tr w:rsidR="006F420D" w:rsidRPr="00AE6ECA" w14:paraId="62907951" w14:textId="03735284" w:rsidTr="007501AE">
        <w:trPr>
          <w:cantSplit/>
        </w:trPr>
        <w:tc>
          <w:tcPr>
            <w:tcW w:w="3351" w:type="dxa"/>
          </w:tcPr>
          <w:p w14:paraId="4D2D7D7D" w14:textId="5B6CA600" w:rsidR="006F420D" w:rsidRPr="00AE6ECA" w:rsidRDefault="002E704B" w:rsidP="006F420D">
            <w:pPr>
              <w:spacing w:line="300" w:lineRule="atLeast"/>
              <w:rPr>
                <w:rFonts w:ascii="Arial" w:hAnsi="Arial" w:cs="Arial"/>
                <w:sz w:val="20"/>
              </w:rPr>
            </w:pPr>
            <w:r>
              <w:rPr>
                <w:rFonts w:ascii="Verdana" w:hAnsi="Verdana"/>
                <w:sz w:val="18"/>
                <w:szCs w:val="18"/>
              </w:rPr>
              <w:t xml:space="preserve">Typ om tekst in te voeren.  </w:t>
            </w:r>
          </w:p>
        </w:tc>
        <w:tc>
          <w:tcPr>
            <w:tcW w:w="1752" w:type="dxa"/>
          </w:tcPr>
          <w:p w14:paraId="6533FABA" w14:textId="77777777" w:rsidR="006F420D" w:rsidRPr="00AE6ECA" w:rsidRDefault="006F420D" w:rsidP="006F420D">
            <w:pPr>
              <w:spacing w:line="300" w:lineRule="atLeast"/>
              <w:rPr>
                <w:rFonts w:ascii="Arial" w:hAnsi="Arial" w:cs="Arial"/>
                <w:sz w:val="20"/>
              </w:rPr>
            </w:pPr>
          </w:p>
        </w:tc>
        <w:tc>
          <w:tcPr>
            <w:tcW w:w="1134" w:type="dxa"/>
          </w:tcPr>
          <w:p w14:paraId="16269501" w14:textId="77777777" w:rsidR="006F420D" w:rsidRPr="00AE6ECA" w:rsidRDefault="006F420D" w:rsidP="006F420D">
            <w:pPr>
              <w:spacing w:line="300" w:lineRule="atLeast"/>
              <w:rPr>
                <w:rFonts w:ascii="Arial" w:hAnsi="Arial" w:cs="Arial"/>
                <w:sz w:val="20"/>
              </w:rPr>
            </w:pPr>
          </w:p>
        </w:tc>
        <w:tc>
          <w:tcPr>
            <w:tcW w:w="1984" w:type="dxa"/>
          </w:tcPr>
          <w:p w14:paraId="612EFC43" w14:textId="16AD9108" w:rsidR="006F420D" w:rsidRPr="00AE6ECA" w:rsidRDefault="00736DA7" w:rsidP="006F420D">
            <w:pPr>
              <w:spacing w:line="300" w:lineRule="atLeast"/>
              <w:rPr>
                <w:rFonts w:ascii="Arial" w:hAnsi="Arial" w:cs="Arial"/>
                <w:sz w:val="20"/>
              </w:rPr>
            </w:pPr>
            <w:sdt>
              <w:sdtPr>
                <w:rPr>
                  <w:rFonts w:ascii="Arial" w:hAnsi="Arial" w:cs="Arial"/>
                  <w:sz w:val="28"/>
                  <w:szCs w:val="28"/>
                </w:rPr>
                <w:id w:val="1373881797"/>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9266500"/>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c>
          <w:tcPr>
            <w:tcW w:w="1985" w:type="dxa"/>
          </w:tcPr>
          <w:p w14:paraId="7A314979" w14:textId="55D94F0B" w:rsidR="006F420D" w:rsidRDefault="00736DA7" w:rsidP="006F420D">
            <w:pPr>
              <w:spacing w:line="300" w:lineRule="atLeast"/>
              <w:rPr>
                <w:rFonts w:ascii="Arial" w:hAnsi="Arial" w:cs="Arial"/>
                <w:sz w:val="20"/>
              </w:rPr>
            </w:pPr>
            <w:sdt>
              <w:sdtPr>
                <w:rPr>
                  <w:rFonts w:ascii="Arial" w:hAnsi="Arial" w:cs="Arial"/>
                  <w:sz w:val="28"/>
                  <w:szCs w:val="28"/>
                </w:rPr>
                <w:id w:val="-527559024"/>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356123023"/>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r>
      <w:tr w:rsidR="006F420D" w:rsidRPr="00AE6ECA" w14:paraId="31F3E53D" w14:textId="77777777" w:rsidTr="007501AE">
        <w:trPr>
          <w:cantSplit/>
        </w:trPr>
        <w:tc>
          <w:tcPr>
            <w:tcW w:w="3351" w:type="dxa"/>
          </w:tcPr>
          <w:p w14:paraId="11E61228" w14:textId="77777777" w:rsidR="006F420D" w:rsidRPr="00AE6ECA" w:rsidRDefault="006F420D" w:rsidP="006F420D">
            <w:pPr>
              <w:spacing w:line="300" w:lineRule="atLeast"/>
              <w:rPr>
                <w:rFonts w:ascii="Arial" w:hAnsi="Arial" w:cs="Arial"/>
                <w:sz w:val="20"/>
              </w:rPr>
            </w:pPr>
          </w:p>
        </w:tc>
        <w:tc>
          <w:tcPr>
            <w:tcW w:w="1752" w:type="dxa"/>
          </w:tcPr>
          <w:p w14:paraId="425336E9" w14:textId="77777777" w:rsidR="006F420D" w:rsidRPr="00AE6ECA" w:rsidRDefault="006F420D" w:rsidP="006F420D">
            <w:pPr>
              <w:spacing w:line="300" w:lineRule="atLeast"/>
              <w:rPr>
                <w:rFonts w:ascii="Arial" w:hAnsi="Arial" w:cs="Arial"/>
                <w:sz w:val="20"/>
              </w:rPr>
            </w:pPr>
          </w:p>
        </w:tc>
        <w:tc>
          <w:tcPr>
            <w:tcW w:w="1134" w:type="dxa"/>
          </w:tcPr>
          <w:p w14:paraId="0D6E7332" w14:textId="77777777" w:rsidR="006F420D" w:rsidRPr="00AE6ECA" w:rsidRDefault="006F420D" w:rsidP="006F420D">
            <w:pPr>
              <w:spacing w:line="300" w:lineRule="atLeast"/>
              <w:rPr>
                <w:rFonts w:ascii="Arial" w:hAnsi="Arial" w:cs="Arial"/>
                <w:sz w:val="20"/>
              </w:rPr>
            </w:pPr>
          </w:p>
        </w:tc>
        <w:tc>
          <w:tcPr>
            <w:tcW w:w="1984" w:type="dxa"/>
          </w:tcPr>
          <w:p w14:paraId="614603E1" w14:textId="7CB82043" w:rsidR="006F420D" w:rsidRDefault="00736DA7" w:rsidP="006F420D">
            <w:pPr>
              <w:spacing w:line="300" w:lineRule="atLeast"/>
              <w:rPr>
                <w:rFonts w:ascii="Arial" w:hAnsi="Arial" w:cs="Arial"/>
                <w:sz w:val="20"/>
              </w:rPr>
            </w:pPr>
            <w:sdt>
              <w:sdtPr>
                <w:rPr>
                  <w:rFonts w:ascii="Arial" w:hAnsi="Arial" w:cs="Arial"/>
                  <w:sz w:val="28"/>
                  <w:szCs w:val="28"/>
                </w:rPr>
                <w:id w:val="-2101945082"/>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1538276992"/>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c>
          <w:tcPr>
            <w:tcW w:w="1985" w:type="dxa"/>
          </w:tcPr>
          <w:p w14:paraId="560FA9DA" w14:textId="15D92F73" w:rsidR="006F420D" w:rsidRDefault="00736DA7" w:rsidP="006F420D">
            <w:pPr>
              <w:spacing w:line="300" w:lineRule="atLeast"/>
              <w:rPr>
                <w:rFonts w:ascii="Arial" w:hAnsi="Arial" w:cs="Arial"/>
                <w:sz w:val="20"/>
              </w:rPr>
            </w:pPr>
            <w:sdt>
              <w:sdtPr>
                <w:rPr>
                  <w:rFonts w:ascii="Arial" w:hAnsi="Arial" w:cs="Arial"/>
                  <w:sz w:val="28"/>
                  <w:szCs w:val="28"/>
                </w:rPr>
                <w:id w:val="427082228"/>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78266699"/>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r>
      <w:tr w:rsidR="006F420D" w:rsidRPr="00AE6ECA" w14:paraId="7B3DFBFA" w14:textId="77777777" w:rsidTr="007501AE">
        <w:trPr>
          <w:cantSplit/>
        </w:trPr>
        <w:tc>
          <w:tcPr>
            <w:tcW w:w="3351" w:type="dxa"/>
          </w:tcPr>
          <w:p w14:paraId="5906DE2D" w14:textId="77777777" w:rsidR="006F420D" w:rsidRPr="00AE6ECA" w:rsidRDefault="006F420D" w:rsidP="006F420D">
            <w:pPr>
              <w:spacing w:line="300" w:lineRule="atLeast"/>
              <w:rPr>
                <w:rFonts w:ascii="Arial" w:hAnsi="Arial" w:cs="Arial"/>
                <w:sz w:val="20"/>
              </w:rPr>
            </w:pPr>
          </w:p>
        </w:tc>
        <w:tc>
          <w:tcPr>
            <w:tcW w:w="1752" w:type="dxa"/>
          </w:tcPr>
          <w:p w14:paraId="77865257" w14:textId="77777777" w:rsidR="006F420D" w:rsidRPr="00AE6ECA" w:rsidRDefault="006F420D" w:rsidP="006F420D">
            <w:pPr>
              <w:spacing w:line="300" w:lineRule="atLeast"/>
              <w:rPr>
                <w:rFonts w:ascii="Arial" w:hAnsi="Arial" w:cs="Arial"/>
                <w:sz w:val="20"/>
              </w:rPr>
            </w:pPr>
          </w:p>
        </w:tc>
        <w:tc>
          <w:tcPr>
            <w:tcW w:w="1134" w:type="dxa"/>
          </w:tcPr>
          <w:p w14:paraId="7711C651" w14:textId="77777777" w:rsidR="006F420D" w:rsidRPr="00AE6ECA" w:rsidRDefault="006F420D" w:rsidP="006F420D">
            <w:pPr>
              <w:spacing w:line="300" w:lineRule="atLeast"/>
              <w:rPr>
                <w:rFonts w:ascii="Arial" w:hAnsi="Arial" w:cs="Arial"/>
                <w:sz w:val="20"/>
              </w:rPr>
            </w:pPr>
          </w:p>
        </w:tc>
        <w:tc>
          <w:tcPr>
            <w:tcW w:w="1984" w:type="dxa"/>
          </w:tcPr>
          <w:p w14:paraId="7FF21539" w14:textId="09F15539" w:rsidR="006F420D" w:rsidRDefault="00736DA7" w:rsidP="006F420D">
            <w:pPr>
              <w:spacing w:line="300" w:lineRule="atLeast"/>
              <w:rPr>
                <w:rFonts w:ascii="Arial" w:hAnsi="Arial" w:cs="Arial"/>
                <w:sz w:val="20"/>
              </w:rPr>
            </w:pPr>
            <w:sdt>
              <w:sdtPr>
                <w:rPr>
                  <w:rFonts w:ascii="Arial" w:hAnsi="Arial" w:cs="Arial"/>
                  <w:sz w:val="28"/>
                  <w:szCs w:val="28"/>
                </w:rPr>
                <w:id w:val="2104767015"/>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1210075487"/>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c>
          <w:tcPr>
            <w:tcW w:w="1985" w:type="dxa"/>
          </w:tcPr>
          <w:p w14:paraId="05251908" w14:textId="094E4153" w:rsidR="006F420D" w:rsidRDefault="00736DA7" w:rsidP="006F420D">
            <w:pPr>
              <w:spacing w:line="300" w:lineRule="atLeast"/>
              <w:rPr>
                <w:rFonts w:ascii="Arial" w:hAnsi="Arial" w:cs="Arial"/>
                <w:sz w:val="20"/>
              </w:rPr>
            </w:pPr>
            <w:sdt>
              <w:sdtPr>
                <w:rPr>
                  <w:rFonts w:ascii="Arial" w:hAnsi="Arial" w:cs="Arial"/>
                  <w:sz w:val="28"/>
                  <w:szCs w:val="28"/>
                </w:rPr>
                <w:id w:val="-1879314578"/>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Ja    </w:t>
            </w:r>
            <w:sdt>
              <w:sdtPr>
                <w:rPr>
                  <w:rFonts w:ascii="Arial" w:hAnsi="Arial" w:cs="Arial"/>
                  <w:sz w:val="28"/>
                  <w:szCs w:val="28"/>
                </w:rPr>
                <w:id w:val="-1433429252"/>
                <w14:checkbox>
                  <w14:checked w14:val="0"/>
                  <w14:checkedState w14:val="2612" w14:font="MS Gothic"/>
                  <w14:uncheckedState w14:val="2610" w14:font="MS Gothic"/>
                </w14:checkbox>
              </w:sdtPr>
              <w:sdtEndPr/>
              <w:sdtContent>
                <w:r w:rsidR="006F420D">
                  <w:rPr>
                    <w:rFonts w:ascii="MS Gothic" w:eastAsia="MS Gothic" w:hAnsi="MS Gothic" w:cs="Arial" w:hint="eastAsia"/>
                    <w:sz w:val="28"/>
                    <w:szCs w:val="28"/>
                  </w:rPr>
                  <w:t>☐</w:t>
                </w:r>
              </w:sdtContent>
            </w:sdt>
            <w:r w:rsidR="006F420D">
              <w:rPr>
                <w:rFonts w:ascii="Arial" w:hAnsi="Arial" w:cs="Arial"/>
                <w:sz w:val="20"/>
              </w:rPr>
              <w:t xml:space="preserve"> Nee</w:t>
            </w:r>
          </w:p>
        </w:tc>
      </w:tr>
    </w:tbl>
    <w:p w14:paraId="1B42BC9C" w14:textId="6A4A798C" w:rsidR="00AE6ECA" w:rsidRDefault="00AE6ECA" w:rsidP="00D66482">
      <w:pPr>
        <w:spacing w:line="300" w:lineRule="atLeast"/>
        <w:rPr>
          <w:rFonts w:ascii="Arial" w:hAnsi="Arial" w:cs="Arial"/>
          <w:i/>
          <w:sz w:val="20"/>
        </w:rPr>
      </w:pPr>
    </w:p>
    <w:p w14:paraId="60146B87" w14:textId="77777777" w:rsidR="006F420D" w:rsidRPr="006F420D" w:rsidRDefault="006F420D" w:rsidP="007501AE">
      <w:pPr>
        <w:spacing w:after="120" w:line="300" w:lineRule="atLeast"/>
        <w:rPr>
          <w:rFonts w:ascii="Arial" w:hAnsi="Arial" w:cs="Arial"/>
          <w:iCs/>
          <w:sz w:val="20"/>
        </w:rPr>
      </w:pPr>
      <w:r w:rsidRPr="006F420D">
        <w:rPr>
          <w:rFonts w:ascii="Arial" w:hAnsi="Arial" w:cs="Arial"/>
          <w:iCs/>
          <w:sz w:val="20"/>
        </w:rPr>
        <w:t>U kunt rijen toevoegen als dat nodig is</w:t>
      </w:r>
      <w:r>
        <w:rPr>
          <w:rFonts w:ascii="Arial" w:hAnsi="Arial" w:cs="Arial"/>
          <w:iCs/>
          <w:sz w:val="20"/>
        </w:rPr>
        <w:t>.</w:t>
      </w:r>
    </w:p>
    <w:tbl>
      <w:tblPr>
        <w:tblW w:w="10199" w:type="dxa"/>
        <w:tblInd w:w="-5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399"/>
        <w:gridCol w:w="3400"/>
        <w:gridCol w:w="3400"/>
      </w:tblGrid>
      <w:tr w:rsidR="007501AE" w:rsidRPr="007501AE" w14:paraId="21D81759" w14:textId="77777777" w:rsidTr="0082588B">
        <w:trPr>
          <w:cantSplit/>
          <w:trHeight w:val="500"/>
        </w:trPr>
        <w:tc>
          <w:tcPr>
            <w:tcW w:w="3399" w:type="dxa"/>
            <w:shd w:val="clear" w:color="auto" w:fill="007BC7"/>
            <w:vAlign w:val="center"/>
          </w:tcPr>
          <w:p w14:paraId="47544431" w14:textId="516D145C" w:rsidR="00E646DE" w:rsidRPr="007501AE" w:rsidRDefault="00E646DE" w:rsidP="00D66482">
            <w:pPr>
              <w:spacing w:line="300" w:lineRule="atLeast"/>
              <w:rPr>
                <w:rFonts w:ascii="Arial" w:hAnsi="Arial" w:cs="Arial"/>
                <w:b/>
                <w:color w:val="FFFFFF" w:themeColor="background1"/>
                <w:sz w:val="20"/>
              </w:rPr>
            </w:pPr>
            <w:r w:rsidRPr="007501AE">
              <w:rPr>
                <w:rFonts w:ascii="Arial" w:hAnsi="Arial" w:cs="Arial"/>
                <w:b/>
                <w:color w:val="FFFFFF" w:themeColor="background1"/>
                <w:sz w:val="20"/>
              </w:rPr>
              <w:t xml:space="preserve">Naam </w:t>
            </w:r>
            <w:r w:rsidR="0082588B">
              <w:rPr>
                <w:rFonts w:ascii="Arial" w:hAnsi="Arial" w:cs="Arial"/>
                <w:b/>
                <w:color w:val="FFFFFF" w:themeColor="background1"/>
                <w:sz w:val="20"/>
              </w:rPr>
              <w:t>u</w:t>
            </w:r>
            <w:r w:rsidRPr="007501AE">
              <w:rPr>
                <w:rFonts w:ascii="Arial" w:hAnsi="Arial" w:cs="Arial"/>
                <w:b/>
                <w:color w:val="FFFFFF" w:themeColor="background1"/>
                <w:sz w:val="20"/>
              </w:rPr>
              <w:t>itbestedingsrelatie</w:t>
            </w:r>
          </w:p>
        </w:tc>
        <w:tc>
          <w:tcPr>
            <w:tcW w:w="3400" w:type="dxa"/>
            <w:shd w:val="clear" w:color="auto" w:fill="007BC7"/>
            <w:vAlign w:val="center"/>
          </w:tcPr>
          <w:p w14:paraId="06C8EC03" w14:textId="77777777" w:rsidR="00E646DE" w:rsidRPr="007501AE" w:rsidRDefault="00E646DE" w:rsidP="00D66482">
            <w:pPr>
              <w:spacing w:line="300" w:lineRule="atLeast"/>
              <w:rPr>
                <w:rFonts w:ascii="Arial" w:hAnsi="Arial" w:cs="Arial"/>
                <w:b/>
                <w:color w:val="FFFFFF" w:themeColor="background1"/>
                <w:sz w:val="20"/>
              </w:rPr>
            </w:pPr>
            <w:r w:rsidRPr="007501AE">
              <w:rPr>
                <w:rFonts w:ascii="Arial" w:hAnsi="Arial" w:cs="Arial"/>
                <w:b/>
                <w:color w:val="FFFFFF" w:themeColor="background1"/>
                <w:sz w:val="20"/>
              </w:rPr>
              <w:t>Type organisatie</w:t>
            </w:r>
          </w:p>
        </w:tc>
        <w:tc>
          <w:tcPr>
            <w:tcW w:w="3400" w:type="dxa"/>
            <w:shd w:val="clear" w:color="auto" w:fill="007BC7"/>
            <w:vAlign w:val="center"/>
          </w:tcPr>
          <w:p w14:paraId="6512EB41" w14:textId="77777777" w:rsidR="00E646DE" w:rsidRPr="007501AE" w:rsidRDefault="00E646DE" w:rsidP="00D66482">
            <w:pPr>
              <w:spacing w:line="300" w:lineRule="atLeast"/>
              <w:rPr>
                <w:rFonts w:ascii="Arial" w:hAnsi="Arial" w:cs="Arial"/>
                <w:b/>
                <w:color w:val="FFFFFF" w:themeColor="background1"/>
                <w:sz w:val="20"/>
              </w:rPr>
            </w:pPr>
            <w:r w:rsidRPr="007501AE">
              <w:rPr>
                <w:rFonts w:ascii="Arial" w:hAnsi="Arial" w:cs="Arial"/>
                <w:b/>
                <w:color w:val="FFFFFF" w:themeColor="background1"/>
                <w:sz w:val="20"/>
              </w:rPr>
              <w:t>Rol in project</w:t>
            </w:r>
          </w:p>
        </w:tc>
      </w:tr>
      <w:tr w:rsidR="00E646DE" w:rsidRPr="00532D36" w14:paraId="6C1E8263" w14:textId="77777777" w:rsidTr="0082588B">
        <w:trPr>
          <w:cantSplit/>
          <w:trHeight w:val="340"/>
        </w:trPr>
        <w:tc>
          <w:tcPr>
            <w:tcW w:w="3399" w:type="dxa"/>
          </w:tcPr>
          <w:p w14:paraId="7A047909" w14:textId="72292CA2" w:rsidR="00E646DE" w:rsidRPr="00532D36" w:rsidRDefault="002E704B" w:rsidP="00D66482">
            <w:pPr>
              <w:spacing w:line="300" w:lineRule="atLeast"/>
              <w:rPr>
                <w:rFonts w:ascii="Arial" w:hAnsi="Arial" w:cs="Arial"/>
                <w:sz w:val="20"/>
              </w:rPr>
            </w:pPr>
            <w:r>
              <w:rPr>
                <w:rFonts w:ascii="Verdana" w:hAnsi="Verdana"/>
                <w:sz w:val="18"/>
                <w:szCs w:val="18"/>
              </w:rPr>
              <w:t xml:space="preserve">Typ om tekst in te voeren.  </w:t>
            </w:r>
          </w:p>
        </w:tc>
        <w:tc>
          <w:tcPr>
            <w:tcW w:w="3400" w:type="dxa"/>
          </w:tcPr>
          <w:p w14:paraId="18A447F5" w14:textId="77777777" w:rsidR="00E646DE" w:rsidRPr="00532D36" w:rsidRDefault="00E646DE" w:rsidP="00D66482">
            <w:pPr>
              <w:spacing w:line="300" w:lineRule="atLeast"/>
              <w:rPr>
                <w:rFonts w:ascii="Arial" w:hAnsi="Arial" w:cs="Arial"/>
                <w:sz w:val="20"/>
              </w:rPr>
            </w:pPr>
          </w:p>
        </w:tc>
        <w:tc>
          <w:tcPr>
            <w:tcW w:w="3400" w:type="dxa"/>
          </w:tcPr>
          <w:p w14:paraId="716934E1" w14:textId="77777777" w:rsidR="00E646DE" w:rsidRPr="00532D36" w:rsidRDefault="00E646DE" w:rsidP="00D66482">
            <w:pPr>
              <w:spacing w:line="300" w:lineRule="atLeast"/>
              <w:rPr>
                <w:rFonts w:ascii="Arial" w:hAnsi="Arial" w:cs="Arial"/>
                <w:sz w:val="20"/>
              </w:rPr>
            </w:pPr>
          </w:p>
        </w:tc>
      </w:tr>
      <w:tr w:rsidR="00E646DE" w:rsidRPr="00532D36" w14:paraId="654FBF11" w14:textId="77777777" w:rsidTr="0082588B">
        <w:trPr>
          <w:cantSplit/>
          <w:trHeight w:val="340"/>
        </w:trPr>
        <w:tc>
          <w:tcPr>
            <w:tcW w:w="3399" w:type="dxa"/>
          </w:tcPr>
          <w:p w14:paraId="697D0A78" w14:textId="77777777" w:rsidR="00E646DE" w:rsidRPr="00532D36" w:rsidRDefault="00E646DE" w:rsidP="00D66482">
            <w:pPr>
              <w:spacing w:line="300" w:lineRule="atLeast"/>
              <w:rPr>
                <w:rFonts w:ascii="Arial" w:hAnsi="Arial" w:cs="Arial"/>
                <w:b/>
                <w:sz w:val="20"/>
              </w:rPr>
            </w:pPr>
          </w:p>
        </w:tc>
        <w:tc>
          <w:tcPr>
            <w:tcW w:w="3400" w:type="dxa"/>
          </w:tcPr>
          <w:p w14:paraId="7D079D31" w14:textId="77777777" w:rsidR="00E646DE" w:rsidRPr="00532D36" w:rsidRDefault="00E646DE" w:rsidP="00D66482">
            <w:pPr>
              <w:spacing w:line="300" w:lineRule="atLeast"/>
              <w:rPr>
                <w:rFonts w:ascii="Arial" w:hAnsi="Arial" w:cs="Arial"/>
                <w:sz w:val="20"/>
              </w:rPr>
            </w:pPr>
          </w:p>
        </w:tc>
        <w:tc>
          <w:tcPr>
            <w:tcW w:w="3400" w:type="dxa"/>
          </w:tcPr>
          <w:p w14:paraId="28266DD1" w14:textId="77777777" w:rsidR="00E646DE" w:rsidRPr="00532D36" w:rsidRDefault="00E646DE" w:rsidP="00D66482">
            <w:pPr>
              <w:spacing w:line="300" w:lineRule="atLeast"/>
              <w:rPr>
                <w:rFonts w:ascii="Arial" w:hAnsi="Arial" w:cs="Arial"/>
                <w:sz w:val="20"/>
              </w:rPr>
            </w:pPr>
          </w:p>
        </w:tc>
      </w:tr>
      <w:tr w:rsidR="007501AE" w:rsidRPr="00532D36" w14:paraId="70C285D9" w14:textId="77777777" w:rsidTr="0082588B">
        <w:trPr>
          <w:cantSplit/>
          <w:trHeight w:val="340"/>
        </w:trPr>
        <w:tc>
          <w:tcPr>
            <w:tcW w:w="3399" w:type="dxa"/>
          </w:tcPr>
          <w:p w14:paraId="42068519" w14:textId="77777777" w:rsidR="007501AE" w:rsidRPr="00532D36" w:rsidRDefault="007501AE" w:rsidP="00D66482">
            <w:pPr>
              <w:spacing w:line="300" w:lineRule="atLeast"/>
              <w:rPr>
                <w:rFonts w:ascii="Arial" w:hAnsi="Arial" w:cs="Arial"/>
                <w:b/>
                <w:sz w:val="20"/>
              </w:rPr>
            </w:pPr>
          </w:p>
        </w:tc>
        <w:tc>
          <w:tcPr>
            <w:tcW w:w="3400" w:type="dxa"/>
          </w:tcPr>
          <w:p w14:paraId="0F2CD7A4" w14:textId="77777777" w:rsidR="007501AE" w:rsidRPr="00532D36" w:rsidRDefault="007501AE" w:rsidP="00D66482">
            <w:pPr>
              <w:spacing w:line="300" w:lineRule="atLeast"/>
              <w:rPr>
                <w:rFonts w:ascii="Arial" w:hAnsi="Arial" w:cs="Arial"/>
                <w:sz w:val="20"/>
              </w:rPr>
            </w:pPr>
          </w:p>
        </w:tc>
        <w:tc>
          <w:tcPr>
            <w:tcW w:w="3400" w:type="dxa"/>
          </w:tcPr>
          <w:p w14:paraId="465973F6" w14:textId="77777777" w:rsidR="007501AE" w:rsidRPr="00532D36" w:rsidRDefault="007501AE" w:rsidP="00D66482">
            <w:pPr>
              <w:spacing w:line="300" w:lineRule="atLeast"/>
              <w:rPr>
                <w:rFonts w:ascii="Arial" w:hAnsi="Arial" w:cs="Arial"/>
                <w:sz w:val="20"/>
              </w:rPr>
            </w:pPr>
          </w:p>
        </w:tc>
      </w:tr>
    </w:tbl>
    <w:p w14:paraId="3F913192" w14:textId="77777777" w:rsidR="00E646DE" w:rsidRDefault="00E646DE" w:rsidP="00D66482">
      <w:pPr>
        <w:autoSpaceDE w:val="0"/>
        <w:autoSpaceDN w:val="0"/>
        <w:adjustRightInd w:val="0"/>
        <w:spacing w:line="300" w:lineRule="atLeast"/>
        <w:rPr>
          <w:rFonts w:ascii="Arial" w:hAnsi="Arial"/>
          <w:sz w:val="20"/>
        </w:rPr>
      </w:pPr>
    </w:p>
    <w:p w14:paraId="5F44B976" w14:textId="6BCE049A" w:rsidR="009D1986" w:rsidRPr="004C7B00" w:rsidRDefault="009D1986" w:rsidP="007501AE">
      <w:pPr>
        <w:pStyle w:val="Kop4"/>
      </w:pPr>
      <w:r w:rsidRPr="004C7B00">
        <w:t>Beschrijving per deelnemer en essentië</w:t>
      </w:r>
      <w:r w:rsidR="00DC7C38" w:rsidRPr="004C7B00">
        <w:t>l</w:t>
      </w:r>
      <w:r w:rsidRPr="004C7B00">
        <w:t>e uitbestedings</w:t>
      </w:r>
      <w:r w:rsidR="00DC7C38" w:rsidRPr="004C7B00">
        <w:t>relaties</w:t>
      </w:r>
    </w:p>
    <w:p w14:paraId="6A8BD635" w14:textId="27FA6DD2" w:rsidR="00590857" w:rsidRPr="004C7B00" w:rsidRDefault="00590857" w:rsidP="00D66482">
      <w:pPr>
        <w:autoSpaceDE w:val="0"/>
        <w:autoSpaceDN w:val="0"/>
        <w:adjustRightInd w:val="0"/>
        <w:spacing w:line="300" w:lineRule="atLeast"/>
        <w:rPr>
          <w:rFonts w:ascii="Arial" w:hAnsi="Arial"/>
          <w:sz w:val="20"/>
        </w:rPr>
      </w:pPr>
      <w:r w:rsidRPr="004C7B00">
        <w:rPr>
          <w:rFonts w:ascii="Arial" w:hAnsi="Arial"/>
          <w:sz w:val="20"/>
        </w:rPr>
        <w:t xml:space="preserve">Beschrijf de deelnemers en essentiële </w:t>
      </w:r>
      <w:r w:rsidR="00AB0E56" w:rsidRPr="004C7B00">
        <w:rPr>
          <w:rFonts w:ascii="Arial" w:hAnsi="Arial"/>
          <w:sz w:val="20"/>
        </w:rPr>
        <w:t>uitbesteding</w:t>
      </w:r>
      <w:r w:rsidR="007B3495">
        <w:rPr>
          <w:rFonts w:ascii="Arial" w:hAnsi="Arial"/>
          <w:sz w:val="20"/>
        </w:rPr>
        <w:t>s</w:t>
      </w:r>
      <w:r w:rsidR="00AB0E56" w:rsidRPr="004C7B00">
        <w:rPr>
          <w:rFonts w:ascii="Arial" w:hAnsi="Arial"/>
          <w:sz w:val="20"/>
        </w:rPr>
        <w:t>relaties</w:t>
      </w:r>
      <w:r w:rsidR="000107AA" w:rsidRPr="004C7B00">
        <w:rPr>
          <w:rStyle w:val="Voetnootmarkering"/>
          <w:rFonts w:ascii="Arial" w:hAnsi="Arial"/>
          <w:sz w:val="20"/>
        </w:rPr>
        <w:footnoteReference w:id="2"/>
      </w:r>
      <w:r w:rsidRPr="004C7B00">
        <w:rPr>
          <w:rFonts w:ascii="Arial" w:hAnsi="Arial"/>
          <w:sz w:val="20"/>
        </w:rPr>
        <w:t xml:space="preserve"> op de volgende punten: </w:t>
      </w:r>
    </w:p>
    <w:p w14:paraId="194F2F73" w14:textId="77777777" w:rsidR="00CE42D5" w:rsidRPr="005337DA" w:rsidRDefault="00590857" w:rsidP="0019268E">
      <w:pPr>
        <w:numPr>
          <w:ilvl w:val="0"/>
          <w:numId w:val="5"/>
        </w:numPr>
        <w:autoSpaceDE w:val="0"/>
        <w:autoSpaceDN w:val="0"/>
        <w:adjustRightInd w:val="0"/>
        <w:spacing w:before="120" w:line="300" w:lineRule="atLeast"/>
        <w:rPr>
          <w:rFonts w:ascii="Arial" w:hAnsi="Arial"/>
          <w:sz w:val="20"/>
        </w:rPr>
      </w:pPr>
      <w:r w:rsidRPr="004C7B00">
        <w:rPr>
          <w:rFonts w:ascii="Arial" w:hAnsi="Arial"/>
          <w:sz w:val="20"/>
        </w:rPr>
        <w:t>Naam</w:t>
      </w:r>
    </w:p>
    <w:p w14:paraId="0DDC13B7" w14:textId="62F36446" w:rsidR="007A6A1D" w:rsidRDefault="00076F60" w:rsidP="00D66482">
      <w:pPr>
        <w:numPr>
          <w:ilvl w:val="0"/>
          <w:numId w:val="5"/>
        </w:numPr>
        <w:autoSpaceDE w:val="0"/>
        <w:autoSpaceDN w:val="0"/>
        <w:adjustRightInd w:val="0"/>
        <w:spacing w:line="300" w:lineRule="atLeast"/>
        <w:rPr>
          <w:rFonts w:ascii="Arial" w:hAnsi="Arial"/>
          <w:sz w:val="20"/>
        </w:rPr>
      </w:pPr>
      <w:r>
        <w:rPr>
          <w:rFonts w:ascii="Arial" w:hAnsi="Arial"/>
          <w:sz w:val="20"/>
        </w:rPr>
        <w:t>D</w:t>
      </w:r>
      <w:r w:rsidR="007A6A1D" w:rsidRPr="004D70A5">
        <w:rPr>
          <w:rFonts w:ascii="Arial" w:hAnsi="Arial"/>
          <w:sz w:val="20"/>
        </w:rPr>
        <w:t>e kernactiviteiten</w:t>
      </w:r>
      <w:r>
        <w:rPr>
          <w:rFonts w:ascii="Arial" w:hAnsi="Arial"/>
          <w:sz w:val="20"/>
        </w:rPr>
        <w:t xml:space="preserve"> en</w:t>
      </w:r>
      <w:r w:rsidR="007A6A1D" w:rsidRPr="004D70A5">
        <w:rPr>
          <w:rFonts w:ascii="Arial" w:hAnsi="Arial"/>
          <w:sz w:val="20"/>
        </w:rPr>
        <w:t xml:space="preserve"> de aanwezige kennis en ervaring</w:t>
      </w:r>
    </w:p>
    <w:p w14:paraId="11536FD7" w14:textId="6503DA89" w:rsidR="002F468F" w:rsidRDefault="002F468F" w:rsidP="00D66482">
      <w:pPr>
        <w:numPr>
          <w:ilvl w:val="0"/>
          <w:numId w:val="5"/>
        </w:numPr>
        <w:spacing w:line="300" w:lineRule="atLeast"/>
        <w:rPr>
          <w:rFonts w:ascii="Arial" w:hAnsi="Arial"/>
          <w:sz w:val="20"/>
        </w:rPr>
      </w:pPr>
      <w:r w:rsidRPr="00ED3147">
        <w:rPr>
          <w:rFonts w:ascii="Arial" w:hAnsi="Arial"/>
          <w:sz w:val="20"/>
        </w:rPr>
        <w:t>Uitbestedingsrelaties:</w:t>
      </w:r>
      <w:r w:rsidRPr="004D70A5">
        <w:rPr>
          <w:rFonts w:ascii="Arial" w:hAnsi="Arial"/>
          <w:sz w:val="20"/>
        </w:rPr>
        <w:t xml:space="preserve"> </w:t>
      </w:r>
      <w:r w:rsidR="00BB3C09">
        <w:rPr>
          <w:rFonts w:ascii="Arial" w:hAnsi="Arial"/>
          <w:sz w:val="20"/>
        </w:rPr>
        <w:t xml:space="preserve">leg uit </w:t>
      </w:r>
      <w:r w:rsidRPr="004D70A5">
        <w:rPr>
          <w:rFonts w:ascii="Arial" w:hAnsi="Arial"/>
          <w:sz w:val="20"/>
        </w:rPr>
        <w:t>waarom deze deelnemer voor het project van belang is. Beschrijf hierbij de beschikbare kennis en ervaring</w:t>
      </w:r>
      <w:r>
        <w:rPr>
          <w:rFonts w:ascii="Arial" w:hAnsi="Arial"/>
          <w:sz w:val="20"/>
        </w:rPr>
        <w:t>.</w:t>
      </w:r>
    </w:p>
    <w:p w14:paraId="65440E1D" w14:textId="75327EF1" w:rsidR="00CF58C2" w:rsidRPr="001516ED" w:rsidRDefault="00CF58C2" w:rsidP="0019268E">
      <w:pPr>
        <w:numPr>
          <w:ilvl w:val="0"/>
          <w:numId w:val="5"/>
        </w:numPr>
        <w:autoSpaceDE w:val="0"/>
        <w:autoSpaceDN w:val="0"/>
        <w:adjustRightInd w:val="0"/>
        <w:spacing w:after="120" w:line="300" w:lineRule="atLeast"/>
        <w:rPr>
          <w:rFonts w:ascii="Arial" w:hAnsi="Arial"/>
          <w:sz w:val="20"/>
        </w:rPr>
      </w:pPr>
      <w:r w:rsidRPr="001516ED">
        <w:rPr>
          <w:rFonts w:ascii="Arial" w:hAnsi="Arial"/>
          <w:sz w:val="20"/>
        </w:rPr>
        <w:t>Beschrijf de concrete bijdrage aan het project.</w:t>
      </w:r>
    </w:p>
    <w:tbl>
      <w:tblPr>
        <w:tblStyle w:val="Tabelraster"/>
        <w:tblW w:w="0" w:type="auto"/>
        <w:tblLayout w:type="fixed"/>
        <w:tblLook w:val="04A0" w:firstRow="1" w:lastRow="0" w:firstColumn="1" w:lastColumn="0" w:noHBand="0" w:noVBand="1"/>
      </w:tblPr>
      <w:tblGrid>
        <w:gridCol w:w="9060"/>
      </w:tblGrid>
      <w:tr w:rsidR="0019268E" w:rsidRPr="00E654F8" w14:paraId="0B1D88AC"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CD82BD" w14:textId="1663A21E" w:rsidR="0019268E"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20524481" w14:textId="77777777" w:rsidR="003A4922" w:rsidRDefault="008274DF" w:rsidP="003A4922">
      <w:pPr>
        <w:pStyle w:val="Kop3"/>
      </w:pPr>
      <w:r>
        <w:t>2</w:t>
      </w:r>
      <w:r w:rsidR="00590857" w:rsidRPr="004C7B00">
        <w:t xml:space="preserve">. </w:t>
      </w:r>
      <w:r w:rsidR="009C3C92">
        <w:t>Projectbeschrijving</w:t>
      </w:r>
      <w:r w:rsidR="009608E7">
        <w:t xml:space="preserve"> </w:t>
      </w:r>
      <w:r w:rsidR="00CD1CD0" w:rsidRPr="004C7B00">
        <w:t xml:space="preserve">(maximaal </w:t>
      </w:r>
      <w:r w:rsidR="005C2104">
        <w:t>3</w:t>
      </w:r>
      <w:r w:rsidR="009608E7" w:rsidRPr="004C7B00">
        <w:t xml:space="preserve"> </w:t>
      </w:r>
      <w:r w:rsidR="00CD1CD0" w:rsidRPr="004C7B00">
        <w:t>pagina</w:t>
      </w:r>
      <w:r w:rsidR="005E6450" w:rsidRPr="004C7B00">
        <w:t>’s</w:t>
      </w:r>
      <w:r w:rsidR="00CD1CD0" w:rsidRPr="004C7B00">
        <w:t>)</w:t>
      </w:r>
    </w:p>
    <w:p w14:paraId="34125E79" w14:textId="66BDF44E" w:rsidR="00590857" w:rsidRPr="0019268E" w:rsidRDefault="00590857" w:rsidP="0019268E">
      <w:pPr>
        <w:autoSpaceDE w:val="0"/>
        <w:autoSpaceDN w:val="0"/>
        <w:adjustRightInd w:val="0"/>
        <w:spacing w:line="300" w:lineRule="atLeast"/>
        <w:rPr>
          <w:rFonts w:ascii="Arial" w:hAnsi="Arial"/>
          <w:sz w:val="20"/>
        </w:rPr>
      </w:pPr>
      <w:r w:rsidRPr="0019268E">
        <w:rPr>
          <w:rFonts w:ascii="Arial" w:hAnsi="Arial"/>
          <w:sz w:val="20"/>
        </w:rPr>
        <w:t>Behandel in ieder geval de volgende punten:</w:t>
      </w:r>
    </w:p>
    <w:p w14:paraId="3E3CEBB6" w14:textId="4E86DF3D" w:rsidR="007E74FB" w:rsidRDefault="00BB3C09" w:rsidP="00D66482">
      <w:pPr>
        <w:pStyle w:val="Default"/>
        <w:numPr>
          <w:ilvl w:val="0"/>
          <w:numId w:val="34"/>
        </w:numPr>
        <w:spacing w:line="300" w:lineRule="atLeast"/>
        <w:rPr>
          <w:rFonts w:ascii="Arial" w:hAnsi="Arial" w:cs="Arial"/>
          <w:color w:val="auto"/>
          <w:sz w:val="20"/>
          <w:szCs w:val="20"/>
        </w:rPr>
      </w:pPr>
      <w:r>
        <w:rPr>
          <w:rFonts w:ascii="Arial" w:hAnsi="Arial" w:cs="Arial"/>
          <w:color w:val="auto"/>
          <w:sz w:val="20"/>
          <w:szCs w:val="20"/>
        </w:rPr>
        <w:t>Beschrijf</w:t>
      </w:r>
      <w:r w:rsidR="007E74FB">
        <w:rPr>
          <w:rFonts w:ascii="Arial" w:hAnsi="Arial" w:cs="Arial"/>
          <w:color w:val="auto"/>
          <w:sz w:val="20"/>
          <w:szCs w:val="20"/>
        </w:rPr>
        <w:t xml:space="preserve"> de bestaande </w:t>
      </w:r>
      <w:r w:rsidR="007E74FB" w:rsidRPr="001C3DCF">
        <w:rPr>
          <w:rFonts w:ascii="Arial" w:hAnsi="Arial" w:cs="Arial"/>
          <w:color w:val="auto"/>
          <w:sz w:val="20"/>
          <w:szCs w:val="20"/>
        </w:rPr>
        <w:t>productie-installatie</w:t>
      </w:r>
      <w:r w:rsidR="007E74FB">
        <w:rPr>
          <w:rFonts w:ascii="Arial" w:hAnsi="Arial" w:cs="Arial"/>
          <w:color w:val="auto"/>
          <w:sz w:val="20"/>
          <w:szCs w:val="20"/>
        </w:rPr>
        <w:t xml:space="preserve"> (</w:t>
      </w:r>
      <w:r>
        <w:rPr>
          <w:rFonts w:ascii="Arial" w:hAnsi="Arial" w:cs="Arial"/>
          <w:color w:val="auto"/>
          <w:sz w:val="20"/>
          <w:szCs w:val="20"/>
        </w:rPr>
        <w:t xml:space="preserve">als dat </w:t>
      </w:r>
      <w:r w:rsidR="007E74FB">
        <w:rPr>
          <w:rFonts w:ascii="Arial" w:hAnsi="Arial" w:cs="Arial"/>
          <w:color w:val="auto"/>
          <w:sz w:val="20"/>
          <w:szCs w:val="20"/>
        </w:rPr>
        <w:t>aanwezig</w:t>
      </w:r>
      <w:r>
        <w:rPr>
          <w:rFonts w:ascii="Arial" w:hAnsi="Arial" w:cs="Arial"/>
          <w:color w:val="auto"/>
          <w:sz w:val="20"/>
          <w:szCs w:val="20"/>
        </w:rPr>
        <w:t xml:space="preserve"> is</w:t>
      </w:r>
      <w:r w:rsidR="007E74FB">
        <w:rPr>
          <w:rFonts w:ascii="Arial" w:hAnsi="Arial" w:cs="Arial"/>
          <w:color w:val="auto"/>
          <w:sz w:val="20"/>
          <w:szCs w:val="20"/>
        </w:rPr>
        <w:t>).</w:t>
      </w:r>
      <w:r w:rsidR="009C0A7C">
        <w:rPr>
          <w:rFonts w:ascii="Arial" w:hAnsi="Arial" w:cs="Arial"/>
          <w:color w:val="auto"/>
          <w:sz w:val="20"/>
          <w:szCs w:val="20"/>
        </w:rPr>
        <w:t xml:space="preserve"> </w:t>
      </w:r>
      <w:r>
        <w:rPr>
          <w:rFonts w:ascii="Arial" w:hAnsi="Arial" w:cs="Arial"/>
          <w:color w:val="auto"/>
          <w:sz w:val="20"/>
          <w:szCs w:val="20"/>
        </w:rPr>
        <w:t xml:space="preserve">Leg </w:t>
      </w:r>
      <w:r w:rsidR="009C0A7C">
        <w:rPr>
          <w:rFonts w:ascii="Arial" w:hAnsi="Arial" w:cs="Arial"/>
          <w:color w:val="auto"/>
          <w:sz w:val="20"/>
          <w:szCs w:val="20"/>
        </w:rPr>
        <w:t xml:space="preserve">de werking duidelijk </w:t>
      </w:r>
      <w:r>
        <w:rPr>
          <w:rFonts w:ascii="Arial" w:hAnsi="Arial" w:cs="Arial"/>
          <w:color w:val="auto"/>
          <w:sz w:val="20"/>
          <w:szCs w:val="20"/>
        </w:rPr>
        <w:t>uit</w:t>
      </w:r>
      <w:r w:rsidR="009C0A7C">
        <w:rPr>
          <w:rFonts w:ascii="Arial" w:hAnsi="Arial" w:cs="Arial"/>
          <w:color w:val="auto"/>
          <w:sz w:val="20"/>
          <w:szCs w:val="20"/>
        </w:rPr>
        <w:t>.</w:t>
      </w:r>
    </w:p>
    <w:p w14:paraId="21D85A54" w14:textId="0C4DD13C" w:rsidR="003158C0" w:rsidRDefault="00BB3C09" w:rsidP="00D66482">
      <w:pPr>
        <w:pStyle w:val="Default"/>
        <w:numPr>
          <w:ilvl w:val="0"/>
          <w:numId w:val="34"/>
        </w:numPr>
        <w:spacing w:line="300" w:lineRule="atLeast"/>
        <w:rPr>
          <w:rFonts w:ascii="Arial" w:hAnsi="Arial" w:cs="Arial"/>
          <w:color w:val="auto"/>
          <w:sz w:val="20"/>
          <w:szCs w:val="20"/>
        </w:rPr>
      </w:pPr>
      <w:r>
        <w:rPr>
          <w:rFonts w:ascii="Arial" w:hAnsi="Arial" w:cs="Arial"/>
          <w:color w:val="auto"/>
          <w:sz w:val="20"/>
          <w:szCs w:val="20"/>
        </w:rPr>
        <w:t>Beschrijf</w:t>
      </w:r>
      <w:r w:rsidR="007E74FB">
        <w:rPr>
          <w:rFonts w:ascii="Arial" w:hAnsi="Arial" w:cs="Arial"/>
          <w:color w:val="auto"/>
          <w:sz w:val="20"/>
          <w:szCs w:val="20"/>
        </w:rPr>
        <w:t xml:space="preserve"> de nieuwe installatie of installatie-onderdelen</w:t>
      </w:r>
      <w:r w:rsidR="003158C0">
        <w:rPr>
          <w:rFonts w:ascii="Arial" w:hAnsi="Arial" w:cs="Arial"/>
          <w:color w:val="auto"/>
          <w:sz w:val="20"/>
          <w:szCs w:val="20"/>
        </w:rPr>
        <w:t>.</w:t>
      </w:r>
      <w:r w:rsidR="009C0A7C">
        <w:rPr>
          <w:rFonts w:ascii="Arial" w:hAnsi="Arial" w:cs="Arial"/>
          <w:color w:val="auto"/>
          <w:sz w:val="20"/>
          <w:szCs w:val="20"/>
        </w:rPr>
        <w:t xml:space="preserve"> </w:t>
      </w:r>
      <w:r>
        <w:rPr>
          <w:rFonts w:ascii="Arial" w:hAnsi="Arial" w:cs="Arial"/>
          <w:color w:val="auto"/>
          <w:sz w:val="20"/>
          <w:szCs w:val="20"/>
        </w:rPr>
        <w:t xml:space="preserve">Leg </w:t>
      </w:r>
      <w:r w:rsidR="009C0A7C">
        <w:rPr>
          <w:rFonts w:ascii="Arial" w:hAnsi="Arial" w:cs="Arial"/>
          <w:color w:val="auto"/>
          <w:sz w:val="20"/>
          <w:szCs w:val="20"/>
        </w:rPr>
        <w:t xml:space="preserve">de werking van het geheel en de afzonderlijke onderdelen duidelijk </w:t>
      </w:r>
      <w:r>
        <w:rPr>
          <w:rFonts w:ascii="Arial" w:hAnsi="Arial" w:cs="Arial"/>
          <w:color w:val="auto"/>
          <w:sz w:val="20"/>
          <w:szCs w:val="20"/>
        </w:rPr>
        <w:t>uit</w:t>
      </w:r>
      <w:r w:rsidR="009C0A7C">
        <w:rPr>
          <w:rFonts w:ascii="Arial" w:hAnsi="Arial" w:cs="Arial"/>
          <w:color w:val="auto"/>
          <w:sz w:val="20"/>
          <w:szCs w:val="20"/>
        </w:rPr>
        <w:t xml:space="preserve">. </w:t>
      </w:r>
    </w:p>
    <w:p w14:paraId="17A532BC" w14:textId="341ED9E3" w:rsidR="007E74FB" w:rsidRDefault="003158C0" w:rsidP="00D66482">
      <w:pPr>
        <w:pStyle w:val="Default"/>
        <w:numPr>
          <w:ilvl w:val="0"/>
          <w:numId w:val="34"/>
        </w:numPr>
        <w:spacing w:line="300" w:lineRule="atLeast"/>
        <w:rPr>
          <w:rFonts w:ascii="Arial" w:hAnsi="Arial" w:cs="Arial"/>
          <w:color w:val="auto"/>
          <w:sz w:val="20"/>
          <w:szCs w:val="20"/>
        </w:rPr>
      </w:pPr>
      <w:r>
        <w:rPr>
          <w:rFonts w:ascii="Arial" w:hAnsi="Arial" w:cs="Arial"/>
          <w:color w:val="auto"/>
          <w:sz w:val="20"/>
          <w:szCs w:val="20"/>
        </w:rPr>
        <w:t>Beschrijf</w:t>
      </w:r>
      <w:r w:rsidR="007E74FB">
        <w:rPr>
          <w:rFonts w:ascii="Arial" w:hAnsi="Arial" w:cs="Arial"/>
          <w:color w:val="auto"/>
          <w:sz w:val="20"/>
          <w:szCs w:val="20"/>
        </w:rPr>
        <w:t xml:space="preserve"> de samenhang met bestaande systemen</w:t>
      </w:r>
      <w:r>
        <w:rPr>
          <w:rFonts w:ascii="Arial" w:hAnsi="Arial" w:cs="Arial"/>
          <w:color w:val="auto"/>
          <w:sz w:val="20"/>
          <w:szCs w:val="20"/>
        </w:rPr>
        <w:t xml:space="preserve"> binnen uw bedrijf</w:t>
      </w:r>
      <w:r w:rsidR="007E74FB">
        <w:rPr>
          <w:rFonts w:ascii="Arial" w:hAnsi="Arial" w:cs="Arial"/>
          <w:color w:val="auto"/>
          <w:sz w:val="20"/>
          <w:szCs w:val="20"/>
        </w:rPr>
        <w:t>. Denk hierbij ook aan eventuele aanpassingen aan de in- of externe energie- infrastructuur</w:t>
      </w:r>
      <w:r w:rsidR="00BB3C09">
        <w:rPr>
          <w:rFonts w:ascii="Arial" w:hAnsi="Arial" w:cs="Arial"/>
          <w:color w:val="auto"/>
          <w:sz w:val="20"/>
          <w:szCs w:val="20"/>
        </w:rPr>
        <w:t xml:space="preserve"> die voor het project noodzakelijk zijn</w:t>
      </w:r>
      <w:r w:rsidR="007E74FB">
        <w:rPr>
          <w:rFonts w:ascii="Arial" w:hAnsi="Arial" w:cs="Arial"/>
          <w:color w:val="auto"/>
          <w:sz w:val="20"/>
          <w:szCs w:val="20"/>
        </w:rPr>
        <w:t>.</w:t>
      </w:r>
    </w:p>
    <w:p w14:paraId="36BB3991" w14:textId="57510A76" w:rsidR="00B51720" w:rsidRDefault="00B51720" w:rsidP="00D66482">
      <w:pPr>
        <w:numPr>
          <w:ilvl w:val="0"/>
          <w:numId w:val="34"/>
        </w:numPr>
        <w:autoSpaceDE w:val="0"/>
        <w:autoSpaceDN w:val="0"/>
        <w:adjustRightInd w:val="0"/>
        <w:spacing w:line="300" w:lineRule="atLeast"/>
        <w:rPr>
          <w:rFonts w:ascii="Arial" w:hAnsi="Arial" w:cs="Arial"/>
          <w:sz w:val="20"/>
        </w:rPr>
      </w:pPr>
      <w:r>
        <w:rPr>
          <w:rFonts w:ascii="Arial" w:hAnsi="Arial" w:cs="Arial"/>
          <w:sz w:val="20"/>
        </w:rPr>
        <w:t>Voeg een schema of technische tekening toe</w:t>
      </w:r>
      <w:r w:rsidR="00BB3C09">
        <w:rPr>
          <w:rFonts w:ascii="Arial" w:hAnsi="Arial" w:cs="Arial"/>
          <w:sz w:val="20"/>
        </w:rPr>
        <w:t>,</w:t>
      </w:r>
      <w:r>
        <w:rPr>
          <w:rFonts w:ascii="Arial" w:hAnsi="Arial" w:cs="Arial"/>
          <w:sz w:val="20"/>
        </w:rPr>
        <w:t xml:space="preserve"> waar</w:t>
      </w:r>
      <w:r w:rsidR="00BB3C09">
        <w:rPr>
          <w:rFonts w:ascii="Arial" w:hAnsi="Arial" w:cs="Arial"/>
          <w:sz w:val="20"/>
        </w:rPr>
        <w:t>uit</w:t>
      </w:r>
      <w:r>
        <w:rPr>
          <w:rFonts w:ascii="Arial" w:hAnsi="Arial" w:cs="Arial"/>
          <w:sz w:val="20"/>
        </w:rPr>
        <w:t xml:space="preserve"> het werkingsprincipe </w:t>
      </w:r>
      <w:r w:rsidR="00BB3C09">
        <w:rPr>
          <w:rFonts w:ascii="Arial" w:hAnsi="Arial" w:cs="Arial"/>
          <w:sz w:val="20"/>
        </w:rPr>
        <w:t>blijkt</w:t>
      </w:r>
      <w:r>
        <w:rPr>
          <w:rFonts w:ascii="Arial" w:hAnsi="Arial" w:cs="Arial"/>
          <w:sz w:val="20"/>
        </w:rPr>
        <w:t>.</w:t>
      </w:r>
    </w:p>
    <w:p w14:paraId="26A7783F" w14:textId="43B9A192" w:rsidR="00B51720" w:rsidRDefault="00BB3C09" w:rsidP="00D66482">
      <w:pPr>
        <w:numPr>
          <w:ilvl w:val="0"/>
          <w:numId w:val="34"/>
        </w:numPr>
        <w:autoSpaceDE w:val="0"/>
        <w:autoSpaceDN w:val="0"/>
        <w:adjustRightInd w:val="0"/>
        <w:spacing w:line="300" w:lineRule="atLeast"/>
        <w:rPr>
          <w:rFonts w:ascii="Arial" w:hAnsi="Arial" w:cs="Arial"/>
          <w:sz w:val="20"/>
        </w:rPr>
      </w:pPr>
      <w:r>
        <w:rPr>
          <w:rFonts w:ascii="Arial" w:hAnsi="Arial" w:cs="Arial"/>
          <w:sz w:val="20"/>
        </w:rPr>
        <w:t>B</w:t>
      </w:r>
      <w:r w:rsidR="00B51720">
        <w:rPr>
          <w:rFonts w:ascii="Arial" w:hAnsi="Arial" w:cs="Arial"/>
          <w:sz w:val="20"/>
        </w:rPr>
        <w:t>eschrijf de massa- en energiebalans van uw proces en verwerk deze in een schema</w:t>
      </w:r>
      <w:r>
        <w:rPr>
          <w:rFonts w:ascii="Arial" w:hAnsi="Arial" w:cs="Arial"/>
          <w:sz w:val="20"/>
        </w:rPr>
        <w:t xml:space="preserve"> (alleen als dat van toepassing is)</w:t>
      </w:r>
      <w:r w:rsidR="00B51720">
        <w:rPr>
          <w:rFonts w:ascii="Arial" w:hAnsi="Arial" w:cs="Arial"/>
          <w:sz w:val="20"/>
        </w:rPr>
        <w:t>.</w:t>
      </w:r>
    </w:p>
    <w:p w14:paraId="0B726C76" w14:textId="11E8B5F1" w:rsidR="003158C0" w:rsidRDefault="00B51720" w:rsidP="0019268E">
      <w:pPr>
        <w:pStyle w:val="Default"/>
        <w:numPr>
          <w:ilvl w:val="0"/>
          <w:numId w:val="34"/>
        </w:numPr>
        <w:spacing w:after="120" w:line="300" w:lineRule="atLeast"/>
        <w:ind w:left="357" w:hanging="357"/>
        <w:rPr>
          <w:rFonts w:ascii="Arial" w:hAnsi="Arial" w:cs="Arial"/>
          <w:color w:val="auto"/>
          <w:sz w:val="20"/>
          <w:szCs w:val="20"/>
        </w:rPr>
      </w:pPr>
      <w:r>
        <w:rPr>
          <w:rFonts w:ascii="Arial" w:hAnsi="Arial" w:cs="Arial"/>
          <w:color w:val="auto"/>
          <w:sz w:val="20"/>
          <w:szCs w:val="20"/>
        </w:rPr>
        <w:lastRenderedPageBreak/>
        <w:t xml:space="preserve">Beschrijf welk haalbaarheidsstudie(s) of engineeringactiviteiten u al heeft uitgevoerd vóór </w:t>
      </w:r>
      <w:r w:rsidR="00783CBF">
        <w:rPr>
          <w:rFonts w:ascii="Arial" w:hAnsi="Arial" w:cs="Arial"/>
          <w:color w:val="auto"/>
          <w:sz w:val="20"/>
          <w:szCs w:val="20"/>
        </w:rPr>
        <w:t>de start</w:t>
      </w:r>
      <w:r>
        <w:rPr>
          <w:rFonts w:ascii="Arial" w:hAnsi="Arial" w:cs="Arial"/>
          <w:color w:val="auto"/>
          <w:sz w:val="20"/>
          <w:szCs w:val="20"/>
        </w:rPr>
        <w:t xml:space="preserve"> van het project</w:t>
      </w:r>
      <w:r w:rsidR="00E212AE">
        <w:rPr>
          <w:rFonts w:ascii="Arial" w:hAnsi="Arial" w:cs="Arial"/>
          <w:color w:val="auto"/>
          <w:sz w:val="20"/>
          <w:szCs w:val="20"/>
        </w:rPr>
        <w:t xml:space="preserve"> en wat de resultaten </w:t>
      </w:r>
      <w:r w:rsidR="006E1BBD">
        <w:rPr>
          <w:rFonts w:ascii="Arial" w:hAnsi="Arial" w:cs="Arial"/>
          <w:color w:val="auto"/>
          <w:sz w:val="20"/>
          <w:szCs w:val="20"/>
        </w:rPr>
        <w:t>zijn</w:t>
      </w:r>
      <w:r>
        <w:rPr>
          <w:rFonts w:ascii="Arial" w:hAnsi="Arial" w:cs="Arial"/>
          <w:color w:val="auto"/>
          <w:sz w:val="20"/>
          <w:szCs w:val="20"/>
        </w:rPr>
        <w:t xml:space="preserve">. </w:t>
      </w:r>
    </w:p>
    <w:tbl>
      <w:tblPr>
        <w:tblStyle w:val="Tabelraster"/>
        <w:tblW w:w="0" w:type="auto"/>
        <w:tblLayout w:type="fixed"/>
        <w:tblLook w:val="04A0" w:firstRow="1" w:lastRow="0" w:firstColumn="1" w:lastColumn="0" w:noHBand="0" w:noVBand="1"/>
      </w:tblPr>
      <w:tblGrid>
        <w:gridCol w:w="9060"/>
      </w:tblGrid>
      <w:tr w:rsidR="0019268E" w:rsidRPr="00E654F8" w14:paraId="0ABEF9BA"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F540AC" w14:textId="074F155F" w:rsidR="0019268E"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575D3013" w14:textId="5A1AEFDA" w:rsidR="007F5089" w:rsidRPr="004C7B00" w:rsidRDefault="007F5089" w:rsidP="003A4922">
      <w:pPr>
        <w:pStyle w:val="Kop3"/>
      </w:pPr>
      <w:r>
        <w:t xml:space="preserve">3. </w:t>
      </w:r>
      <w:r w:rsidRPr="004C7B00">
        <w:t xml:space="preserve">Projectaanpak en werkplan (maximaal </w:t>
      </w:r>
      <w:r>
        <w:t>3</w:t>
      </w:r>
      <w:r w:rsidRPr="004C7B00">
        <w:t xml:space="preserve"> pagina’s)</w:t>
      </w:r>
    </w:p>
    <w:p w14:paraId="2D0A3E2B" w14:textId="3ADD238E" w:rsidR="007F5089" w:rsidRPr="00E24266" w:rsidRDefault="007F5089" w:rsidP="00D66482">
      <w:pPr>
        <w:numPr>
          <w:ilvl w:val="0"/>
          <w:numId w:val="2"/>
        </w:numPr>
        <w:autoSpaceDE w:val="0"/>
        <w:autoSpaceDN w:val="0"/>
        <w:adjustRightInd w:val="0"/>
        <w:spacing w:line="300" w:lineRule="atLeast"/>
        <w:rPr>
          <w:rFonts w:ascii="Arial" w:hAnsi="Arial" w:cs="Arial"/>
          <w:b/>
          <w:bCs/>
          <w:sz w:val="20"/>
        </w:rPr>
      </w:pPr>
      <w:r w:rsidRPr="00E24266">
        <w:rPr>
          <w:rFonts w:ascii="Arial" w:hAnsi="Arial" w:cs="Arial"/>
          <w:bCs/>
          <w:sz w:val="20"/>
        </w:rPr>
        <w:t>Geef per werkpakket (WP) of per projectfase</w:t>
      </w:r>
      <w:r w:rsidR="003D7B20">
        <w:rPr>
          <w:rFonts w:ascii="Arial" w:hAnsi="Arial" w:cs="Arial"/>
          <w:bCs/>
          <w:sz w:val="20"/>
        </w:rPr>
        <w:t xml:space="preserve"> (fase)</w:t>
      </w:r>
      <w:r w:rsidRPr="00E24266">
        <w:rPr>
          <w:rFonts w:ascii="Arial" w:hAnsi="Arial" w:cs="Arial"/>
          <w:bCs/>
          <w:sz w:val="20"/>
        </w:rPr>
        <w:t xml:space="preserve"> een </w:t>
      </w:r>
      <w:r w:rsidR="003D7B20">
        <w:rPr>
          <w:rFonts w:ascii="Arial" w:hAnsi="Arial" w:cs="Arial"/>
          <w:bCs/>
          <w:sz w:val="20"/>
        </w:rPr>
        <w:t>korte</w:t>
      </w:r>
      <w:r w:rsidR="003D7B20" w:rsidRPr="00E24266">
        <w:rPr>
          <w:rFonts w:ascii="Arial" w:hAnsi="Arial" w:cs="Arial"/>
          <w:bCs/>
          <w:sz w:val="20"/>
        </w:rPr>
        <w:t xml:space="preserve"> </w:t>
      </w:r>
      <w:r w:rsidRPr="00E24266">
        <w:rPr>
          <w:rFonts w:ascii="Arial" w:hAnsi="Arial" w:cs="Arial"/>
          <w:bCs/>
          <w:sz w:val="20"/>
        </w:rPr>
        <w:t xml:space="preserve">beschrijving van de activiteiten en </w:t>
      </w:r>
      <w:r w:rsidR="003D7B20">
        <w:rPr>
          <w:rFonts w:ascii="Arial" w:hAnsi="Arial" w:cs="Arial"/>
          <w:sz w:val="20"/>
        </w:rPr>
        <w:t xml:space="preserve">de </w:t>
      </w:r>
      <w:r w:rsidRPr="00E24266">
        <w:rPr>
          <w:rFonts w:ascii="Arial" w:hAnsi="Arial" w:cs="Arial"/>
          <w:sz w:val="20"/>
        </w:rPr>
        <w:t>methoden en technieken</w:t>
      </w:r>
      <w:r w:rsidR="003D7B20">
        <w:rPr>
          <w:rFonts w:ascii="Arial" w:hAnsi="Arial" w:cs="Arial"/>
          <w:sz w:val="20"/>
        </w:rPr>
        <w:t xml:space="preserve"> die u gebruikt</w:t>
      </w:r>
      <w:r>
        <w:rPr>
          <w:rFonts w:ascii="Arial" w:hAnsi="Arial" w:cs="Arial"/>
          <w:sz w:val="20"/>
        </w:rPr>
        <w:t xml:space="preserve">. </w:t>
      </w:r>
    </w:p>
    <w:p w14:paraId="7CFFB55C" w14:textId="2F252340" w:rsidR="007F5089" w:rsidRPr="00E24266" w:rsidRDefault="007F5089" w:rsidP="00D66482">
      <w:pPr>
        <w:numPr>
          <w:ilvl w:val="0"/>
          <w:numId w:val="2"/>
        </w:numPr>
        <w:autoSpaceDE w:val="0"/>
        <w:autoSpaceDN w:val="0"/>
        <w:adjustRightInd w:val="0"/>
        <w:spacing w:line="300" w:lineRule="atLeast"/>
        <w:rPr>
          <w:rFonts w:ascii="Arial" w:hAnsi="Arial" w:cs="Arial"/>
          <w:b/>
          <w:bCs/>
          <w:sz w:val="20"/>
        </w:rPr>
      </w:pPr>
      <w:r w:rsidRPr="00E24266">
        <w:rPr>
          <w:rFonts w:ascii="Arial" w:hAnsi="Arial" w:cs="Arial"/>
          <w:bCs/>
          <w:sz w:val="20"/>
        </w:rPr>
        <w:t>Geef per werkpakket of fase een overzicht van de projectresultaten</w:t>
      </w:r>
      <w:r w:rsidR="003D7B20">
        <w:rPr>
          <w:rFonts w:ascii="Arial" w:hAnsi="Arial" w:cs="Arial"/>
          <w:bCs/>
          <w:sz w:val="20"/>
        </w:rPr>
        <w:t>.</w:t>
      </w:r>
    </w:p>
    <w:p w14:paraId="64390399" w14:textId="7DE9347D" w:rsidR="007F5089" w:rsidRPr="00992B4C" w:rsidRDefault="007F5089" w:rsidP="00D66482">
      <w:pPr>
        <w:numPr>
          <w:ilvl w:val="0"/>
          <w:numId w:val="2"/>
        </w:numPr>
        <w:autoSpaceDE w:val="0"/>
        <w:autoSpaceDN w:val="0"/>
        <w:adjustRightInd w:val="0"/>
        <w:spacing w:line="300" w:lineRule="atLeast"/>
        <w:rPr>
          <w:rFonts w:ascii="Arial" w:hAnsi="Arial" w:cs="Arial"/>
          <w:bCs/>
          <w:sz w:val="20"/>
        </w:rPr>
      </w:pPr>
      <w:r w:rsidRPr="00992B4C">
        <w:rPr>
          <w:rFonts w:ascii="Arial" w:hAnsi="Arial" w:cs="Arial"/>
          <w:bCs/>
          <w:sz w:val="20"/>
        </w:rPr>
        <w:t xml:space="preserve">Vat de werkpakketten samen in </w:t>
      </w:r>
      <w:r w:rsidR="003D7B20">
        <w:rPr>
          <w:rFonts w:ascii="Arial" w:hAnsi="Arial" w:cs="Arial"/>
          <w:bCs/>
          <w:sz w:val="20"/>
        </w:rPr>
        <w:t>het</w:t>
      </w:r>
      <w:r w:rsidR="003D7B20" w:rsidRPr="00992B4C">
        <w:rPr>
          <w:rFonts w:ascii="Arial" w:hAnsi="Arial" w:cs="Arial"/>
          <w:bCs/>
          <w:sz w:val="20"/>
        </w:rPr>
        <w:t xml:space="preserve"> </w:t>
      </w:r>
      <w:r w:rsidRPr="00992B4C">
        <w:rPr>
          <w:rFonts w:ascii="Arial" w:hAnsi="Arial" w:cs="Arial"/>
          <w:bCs/>
          <w:sz w:val="20"/>
        </w:rPr>
        <w:t>schema</w:t>
      </w:r>
      <w:r w:rsidR="003D7B20">
        <w:rPr>
          <w:rFonts w:ascii="Arial" w:hAnsi="Arial" w:cs="Arial"/>
          <w:bCs/>
          <w:sz w:val="20"/>
        </w:rPr>
        <w:t xml:space="preserve"> op de volgende pagina</w:t>
      </w:r>
      <w:r w:rsidRPr="00992B4C">
        <w:rPr>
          <w:rFonts w:ascii="Arial" w:hAnsi="Arial" w:cs="Arial"/>
          <w:bCs/>
          <w:sz w:val="20"/>
        </w:rPr>
        <w:t xml:space="preserve">. </w:t>
      </w:r>
    </w:p>
    <w:p w14:paraId="7A4BE6CF" w14:textId="1824F154" w:rsidR="007F5089" w:rsidRPr="005F6A76" w:rsidRDefault="007F5089" w:rsidP="00D66482">
      <w:pPr>
        <w:numPr>
          <w:ilvl w:val="0"/>
          <w:numId w:val="2"/>
        </w:numPr>
        <w:autoSpaceDE w:val="0"/>
        <w:autoSpaceDN w:val="0"/>
        <w:adjustRightInd w:val="0"/>
        <w:spacing w:line="300" w:lineRule="atLeast"/>
        <w:rPr>
          <w:rFonts w:ascii="Arial" w:hAnsi="Arial" w:cs="Arial"/>
          <w:bCs/>
          <w:sz w:val="20"/>
          <w:szCs w:val="18"/>
        </w:rPr>
      </w:pPr>
      <w:r>
        <w:rPr>
          <w:rFonts w:ascii="Arial" w:hAnsi="Arial" w:cs="Arial"/>
          <w:bCs/>
          <w:sz w:val="20"/>
        </w:rPr>
        <w:t xml:space="preserve">Als uw project subsidie krijgt, </w:t>
      </w:r>
      <w:r w:rsidR="003D7B20">
        <w:rPr>
          <w:rFonts w:ascii="Arial" w:hAnsi="Arial" w:cs="Arial"/>
          <w:bCs/>
          <w:sz w:val="20"/>
        </w:rPr>
        <w:t>keren wij</w:t>
      </w:r>
      <w:r>
        <w:rPr>
          <w:rFonts w:ascii="Arial" w:hAnsi="Arial" w:cs="Arial"/>
          <w:bCs/>
          <w:sz w:val="20"/>
        </w:rPr>
        <w:t xml:space="preserve"> normaal gesproken ieder kwartaal een gelijk voorschot uit. Als uw uitgaven niet gelijkmatig over de projectperiode </w:t>
      </w:r>
      <w:r w:rsidR="003D7B20">
        <w:rPr>
          <w:rFonts w:ascii="Arial" w:hAnsi="Arial" w:cs="Arial"/>
          <w:bCs/>
          <w:sz w:val="20"/>
        </w:rPr>
        <w:t xml:space="preserve">zijn </w:t>
      </w:r>
      <w:r>
        <w:rPr>
          <w:rFonts w:ascii="Arial" w:hAnsi="Arial" w:cs="Arial"/>
          <w:bCs/>
          <w:sz w:val="20"/>
        </w:rPr>
        <w:t>verdeeld, kun</w:t>
      </w:r>
      <w:r w:rsidR="003D7B20">
        <w:rPr>
          <w:rFonts w:ascii="Arial" w:hAnsi="Arial" w:cs="Arial"/>
          <w:bCs/>
          <w:sz w:val="20"/>
        </w:rPr>
        <w:t>t</w:t>
      </w:r>
      <w:r>
        <w:rPr>
          <w:rFonts w:ascii="Arial" w:hAnsi="Arial" w:cs="Arial"/>
          <w:bCs/>
          <w:sz w:val="20"/>
        </w:rPr>
        <w:t xml:space="preserve"> u kiezen voor bevoorschotting op basis van mijlpalen. </w:t>
      </w:r>
      <w:r>
        <w:rPr>
          <w:rFonts w:ascii="Arial" w:hAnsi="Arial" w:cs="Arial"/>
          <w:sz w:val="20"/>
          <w:szCs w:val="18"/>
        </w:rPr>
        <w:t>Wilt u bevoorschotting op basis van mijlpalen</w:t>
      </w:r>
      <w:r w:rsidR="003D7B20">
        <w:rPr>
          <w:rFonts w:ascii="Arial" w:hAnsi="Arial" w:cs="Arial"/>
          <w:sz w:val="20"/>
          <w:szCs w:val="18"/>
        </w:rPr>
        <w:t>?</w:t>
      </w:r>
      <w:r>
        <w:rPr>
          <w:rFonts w:ascii="Arial" w:hAnsi="Arial" w:cs="Arial"/>
          <w:sz w:val="20"/>
          <w:szCs w:val="18"/>
        </w:rPr>
        <w:t xml:space="preserve"> </w:t>
      </w:r>
      <w:r w:rsidR="003D7B20">
        <w:rPr>
          <w:rFonts w:ascii="Arial" w:hAnsi="Arial" w:cs="Arial"/>
          <w:sz w:val="20"/>
          <w:szCs w:val="18"/>
        </w:rPr>
        <w:t>D</w:t>
      </w:r>
      <w:r>
        <w:rPr>
          <w:rFonts w:ascii="Arial" w:hAnsi="Arial" w:cs="Arial"/>
          <w:sz w:val="20"/>
          <w:szCs w:val="18"/>
        </w:rPr>
        <w:t xml:space="preserve">an </w:t>
      </w:r>
      <w:r w:rsidR="003D7B20">
        <w:rPr>
          <w:rFonts w:ascii="Arial" w:hAnsi="Arial" w:cs="Arial"/>
          <w:sz w:val="20"/>
          <w:szCs w:val="18"/>
        </w:rPr>
        <w:t xml:space="preserve">moet </w:t>
      </w:r>
      <w:r>
        <w:rPr>
          <w:rFonts w:ascii="Arial" w:hAnsi="Arial" w:cs="Arial"/>
          <w:sz w:val="20"/>
          <w:szCs w:val="18"/>
        </w:rPr>
        <w:t>u het volgende aangeven</w:t>
      </w:r>
      <w:r w:rsidR="003D7B20">
        <w:rPr>
          <w:rFonts w:ascii="Arial" w:hAnsi="Arial" w:cs="Arial"/>
          <w:sz w:val="20"/>
          <w:szCs w:val="18"/>
        </w:rPr>
        <w:t xml:space="preserve">. </w:t>
      </w:r>
      <w:r w:rsidR="003D7B20" w:rsidRPr="00783CBF">
        <w:rPr>
          <w:rFonts w:ascii="Arial" w:hAnsi="Arial" w:cs="Arial"/>
          <w:sz w:val="20"/>
          <w:szCs w:val="18"/>
          <w:u w:val="single"/>
        </w:rPr>
        <w:t>Let op</w:t>
      </w:r>
      <w:r w:rsidR="003D7B20" w:rsidRPr="000C3700">
        <w:rPr>
          <w:rFonts w:ascii="Arial" w:hAnsi="Arial" w:cs="Arial"/>
          <w:sz w:val="20"/>
          <w:szCs w:val="18"/>
        </w:rPr>
        <w:t>:</w:t>
      </w:r>
      <w:r w:rsidR="000C3700" w:rsidRPr="000C3700">
        <w:rPr>
          <w:rFonts w:ascii="Arial" w:hAnsi="Arial" w:cs="Arial"/>
          <w:sz w:val="20"/>
          <w:szCs w:val="18"/>
        </w:rPr>
        <w:t xml:space="preserve"> </w:t>
      </w:r>
      <w:r w:rsidR="00206941" w:rsidRPr="000C3700">
        <w:rPr>
          <w:rFonts w:ascii="Arial" w:hAnsi="Arial" w:cs="Arial"/>
          <w:sz w:val="20"/>
          <w:szCs w:val="18"/>
        </w:rPr>
        <w:t>voor projecten waarvoor € 2</w:t>
      </w:r>
      <w:r w:rsidR="00C07423" w:rsidRPr="000C3700">
        <w:rPr>
          <w:rFonts w:ascii="Arial" w:hAnsi="Arial" w:cs="Arial"/>
          <w:sz w:val="20"/>
          <w:szCs w:val="18"/>
        </w:rPr>
        <w:t xml:space="preserve"> miljoen</w:t>
      </w:r>
      <w:r w:rsidR="00206941" w:rsidRPr="000C3700">
        <w:rPr>
          <w:rFonts w:ascii="Arial" w:hAnsi="Arial" w:cs="Arial"/>
          <w:sz w:val="20"/>
          <w:szCs w:val="18"/>
        </w:rPr>
        <w:t xml:space="preserve"> of meer aan subsidie </w:t>
      </w:r>
      <w:r w:rsidR="003D7B20" w:rsidRPr="000C3700">
        <w:rPr>
          <w:rFonts w:ascii="Arial" w:hAnsi="Arial" w:cs="Arial"/>
          <w:sz w:val="20"/>
          <w:szCs w:val="18"/>
        </w:rPr>
        <w:t xml:space="preserve">wordt </w:t>
      </w:r>
      <w:r w:rsidR="00206941" w:rsidRPr="000C3700">
        <w:rPr>
          <w:rFonts w:ascii="Arial" w:hAnsi="Arial" w:cs="Arial"/>
          <w:sz w:val="20"/>
          <w:szCs w:val="18"/>
        </w:rPr>
        <w:t>gevraagd wordt, is een begroting met mijlpalen verplicht</w:t>
      </w:r>
      <w:r w:rsidR="003D7B20" w:rsidRPr="000C3700">
        <w:rPr>
          <w:rFonts w:ascii="Arial" w:hAnsi="Arial" w:cs="Arial"/>
          <w:sz w:val="20"/>
          <w:szCs w:val="18"/>
        </w:rPr>
        <w:t>.</w:t>
      </w:r>
    </w:p>
    <w:p w14:paraId="4CE2986C" w14:textId="5074338C" w:rsidR="007F5089" w:rsidRDefault="007F5089" w:rsidP="00D66482">
      <w:pPr>
        <w:numPr>
          <w:ilvl w:val="1"/>
          <w:numId w:val="2"/>
        </w:numPr>
        <w:autoSpaceDE w:val="0"/>
        <w:autoSpaceDN w:val="0"/>
        <w:adjustRightInd w:val="0"/>
        <w:spacing w:line="300" w:lineRule="atLeast"/>
        <w:rPr>
          <w:rFonts w:ascii="Arial" w:hAnsi="Arial" w:cs="Arial"/>
          <w:bCs/>
          <w:sz w:val="20"/>
          <w:szCs w:val="18"/>
        </w:rPr>
      </w:pPr>
      <w:r w:rsidRPr="005F6A76">
        <w:rPr>
          <w:rFonts w:ascii="Arial" w:hAnsi="Arial" w:cs="Arial"/>
          <w:bCs/>
          <w:sz w:val="20"/>
        </w:rPr>
        <w:t xml:space="preserve">Geef in het mijlpalenoverzicht </w:t>
      </w:r>
      <w:r w:rsidR="003D7B20">
        <w:rPr>
          <w:rFonts w:ascii="Arial" w:hAnsi="Arial" w:cs="Arial"/>
          <w:bCs/>
          <w:sz w:val="20"/>
        </w:rPr>
        <w:t xml:space="preserve">op de volgende pagina </w:t>
      </w:r>
      <w:r w:rsidRPr="005F6A76">
        <w:rPr>
          <w:rFonts w:ascii="Arial" w:hAnsi="Arial" w:cs="Arial"/>
          <w:bCs/>
          <w:sz w:val="20"/>
        </w:rPr>
        <w:t xml:space="preserve">aan welke werkpakketten in een mijlpaalperiode vallen. </w:t>
      </w:r>
      <w:r w:rsidRPr="00E50D15">
        <w:rPr>
          <w:rFonts w:ascii="Arial" w:hAnsi="Arial" w:cs="Arial"/>
          <w:bCs/>
          <w:sz w:val="20"/>
        </w:rPr>
        <w:t>Deze mijlpaalperiodes mogen elkaar niet overlappen</w:t>
      </w:r>
      <w:r>
        <w:rPr>
          <w:rFonts w:ascii="Arial" w:hAnsi="Arial" w:cs="Arial"/>
          <w:bCs/>
          <w:sz w:val="20"/>
        </w:rPr>
        <w:t xml:space="preserve">. </w:t>
      </w:r>
      <w:r w:rsidR="003D7B20">
        <w:rPr>
          <w:rFonts w:ascii="Arial" w:hAnsi="Arial" w:cs="Arial"/>
          <w:bCs/>
          <w:sz w:val="20"/>
        </w:rPr>
        <w:t xml:space="preserve">Beperk u </w:t>
      </w:r>
      <w:r>
        <w:rPr>
          <w:rFonts w:ascii="Arial" w:hAnsi="Arial" w:cs="Arial"/>
          <w:bCs/>
          <w:sz w:val="20"/>
        </w:rPr>
        <w:t xml:space="preserve">tot maximaal 5 mijlpalen. </w:t>
      </w:r>
      <w:r w:rsidRPr="005F6A76">
        <w:rPr>
          <w:rFonts w:ascii="Arial" w:hAnsi="Arial" w:cs="Arial"/>
          <w:sz w:val="20"/>
        </w:rPr>
        <w:t>Geef aan de hand van de kosten in de projectfase</w:t>
      </w:r>
      <w:r>
        <w:rPr>
          <w:rFonts w:ascii="Arial" w:hAnsi="Arial" w:cs="Arial"/>
          <w:sz w:val="20"/>
        </w:rPr>
        <w:t>n</w:t>
      </w:r>
      <w:r w:rsidRPr="005F6A76">
        <w:rPr>
          <w:rFonts w:ascii="Arial" w:hAnsi="Arial" w:cs="Arial"/>
          <w:sz w:val="20"/>
        </w:rPr>
        <w:t xml:space="preserve"> aan bij welke kostenmijlpalen u de voorschotten </w:t>
      </w:r>
      <w:r>
        <w:rPr>
          <w:rFonts w:ascii="Arial" w:hAnsi="Arial" w:cs="Arial"/>
          <w:sz w:val="20"/>
        </w:rPr>
        <w:t xml:space="preserve">wilt </w:t>
      </w:r>
      <w:r w:rsidR="00DF3A3F" w:rsidRPr="005F6A76">
        <w:rPr>
          <w:rFonts w:ascii="Arial" w:hAnsi="Arial" w:cs="Arial"/>
          <w:sz w:val="20"/>
        </w:rPr>
        <w:t>ontvangen.</w:t>
      </w:r>
    </w:p>
    <w:p w14:paraId="2BFE3F94" w14:textId="08578026" w:rsidR="007F5089" w:rsidRDefault="007F5089" w:rsidP="00D66482">
      <w:pPr>
        <w:numPr>
          <w:ilvl w:val="1"/>
          <w:numId w:val="2"/>
        </w:numPr>
        <w:autoSpaceDE w:val="0"/>
        <w:autoSpaceDN w:val="0"/>
        <w:adjustRightInd w:val="0"/>
        <w:spacing w:line="300" w:lineRule="atLeast"/>
        <w:rPr>
          <w:rFonts w:ascii="Arial" w:hAnsi="Arial" w:cs="Arial"/>
          <w:bCs/>
          <w:sz w:val="20"/>
        </w:rPr>
      </w:pPr>
      <w:r w:rsidRPr="00D11AC9">
        <w:rPr>
          <w:rFonts w:ascii="Arial" w:hAnsi="Arial" w:cs="Arial"/>
          <w:bCs/>
          <w:sz w:val="20"/>
        </w:rPr>
        <w:t>Vul in de begroting het tabblad “Mijlpalenbegroting“ in.</w:t>
      </w:r>
    </w:p>
    <w:p w14:paraId="57743E33" w14:textId="43485B67" w:rsidR="00233F59" w:rsidRDefault="00491D0F" w:rsidP="00D66482">
      <w:pPr>
        <w:numPr>
          <w:ilvl w:val="0"/>
          <w:numId w:val="2"/>
        </w:numPr>
        <w:autoSpaceDE w:val="0"/>
        <w:autoSpaceDN w:val="0"/>
        <w:adjustRightInd w:val="0"/>
        <w:spacing w:line="300" w:lineRule="atLeast"/>
        <w:rPr>
          <w:rFonts w:ascii="Arial" w:hAnsi="Arial" w:cs="Arial"/>
          <w:bCs/>
          <w:sz w:val="20"/>
        </w:rPr>
      </w:pPr>
      <w:bookmarkStart w:id="6" w:name="_Hlk129253276"/>
      <w:r>
        <w:rPr>
          <w:rFonts w:ascii="Arial" w:hAnsi="Arial" w:cs="Arial"/>
          <w:bCs/>
          <w:sz w:val="20"/>
        </w:rPr>
        <w:t xml:space="preserve">U </w:t>
      </w:r>
      <w:r w:rsidR="003D7B20">
        <w:rPr>
          <w:rFonts w:ascii="Arial" w:hAnsi="Arial" w:cs="Arial"/>
          <w:bCs/>
          <w:sz w:val="20"/>
        </w:rPr>
        <w:t xml:space="preserve">moet </w:t>
      </w:r>
      <w:r>
        <w:rPr>
          <w:rFonts w:ascii="Arial" w:hAnsi="Arial" w:cs="Arial"/>
          <w:bCs/>
          <w:sz w:val="20"/>
        </w:rPr>
        <w:t xml:space="preserve">vooraf een keuze maken tussen lineaire bevoorschotting en bevoorschotting op basis van mijlpalen. U kunt tijdens de uitvoering van het project niet meer wisselen. </w:t>
      </w:r>
    </w:p>
    <w:p w14:paraId="036253A5" w14:textId="18BC2CE3" w:rsidR="00AF1F3C" w:rsidRDefault="003D7B20" w:rsidP="00D66482">
      <w:pPr>
        <w:numPr>
          <w:ilvl w:val="0"/>
          <w:numId w:val="2"/>
        </w:numPr>
        <w:autoSpaceDE w:val="0"/>
        <w:autoSpaceDN w:val="0"/>
        <w:adjustRightInd w:val="0"/>
        <w:spacing w:line="300" w:lineRule="atLeast"/>
        <w:rPr>
          <w:rFonts w:ascii="Arial" w:hAnsi="Arial" w:cs="Arial"/>
          <w:bCs/>
          <w:sz w:val="20"/>
        </w:rPr>
      </w:pPr>
      <w:r>
        <w:rPr>
          <w:rFonts w:ascii="Arial" w:hAnsi="Arial" w:cs="Arial"/>
          <w:bCs/>
          <w:sz w:val="20"/>
        </w:rPr>
        <w:t xml:space="preserve">Als </w:t>
      </w:r>
      <w:r w:rsidR="00233F59">
        <w:rPr>
          <w:rFonts w:ascii="Arial" w:hAnsi="Arial" w:cs="Arial"/>
          <w:bCs/>
          <w:sz w:val="20"/>
        </w:rPr>
        <w:t>u gebruikt maakt van</w:t>
      </w:r>
      <w:r w:rsidR="007E1964">
        <w:rPr>
          <w:rFonts w:ascii="Arial" w:hAnsi="Arial" w:cs="Arial"/>
          <w:bCs/>
          <w:sz w:val="20"/>
        </w:rPr>
        <w:t xml:space="preserve"> de mijlpalenbegroting gelden de volgende </w:t>
      </w:r>
      <w:r w:rsidR="00B023E9">
        <w:rPr>
          <w:rFonts w:ascii="Arial" w:hAnsi="Arial" w:cs="Arial"/>
          <w:bCs/>
          <w:sz w:val="20"/>
        </w:rPr>
        <w:t>aandachts</w:t>
      </w:r>
      <w:r w:rsidR="00AF1F3C">
        <w:rPr>
          <w:rFonts w:ascii="Arial" w:hAnsi="Arial" w:cs="Arial"/>
          <w:bCs/>
          <w:sz w:val="20"/>
        </w:rPr>
        <w:t>punten:</w:t>
      </w:r>
      <w:r w:rsidR="000C3700">
        <w:rPr>
          <w:rFonts w:ascii="Arial" w:hAnsi="Arial" w:cs="Arial"/>
          <w:bCs/>
          <w:sz w:val="20"/>
        </w:rPr>
        <w:br/>
      </w:r>
    </w:p>
    <w:p w14:paraId="3FA1A517" w14:textId="77777777" w:rsidR="007F1A72" w:rsidRPr="007F1A72" w:rsidRDefault="007F1A72" w:rsidP="00D66482">
      <w:pPr>
        <w:numPr>
          <w:ilvl w:val="1"/>
          <w:numId w:val="2"/>
        </w:numPr>
        <w:autoSpaceDE w:val="0"/>
        <w:autoSpaceDN w:val="0"/>
        <w:adjustRightInd w:val="0"/>
        <w:spacing w:line="300" w:lineRule="atLeast"/>
        <w:rPr>
          <w:rFonts w:ascii="Arial" w:hAnsi="Arial" w:cs="Arial"/>
          <w:bCs/>
          <w:sz w:val="20"/>
        </w:rPr>
      </w:pPr>
      <w:r w:rsidRPr="007F1A72">
        <w:rPr>
          <w:rFonts w:ascii="Arial" w:hAnsi="Arial" w:cs="Arial"/>
          <w:bCs/>
          <w:i/>
          <w:iCs/>
          <w:sz w:val="20"/>
        </w:rPr>
        <w:t>Vaste mijlpalen</w:t>
      </w:r>
      <w:r w:rsidRPr="007F1A72">
        <w:rPr>
          <w:rFonts w:ascii="Arial" w:hAnsi="Arial" w:cs="Arial"/>
          <w:bCs/>
          <w:sz w:val="20"/>
        </w:rPr>
        <w:t> </w:t>
      </w:r>
    </w:p>
    <w:p w14:paraId="37474B82" w14:textId="6B2D79D7" w:rsidR="007F1A72" w:rsidRPr="007F1A72" w:rsidRDefault="007F1A72" w:rsidP="00D66482">
      <w:pPr>
        <w:autoSpaceDE w:val="0"/>
        <w:autoSpaceDN w:val="0"/>
        <w:adjustRightInd w:val="0"/>
        <w:spacing w:line="300" w:lineRule="atLeast"/>
        <w:ind w:left="714"/>
        <w:rPr>
          <w:rFonts w:ascii="Arial" w:hAnsi="Arial" w:cs="Arial"/>
          <w:bCs/>
          <w:sz w:val="20"/>
        </w:rPr>
      </w:pPr>
      <w:r w:rsidRPr="007F1A72">
        <w:rPr>
          <w:rFonts w:ascii="Arial" w:hAnsi="Arial" w:cs="Arial"/>
          <w:bCs/>
          <w:sz w:val="20"/>
        </w:rPr>
        <w:t xml:space="preserve">De mijlpalenbegroting bevat in ieder geval </w:t>
      </w:r>
      <w:r w:rsidR="00DB5A5E">
        <w:rPr>
          <w:rFonts w:ascii="Arial" w:hAnsi="Arial" w:cs="Arial"/>
          <w:bCs/>
          <w:sz w:val="20"/>
        </w:rPr>
        <w:t>de volgende</w:t>
      </w:r>
      <w:r w:rsidR="003D7B20" w:rsidRPr="007F1A72">
        <w:rPr>
          <w:rFonts w:ascii="Arial" w:hAnsi="Arial" w:cs="Arial"/>
          <w:bCs/>
          <w:sz w:val="20"/>
        </w:rPr>
        <w:t xml:space="preserve"> </w:t>
      </w:r>
      <w:r w:rsidRPr="007F1A72">
        <w:rPr>
          <w:rFonts w:ascii="Arial" w:hAnsi="Arial" w:cs="Arial"/>
          <w:bCs/>
          <w:sz w:val="20"/>
        </w:rPr>
        <w:t>verplichte mijlpalen, namelijk: </w:t>
      </w:r>
    </w:p>
    <w:p w14:paraId="45288022" w14:textId="77777777" w:rsidR="007F1A72" w:rsidRPr="007F1A72" w:rsidRDefault="007F1A72" w:rsidP="00D66482">
      <w:pPr>
        <w:numPr>
          <w:ilvl w:val="2"/>
          <w:numId w:val="2"/>
        </w:numPr>
        <w:autoSpaceDE w:val="0"/>
        <w:autoSpaceDN w:val="0"/>
        <w:adjustRightInd w:val="0"/>
        <w:spacing w:line="300" w:lineRule="atLeast"/>
        <w:rPr>
          <w:rFonts w:ascii="Arial" w:hAnsi="Arial" w:cs="Arial"/>
          <w:bCs/>
          <w:sz w:val="20"/>
        </w:rPr>
      </w:pPr>
      <w:r w:rsidRPr="007F1A72">
        <w:rPr>
          <w:rFonts w:ascii="Arial" w:hAnsi="Arial" w:cs="Arial"/>
          <w:bCs/>
          <w:sz w:val="20"/>
        </w:rPr>
        <w:t>Mijlpaal 1: investeringsbesluit </w:t>
      </w:r>
    </w:p>
    <w:p w14:paraId="3DC88440" w14:textId="77777777" w:rsidR="007F1A72" w:rsidRPr="007F1A72" w:rsidRDefault="007F1A72" w:rsidP="00D66482">
      <w:pPr>
        <w:numPr>
          <w:ilvl w:val="2"/>
          <w:numId w:val="2"/>
        </w:numPr>
        <w:autoSpaceDE w:val="0"/>
        <w:autoSpaceDN w:val="0"/>
        <w:adjustRightInd w:val="0"/>
        <w:spacing w:line="300" w:lineRule="atLeast"/>
        <w:rPr>
          <w:rFonts w:ascii="Arial" w:hAnsi="Arial" w:cs="Arial"/>
          <w:bCs/>
          <w:sz w:val="20"/>
        </w:rPr>
      </w:pPr>
      <w:r w:rsidRPr="007F1A72">
        <w:rPr>
          <w:rFonts w:ascii="Arial" w:hAnsi="Arial" w:cs="Arial"/>
          <w:bCs/>
          <w:sz w:val="20"/>
        </w:rPr>
        <w:t>Mijlpaal 2: financieringsbesluit </w:t>
      </w:r>
    </w:p>
    <w:p w14:paraId="5086544E" w14:textId="77777777" w:rsidR="007F1A72" w:rsidRPr="007F1A72" w:rsidRDefault="007F1A72" w:rsidP="00D66482">
      <w:pPr>
        <w:numPr>
          <w:ilvl w:val="2"/>
          <w:numId w:val="2"/>
        </w:numPr>
        <w:autoSpaceDE w:val="0"/>
        <w:autoSpaceDN w:val="0"/>
        <w:adjustRightInd w:val="0"/>
        <w:spacing w:line="300" w:lineRule="atLeast"/>
        <w:rPr>
          <w:rFonts w:ascii="Arial" w:hAnsi="Arial" w:cs="Arial"/>
          <w:bCs/>
          <w:sz w:val="20"/>
        </w:rPr>
      </w:pPr>
      <w:r w:rsidRPr="007F1A72">
        <w:rPr>
          <w:rFonts w:ascii="Arial" w:hAnsi="Arial" w:cs="Arial"/>
          <w:bCs/>
          <w:sz w:val="20"/>
        </w:rPr>
        <w:t>Mijlpaal 3: opdrachtverstrekking </w:t>
      </w:r>
    </w:p>
    <w:p w14:paraId="4C5D11FF" w14:textId="77777777" w:rsidR="007F1A72" w:rsidRPr="007F1A72" w:rsidRDefault="007F1A72" w:rsidP="00D66482">
      <w:pPr>
        <w:numPr>
          <w:ilvl w:val="2"/>
          <w:numId w:val="2"/>
        </w:numPr>
        <w:autoSpaceDE w:val="0"/>
        <w:autoSpaceDN w:val="0"/>
        <w:adjustRightInd w:val="0"/>
        <w:spacing w:line="300" w:lineRule="atLeast"/>
        <w:rPr>
          <w:rFonts w:ascii="Arial" w:hAnsi="Arial" w:cs="Arial"/>
          <w:bCs/>
          <w:sz w:val="20"/>
        </w:rPr>
      </w:pPr>
      <w:r w:rsidRPr="007F1A72">
        <w:rPr>
          <w:rFonts w:ascii="Arial" w:hAnsi="Arial" w:cs="Arial"/>
          <w:bCs/>
          <w:sz w:val="20"/>
        </w:rPr>
        <w:t>Mijlpaal 4: vergunning verstrekking </w:t>
      </w:r>
    </w:p>
    <w:p w14:paraId="29883F6D" w14:textId="77777777" w:rsidR="007F1A72" w:rsidRPr="007F1A72" w:rsidRDefault="007F1A72" w:rsidP="00D66482">
      <w:pPr>
        <w:autoSpaceDE w:val="0"/>
        <w:autoSpaceDN w:val="0"/>
        <w:adjustRightInd w:val="0"/>
        <w:spacing w:line="300" w:lineRule="atLeast"/>
        <w:ind w:left="714"/>
        <w:rPr>
          <w:rFonts w:ascii="Arial" w:hAnsi="Arial" w:cs="Arial"/>
          <w:bCs/>
          <w:sz w:val="20"/>
        </w:rPr>
      </w:pPr>
      <w:r w:rsidRPr="007F1A72">
        <w:rPr>
          <w:rFonts w:ascii="Arial" w:hAnsi="Arial" w:cs="Arial"/>
          <w:bCs/>
          <w:sz w:val="20"/>
        </w:rPr>
        <w:t> </w:t>
      </w:r>
    </w:p>
    <w:p w14:paraId="6AF5FFA1" w14:textId="0612B3DF" w:rsidR="007F1A72" w:rsidRPr="007F1A72" w:rsidRDefault="003D7B20" w:rsidP="00D66482">
      <w:pPr>
        <w:autoSpaceDE w:val="0"/>
        <w:autoSpaceDN w:val="0"/>
        <w:adjustRightInd w:val="0"/>
        <w:spacing w:line="300" w:lineRule="atLeast"/>
        <w:ind w:left="714"/>
        <w:rPr>
          <w:rFonts w:ascii="Arial" w:hAnsi="Arial" w:cs="Arial"/>
          <w:bCs/>
          <w:sz w:val="20"/>
        </w:rPr>
      </w:pPr>
      <w:r>
        <w:rPr>
          <w:rFonts w:ascii="Arial" w:hAnsi="Arial" w:cs="Arial"/>
          <w:bCs/>
          <w:sz w:val="20"/>
        </w:rPr>
        <w:t>Als</w:t>
      </w:r>
      <w:r w:rsidRPr="007F1A72">
        <w:rPr>
          <w:rFonts w:ascii="Arial" w:hAnsi="Arial" w:cs="Arial"/>
          <w:bCs/>
          <w:sz w:val="20"/>
        </w:rPr>
        <w:t xml:space="preserve"> </w:t>
      </w:r>
      <w:r w:rsidR="007F1A72" w:rsidRPr="007F1A72">
        <w:rPr>
          <w:rFonts w:ascii="Arial" w:hAnsi="Arial" w:cs="Arial"/>
          <w:bCs/>
          <w:sz w:val="20"/>
        </w:rPr>
        <w:t xml:space="preserve">het investerings- en financieringsbesluit op hetzelfde moment </w:t>
      </w:r>
      <w:r w:rsidR="008D6365">
        <w:rPr>
          <w:rFonts w:ascii="Arial" w:hAnsi="Arial" w:cs="Arial"/>
          <w:bCs/>
          <w:sz w:val="20"/>
        </w:rPr>
        <w:t>plaatsvinden</w:t>
      </w:r>
      <w:r w:rsidR="007F1A72" w:rsidRPr="007F1A72">
        <w:rPr>
          <w:rFonts w:ascii="Arial" w:hAnsi="Arial" w:cs="Arial"/>
          <w:bCs/>
          <w:sz w:val="20"/>
        </w:rPr>
        <w:t xml:space="preserve">, </w:t>
      </w:r>
      <w:r w:rsidR="008D6365">
        <w:rPr>
          <w:rFonts w:ascii="Arial" w:hAnsi="Arial" w:cs="Arial"/>
          <w:bCs/>
          <w:sz w:val="20"/>
        </w:rPr>
        <w:t>mag u</w:t>
      </w:r>
      <w:r w:rsidR="008D6365" w:rsidRPr="007F1A72">
        <w:rPr>
          <w:rFonts w:ascii="Arial" w:hAnsi="Arial" w:cs="Arial"/>
          <w:bCs/>
          <w:sz w:val="20"/>
        </w:rPr>
        <w:t xml:space="preserve"> </w:t>
      </w:r>
      <w:r w:rsidR="007F1A72" w:rsidRPr="007F1A72">
        <w:rPr>
          <w:rFonts w:ascii="Arial" w:hAnsi="Arial" w:cs="Arial"/>
          <w:bCs/>
          <w:sz w:val="20"/>
        </w:rPr>
        <w:t xml:space="preserve">mijlpaal 1 en 2 </w:t>
      </w:r>
      <w:r w:rsidR="008D6365">
        <w:rPr>
          <w:rFonts w:ascii="Arial" w:hAnsi="Arial" w:cs="Arial"/>
          <w:bCs/>
          <w:sz w:val="20"/>
        </w:rPr>
        <w:t>samenvoegen</w:t>
      </w:r>
      <w:r w:rsidR="007F1A72" w:rsidRPr="007F1A72">
        <w:rPr>
          <w:rFonts w:ascii="Arial" w:hAnsi="Arial" w:cs="Arial"/>
          <w:bCs/>
          <w:sz w:val="20"/>
        </w:rPr>
        <w:t>.</w:t>
      </w:r>
      <w:r w:rsidR="00DB5A5E">
        <w:rPr>
          <w:rFonts w:ascii="Arial" w:hAnsi="Arial" w:cs="Arial"/>
          <w:bCs/>
          <w:sz w:val="20"/>
        </w:rPr>
        <w:t xml:space="preserve"> Het project mag maximaal 5 mijlpalen bevatten.</w:t>
      </w:r>
      <w:r w:rsidR="007F1A72" w:rsidRPr="007F1A72">
        <w:rPr>
          <w:rFonts w:ascii="Arial" w:hAnsi="Arial" w:cs="Arial"/>
          <w:bCs/>
          <w:sz w:val="20"/>
        </w:rPr>
        <w:t xml:space="preserve"> </w:t>
      </w:r>
      <w:r w:rsidR="000C3700">
        <w:rPr>
          <w:rFonts w:ascii="Arial" w:hAnsi="Arial" w:cs="Arial"/>
          <w:bCs/>
          <w:sz w:val="20"/>
        </w:rPr>
        <w:br/>
      </w:r>
    </w:p>
    <w:p w14:paraId="4F2BE454" w14:textId="2B602545" w:rsidR="007F1A72" w:rsidRPr="007F1A72" w:rsidRDefault="00B71183" w:rsidP="00D66482">
      <w:pPr>
        <w:numPr>
          <w:ilvl w:val="1"/>
          <w:numId w:val="2"/>
        </w:numPr>
        <w:autoSpaceDE w:val="0"/>
        <w:autoSpaceDN w:val="0"/>
        <w:adjustRightInd w:val="0"/>
        <w:spacing w:line="300" w:lineRule="atLeast"/>
        <w:rPr>
          <w:rFonts w:ascii="Arial" w:hAnsi="Arial" w:cs="Arial"/>
          <w:bCs/>
          <w:sz w:val="20"/>
        </w:rPr>
      </w:pPr>
      <w:r>
        <w:rPr>
          <w:rFonts w:ascii="Arial" w:hAnsi="Arial" w:cs="Arial"/>
          <w:bCs/>
          <w:i/>
          <w:iCs/>
          <w:sz w:val="20"/>
        </w:rPr>
        <w:t>Start</w:t>
      </w:r>
      <w:r w:rsidRPr="007F1A72">
        <w:rPr>
          <w:rFonts w:ascii="Arial" w:hAnsi="Arial" w:cs="Arial"/>
          <w:bCs/>
          <w:i/>
          <w:iCs/>
          <w:sz w:val="20"/>
        </w:rPr>
        <w:t xml:space="preserve"> </w:t>
      </w:r>
      <w:r w:rsidR="007F1A72" w:rsidRPr="007F1A72">
        <w:rPr>
          <w:rFonts w:ascii="Arial" w:hAnsi="Arial" w:cs="Arial"/>
          <w:bCs/>
          <w:i/>
          <w:iCs/>
          <w:sz w:val="20"/>
        </w:rPr>
        <w:t>en einde van de mijlpalen</w:t>
      </w:r>
      <w:r w:rsidR="007F1A72" w:rsidRPr="007F1A72">
        <w:rPr>
          <w:rFonts w:ascii="Arial" w:hAnsi="Arial" w:cs="Arial"/>
          <w:bCs/>
          <w:sz w:val="20"/>
        </w:rPr>
        <w:t> </w:t>
      </w:r>
    </w:p>
    <w:p w14:paraId="61E354D6" w14:textId="0B013B5B" w:rsidR="007F1A72" w:rsidRPr="007F1A72" w:rsidRDefault="007F1A72" w:rsidP="00D66482">
      <w:pPr>
        <w:autoSpaceDE w:val="0"/>
        <w:autoSpaceDN w:val="0"/>
        <w:adjustRightInd w:val="0"/>
        <w:spacing w:line="300" w:lineRule="atLeast"/>
        <w:ind w:left="714"/>
        <w:rPr>
          <w:rFonts w:ascii="Arial" w:hAnsi="Arial" w:cs="Arial"/>
          <w:bCs/>
          <w:sz w:val="20"/>
        </w:rPr>
      </w:pPr>
      <w:r w:rsidRPr="007F1A72">
        <w:rPr>
          <w:rFonts w:ascii="Arial" w:hAnsi="Arial" w:cs="Arial"/>
          <w:bCs/>
          <w:sz w:val="20"/>
        </w:rPr>
        <w:t xml:space="preserve">Een mijlpaal </w:t>
      </w:r>
      <w:r w:rsidR="00B71183">
        <w:rPr>
          <w:rFonts w:ascii="Arial" w:hAnsi="Arial" w:cs="Arial"/>
          <w:bCs/>
          <w:sz w:val="20"/>
        </w:rPr>
        <w:t>start, zodra</w:t>
      </w:r>
      <w:r w:rsidRPr="007F1A72">
        <w:rPr>
          <w:rFonts w:ascii="Arial" w:hAnsi="Arial" w:cs="Arial"/>
          <w:bCs/>
          <w:sz w:val="20"/>
        </w:rPr>
        <w:t xml:space="preserve"> de aanvrager </w:t>
      </w:r>
      <w:r w:rsidR="00B71183">
        <w:rPr>
          <w:rFonts w:ascii="Arial" w:hAnsi="Arial" w:cs="Arial"/>
          <w:bCs/>
          <w:sz w:val="20"/>
        </w:rPr>
        <w:t xml:space="preserve">begint </w:t>
      </w:r>
      <w:r w:rsidRPr="007F1A72">
        <w:rPr>
          <w:rFonts w:ascii="Arial" w:hAnsi="Arial" w:cs="Arial"/>
          <w:bCs/>
          <w:sz w:val="20"/>
        </w:rPr>
        <w:t xml:space="preserve">kosten </w:t>
      </w:r>
      <w:r w:rsidR="00B71183">
        <w:rPr>
          <w:rFonts w:ascii="Arial" w:hAnsi="Arial" w:cs="Arial"/>
          <w:bCs/>
          <w:sz w:val="20"/>
        </w:rPr>
        <w:t xml:space="preserve">te </w:t>
      </w:r>
      <w:r w:rsidRPr="007F1A72">
        <w:rPr>
          <w:rFonts w:ascii="Arial" w:hAnsi="Arial" w:cs="Arial"/>
          <w:bCs/>
          <w:sz w:val="20"/>
        </w:rPr>
        <w:t xml:space="preserve">maken voor het behalen van een bepaald resultaat. Met het behalen van het resultaat, wordt ook de mijlpaal behaald. Een mijlpaal moet daarbij altijd aansluiten of overlappen met een volgende mijlpaal, zodat er geen fasen zijn waarin geen kosten worden opgevoerd. De concreet definieerbare startpunten en resultaten </w:t>
      </w:r>
      <w:r w:rsidR="00B71183">
        <w:rPr>
          <w:rFonts w:ascii="Arial" w:hAnsi="Arial" w:cs="Arial"/>
          <w:bCs/>
          <w:sz w:val="20"/>
        </w:rPr>
        <w:t>neemt u op</w:t>
      </w:r>
      <w:r w:rsidRPr="007F1A72">
        <w:rPr>
          <w:rFonts w:ascii="Arial" w:hAnsi="Arial" w:cs="Arial"/>
          <w:bCs/>
          <w:sz w:val="20"/>
        </w:rPr>
        <w:t xml:space="preserve"> in de mijlpalenbegroting en onderbouw</w:t>
      </w:r>
      <w:r w:rsidR="00B71183">
        <w:rPr>
          <w:rFonts w:ascii="Arial" w:hAnsi="Arial" w:cs="Arial"/>
          <w:bCs/>
          <w:sz w:val="20"/>
        </w:rPr>
        <w:t>t u</w:t>
      </w:r>
      <w:r w:rsidRPr="007F1A72">
        <w:rPr>
          <w:rFonts w:ascii="Arial" w:hAnsi="Arial" w:cs="Arial"/>
          <w:bCs/>
          <w:sz w:val="20"/>
        </w:rPr>
        <w:t xml:space="preserve"> in het projectplan. Op de einddatum van een mijlpaal wordt het resultaat </w:t>
      </w:r>
      <w:r w:rsidR="00B71183">
        <w:rPr>
          <w:rFonts w:ascii="Arial" w:hAnsi="Arial" w:cs="Arial"/>
          <w:bCs/>
          <w:sz w:val="20"/>
        </w:rPr>
        <w:t>gedeeld met ons</w:t>
      </w:r>
      <w:r w:rsidRPr="007F1A72">
        <w:rPr>
          <w:rFonts w:ascii="Arial" w:hAnsi="Arial" w:cs="Arial"/>
          <w:bCs/>
          <w:sz w:val="20"/>
        </w:rPr>
        <w:t xml:space="preserve">. De eerste mijlpaal start op de startdatum van het project. Dit moment is </w:t>
      </w:r>
      <w:r w:rsidR="00B71183">
        <w:rPr>
          <w:rFonts w:ascii="Arial" w:hAnsi="Arial" w:cs="Arial"/>
          <w:bCs/>
          <w:sz w:val="20"/>
        </w:rPr>
        <w:t>belangrijk,</w:t>
      </w:r>
      <w:r w:rsidRPr="007F1A72">
        <w:rPr>
          <w:rFonts w:ascii="Arial" w:hAnsi="Arial" w:cs="Arial"/>
          <w:bCs/>
          <w:sz w:val="20"/>
        </w:rPr>
        <w:t xml:space="preserve"> omdat </w:t>
      </w:r>
      <w:r w:rsidR="00B71183">
        <w:rPr>
          <w:rFonts w:ascii="Arial" w:hAnsi="Arial" w:cs="Arial"/>
          <w:bCs/>
          <w:sz w:val="20"/>
        </w:rPr>
        <w:t xml:space="preserve">wij </w:t>
      </w:r>
      <w:r w:rsidRPr="007F1A72">
        <w:rPr>
          <w:rFonts w:ascii="Arial" w:hAnsi="Arial" w:cs="Arial"/>
          <w:bCs/>
          <w:sz w:val="20"/>
        </w:rPr>
        <w:t>het eerste voorschot ambtshalve</w:t>
      </w:r>
      <w:r w:rsidR="00B71183">
        <w:rPr>
          <w:rFonts w:ascii="Arial" w:hAnsi="Arial" w:cs="Arial"/>
          <w:bCs/>
          <w:sz w:val="20"/>
        </w:rPr>
        <w:t xml:space="preserve"> (dus zonder aanvraag)</w:t>
      </w:r>
      <w:r w:rsidRPr="007F1A72">
        <w:rPr>
          <w:rFonts w:ascii="Arial" w:hAnsi="Arial" w:cs="Arial"/>
          <w:bCs/>
          <w:sz w:val="20"/>
        </w:rPr>
        <w:t xml:space="preserve"> binnen </w:t>
      </w:r>
      <w:r w:rsidR="00B71183">
        <w:rPr>
          <w:rFonts w:ascii="Arial" w:hAnsi="Arial" w:cs="Arial"/>
          <w:bCs/>
          <w:sz w:val="20"/>
        </w:rPr>
        <w:t>2</w:t>
      </w:r>
      <w:r w:rsidR="00B71183" w:rsidRPr="007F1A72">
        <w:rPr>
          <w:rFonts w:ascii="Arial" w:hAnsi="Arial" w:cs="Arial"/>
          <w:bCs/>
          <w:sz w:val="20"/>
        </w:rPr>
        <w:t xml:space="preserve"> </w:t>
      </w:r>
      <w:r w:rsidRPr="007F1A72">
        <w:rPr>
          <w:rFonts w:ascii="Arial" w:hAnsi="Arial" w:cs="Arial"/>
          <w:bCs/>
          <w:sz w:val="20"/>
        </w:rPr>
        <w:t xml:space="preserve">weken na aanvang van de activiteiten </w:t>
      </w:r>
      <w:r w:rsidR="00B71183">
        <w:rPr>
          <w:rFonts w:ascii="Arial" w:hAnsi="Arial" w:cs="Arial"/>
          <w:bCs/>
          <w:sz w:val="20"/>
        </w:rPr>
        <w:t>verstrekken</w:t>
      </w:r>
      <w:r w:rsidRPr="007F1A72">
        <w:rPr>
          <w:rFonts w:ascii="Arial" w:hAnsi="Arial" w:cs="Arial"/>
          <w:bCs/>
          <w:sz w:val="20"/>
        </w:rPr>
        <w:t>. De einddatum van het project is ook de einddatum van de laatste mijlpaal. </w:t>
      </w:r>
    </w:p>
    <w:p w14:paraId="693A8C47" w14:textId="39A16BBF" w:rsidR="007F1A72" w:rsidRPr="007F1A72" w:rsidRDefault="00736DA7" w:rsidP="00D66482">
      <w:pPr>
        <w:autoSpaceDE w:val="0"/>
        <w:autoSpaceDN w:val="0"/>
        <w:adjustRightInd w:val="0"/>
        <w:spacing w:line="300" w:lineRule="atLeast"/>
        <w:ind w:left="714"/>
        <w:rPr>
          <w:rFonts w:ascii="Arial" w:hAnsi="Arial" w:cs="Arial"/>
          <w:bCs/>
          <w:sz w:val="20"/>
        </w:rPr>
      </w:pPr>
      <w:r>
        <w:rPr>
          <w:rFonts w:ascii="Arial" w:hAnsi="Arial" w:cs="Arial"/>
          <w:bCs/>
          <w:sz w:val="20"/>
        </w:rPr>
        <w:br/>
      </w:r>
      <w:r>
        <w:rPr>
          <w:rFonts w:ascii="Arial" w:hAnsi="Arial" w:cs="Arial"/>
          <w:bCs/>
          <w:sz w:val="20"/>
        </w:rPr>
        <w:br/>
      </w:r>
    </w:p>
    <w:p w14:paraId="1A51646B" w14:textId="77777777" w:rsidR="00C9342B" w:rsidRDefault="007F1A72" w:rsidP="00D66482">
      <w:pPr>
        <w:numPr>
          <w:ilvl w:val="1"/>
          <w:numId w:val="2"/>
        </w:numPr>
        <w:autoSpaceDE w:val="0"/>
        <w:autoSpaceDN w:val="0"/>
        <w:adjustRightInd w:val="0"/>
        <w:spacing w:line="300" w:lineRule="atLeast"/>
        <w:rPr>
          <w:rFonts w:ascii="Arial" w:hAnsi="Arial" w:cs="Arial"/>
          <w:bCs/>
          <w:sz w:val="20"/>
        </w:rPr>
      </w:pPr>
      <w:r w:rsidRPr="007F1A72">
        <w:rPr>
          <w:rFonts w:ascii="Arial" w:hAnsi="Arial" w:cs="Arial"/>
          <w:bCs/>
          <w:i/>
          <w:iCs/>
          <w:sz w:val="20"/>
        </w:rPr>
        <w:lastRenderedPageBreak/>
        <w:t>Inhoud van de mijlpalen</w:t>
      </w:r>
      <w:r w:rsidRPr="007F1A72">
        <w:rPr>
          <w:rFonts w:ascii="Arial" w:hAnsi="Arial" w:cs="Arial"/>
          <w:bCs/>
          <w:sz w:val="20"/>
        </w:rPr>
        <w:t> </w:t>
      </w:r>
    </w:p>
    <w:p w14:paraId="1BFB3B99" w14:textId="77777777" w:rsidR="00491D0F" w:rsidRDefault="007F1A72" w:rsidP="0087429F">
      <w:pPr>
        <w:autoSpaceDE w:val="0"/>
        <w:autoSpaceDN w:val="0"/>
        <w:adjustRightInd w:val="0"/>
        <w:spacing w:after="120" w:line="300" w:lineRule="atLeast"/>
        <w:ind w:left="714"/>
        <w:rPr>
          <w:rFonts w:ascii="Arial" w:hAnsi="Arial" w:cs="Arial"/>
          <w:bCs/>
          <w:sz w:val="20"/>
        </w:rPr>
      </w:pPr>
      <w:r w:rsidRPr="00C9342B">
        <w:rPr>
          <w:rFonts w:ascii="Arial" w:hAnsi="Arial" w:cs="Arial"/>
          <w:bCs/>
          <w:sz w:val="20"/>
        </w:rPr>
        <w:t>Iedere mijlpaal vertegenwoordigt een concreet definieerbaar resultaat. Dit kan</w:t>
      </w:r>
      <w:r w:rsidR="00294E45">
        <w:rPr>
          <w:rFonts w:ascii="Arial" w:hAnsi="Arial" w:cs="Arial"/>
          <w:bCs/>
          <w:sz w:val="20"/>
        </w:rPr>
        <w:t>,</w:t>
      </w:r>
      <w:r w:rsidRPr="00C9342B">
        <w:rPr>
          <w:rFonts w:ascii="Arial" w:hAnsi="Arial" w:cs="Arial"/>
          <w:bCs/>
          <w:sz w:val="20"/>
        </w:rPr>
        <w:t xml:space="preserve"> naast de resultaten zoals genoemd in de eerste </w:t>
      </w:r>
      <w:r w:rsidR="00294E45">
        <w:rPr>
          <w:rFonts w:ascii="Arial" w:hAnsi="Arial" w:cs="Arial"/>
          <w:bCs/>
          <w:sz w:val="20"/>
        </w:rPr>
        <w:t>4</w:t>
      </w:r>
      <w:r w:rsidR="00294E45" w:rsidRPr="00C9342B">
        <w:rPr>
          <w:rFonts w:ascii="Arial" w:hAnsi="Arial" w:cs="Arial"/>
          <w:bCs/>
          <w:sz w:val="20"/>
        </w:rPr>
        <w:t xml:space="preserve"> </w:t>
      </w:r>
      <w:r w:rsidRPr="00C9342B">
        <w:rPr>
          <w:rFonts w:ascii="Arial" w:hAnsi="Arial" w:cs="Arial"/>
          <w:bCs/>
          <w:sz w:val="20"/>
        </w:rPr>
        <w:t>mijlpalen</w:t>
      </w:r>
      <w:r w:rsidR="00294E45">
        <w:rPr>
          <w:rFonts w:ascii="Arial" w:hAnsi="Arial" w:cs="Arial"/>
          <w:bCs/>
          <w:sz w:val="20"/>
        </w:rPr>
        <w:t>,</w:t>
      </w:r>
      <w:r w:rsidRPr="00C9342B">
        <w:rPr>
          <w:rFonts w:ascii="Arial" w:hAnsi="Arial" w:cs="Arial"/>
          <w:bCs/>
          <w:sz w:val="20"/>
        </w:rPr>
        <w:t xml:space="preserve"> bijvoorbeeld zijn dat</w:t>
      </w:r>
      <w:r w:rsidR="00294E45">
        <w:rPr>
          <w:rFonts w:ascii="Arial" w:hAnsi="Arial" w:cs="Arial"/>
          <w:bCs/>
          <w:sz w:val="20"/>
        </w:rPr>
        <w:t xml:space="preserve"> u</w:t>
      </w:r>
      <w:r w:rsidRPr="00C9342B">
        <w:rPr>
          <w:rFonts w:ascii="Arial" w:hAnsi="Arial" w:cs="Arial"/>
          <w:bCs/>
          <w:sz w:val="20"/>
        </w:rPr>
        <w:t xml:space="preserve"> een deel van het project </w:t>
      </w:r>
      <w:r w:rsidR="00294E45">
        <w:rPr>
          <w:rFonts w:ascii="Arial" w:hAnsi="Arial" w:cs="Arial"/>
          <w:bCs/>
          <w:sz w:val="20"/>
        </w:rPr>
        <w:t>oplevert</w:t>
      </w:r>
      <w:r w:rsidRPr="00C9342B">
        <w:rPr>
          <w:rFonts w:ascii="Arial" w:hAnsi="Arial" w:cs="Arial"/>
          <w:bCs/>
          <w:sz w:val="20"/>
        </w:rPr>
        <w:t xml:space="preserve">. In de mijlpaal </w:t>
      </w:r>
      <w:r w:rsidR="00294E45">
        <w:rPr>
          <w:rFonts w:ascii="Arial" w:hAnsi="Arial" w:cs="Arial"/>
          <w:bCs/>
          <w:sz w:val="20"/>
        </w:rPr>
        <w:t>neemt u</w:t>
      </w:r>
      <w:r w:rsidR="00294E45" w:rsidRPr="00C9342B">
        <w:rPr>
          <w:rFonts w:ascii="Arial" w:hAnsi="Arial" w:cs="Arial"/>
          <w:bCs/>
          <w:sz w:val="20"/>
        </w:rPr>
        <w:t xml:space="preserve"> </w:t>
      </w:r>
      <w:r w:rsidRPr="00C9342B">
        <w:rPr>
          <w:rFonts w:ascii="Arial" w:hAnsi="Arial" w:cs="Arial"/>
          <w:bCs/>
          <w:sz w:val="20"/>
        </w:rPr>
        <w:t xml:space="preserve">alle subsidiabele kosten </w:t>
      </w:r>
      <w:r w:rsidR="00294E45">
        <w:rPr>
          <w:rFonts w:ascii="Arial" w:hAnsi="Arial" w:cs="Arial"/>
          <w:bCs/>
          <w:sz w:val="20"/>
        </w:rPr>
        <w:t>op</w:t>
      </w:r>
      <w:r w:rsidR="00294E45" w:rsidRPr="00C9342B">
        <w:rPr>
          <w:rFonts w:ascii="Arial" w:hAnsi="Arial" w:cs="Arial"/>
          <w:bCs/>
          <w:sz w:val="20"/>
        </w:rPr>
        <w:t xml:space="preserve"> </w:t>
      </w:r>
      <w:r w:rsidRPr="00C9342B">
        <w:rPr>
          <w:rFonts w:ascii="Arial" w:hAnsi="Arial" w:cs="Arial"/>
          <w:bCs/>
          <w:sz w:val="20"/>
        </w:rPr>
        <w:t xml:space="preserve">die </w:t>
      </w:r>
      <w:r w:rsidR="00294E45">
        <w:rPr>
          <w:rFonts w:ascii="Arial" w:hAnsi="Arial" w:cs="Arial"/>
          <w:bCs/>
          <w:sz w:val="20"/>
        </w:rPr>
        <w:t>u maakt</w:t>
      </w:r>
      <w:r w:rsidRPr="00C9342B">
        <w:rPr>
          <w:rFonts w:ascii="Arial" w:hAnsi="Arial" w:cs="Arial"/>
          <w:bCs/>
          <w:sz w:val="20"/>
        </w:rPr>
        <w:t xml:space="preserve"> in aanloop naar het resultaat</w:t>
      </w:r>
      <w:r w:rsidR="00294E45">
        <w:rPr>
          <w:rFonts w:ascii="Arial" w:hAnsi="Arial" w:cs="Arial"/>
          <w:bCs/>
          <w:sz w:val="20"/>
        </w:rPr>
        <w:t xml:space="preserve"> dat u gaat behalen</w:t>
      </w:r>
      <w:r w:rsidRPr="00C9342B">
        <w:rPr>
          <w:rFonts w:ascii="Arial" w:hAnsi="Arial" w:cs="Arial"/>
          <w:bCs/>
          <w:sz w:val="20"/>
        </w:rPr>
        <w:t xml:space="preserve">. Op de einddatum van een mijlpaal kan de aanvrager het resultaat van de betreffende mijlpaal </w:t>
      </w:r>
      <w:r w:rsidR="00294E45">
        <w:rPr>
          <w:rFonts w:ascii="Arial" w:hAnsi="Arial" w:cs="Arial"/>
          <w:bCs/>
          <w:sz w:val="20"/>
        </w:rPr>
        <w:t>delen.</w:t>
      </w:r>
      <w:r w:rsidR="00491D0F" w:rsidRPr="00C9342B">
        <w:rPr>
          <w:rFonts w:ascii="Arial" w:hAnsi="Arial" w:cs="Arial"/>
          <w:bCs/>
          <w:sz w:val="20"/>
        </w:rPr>
        <w:t xml:space="preserve"> </w:t>
      </w:r>
      <w:bookmarkEnd w:id="6"/>
    </w:p>
    <w:tbl>
      <w:tblPr>
        <w:tblStyle w:val="Tabelraster"/>
        <w:tblW w:w="0" w:type="auto"/>
        <w:tblLayout w:type="fixed"/>
        <w:tblLook w:val="04A0" w:firstRow="1" w:lastRow="0" w:firstColumn="1" w:lastColumn="0" w:noHBand="0" w:noVBand="1"/>
      </w:tblPr>
      <w:tblGrid>
        <w:gridCol w:w="9060"/>
      </w:tblGrid>
      <w:tr w:rsidR="00A406D9" w:rsidRPr="00E654F8" w14:paraId="42EAB4C3"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0A9B0A" w14:textId="7FF38106" w:rsidR="00A406D9"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0FFE6985" w14:textId="77777777" w:rsidR="00A406D9" w:rsidRDefault="00A406D9" w:rsidP="00D66482">
      <w:pPr>
        <w:autoSpaceDE w:val="0"/>
        <w:autoSpaceDN w:val="0"/>
        <w:adjustRightInd w:val="0"/>
        <w:spacing w:line="300" w:lineRule="atLeast"/>
        <w:rPr>
          <w:rFonts w:ascii="Arial" w:hAnsi="Arial" w:cs="Arial"/>
          <w:bCs/>
          <w:sz w:val="20"/>
        </w:rPr>
        <w:sectPr w:rsidR="00A406D9" w:rsidSect="00B47DD0">
          <w:footerReference w:type="even" r:id="rId16"/>
          <w:footerReference w:type="default" r:id="rId17"/>
          <w:pgSz w:w="11906" w:h="16838" w:code="9"/>
          <w:pgMar w:top="1418" w:right="1418" w:bottom="1418" w:left="1418" w:header="709" w:footer="500" w:gutter="0"/>
          <w:cols w:space="720"/>
          <w:docGrid w:linePitch="360"/>
        </w:sectPr>
      </w:pPr>
    </w:p>
    <w:p w14:paraId="6CE0199D" w14:textId="77777777" w:rsidR="0083629B" w:rsidRPr="0087429F" w:rsidRDefault="0083629B" w:rsidP="0087429F">
      <w:pPr>
        <w:pStyle w:val="Geenafstand"/>
        <w:spacing w:before="240" w:after="120"/>
        <w:ind w:left="-851"/>
        <w:rPr>
          <w:rFonts w:ascii="Arial" w:hAnsi="Arial" w:cs="Arial"/>
          <w:b/>
          <w:bCs/>
          <w:sz w:val="20"/>
          <w:szCs w:val="20"/>
        </w:rPr>
      </w:pPr>
      <w:r w:rsidRPr="0087429F">
        <w:rPr>
          <w:rFonts w:ascii="Arial" w:hAnsi="Arial" w:cs="Arial"/>
          <w:b/>
          <w:bCs/>
          <w:sz w:val="20"/>
          <w:szCs w:val="20"/>
        </w:rPr>
        <w:lastRenderedPageBreak/>
        <w:t>Overzicht werkpakket of fase</w:t>
      </w:r>
    </w:p>
    <w:tbl>
      <w:tblPr>
        <w:tblW w:w="1545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863"/>
        <w:gridCol w:w="3863"/>
        <w:gridCol w:w="3863"/>
        <w:gridCol w:w="3863"/>
      </w:tblGrid>
      <w:tr w:rsidR="0083629B" w14:paraId="5EBEC02D" w14:textId="77777777" w:rsidTr="00A406D9">
        <w:trPr>
          <w:cantSplit/>
          <w:trHeight w:val="340"/>
        </w:trPr>
        <w:tc>
          <w:tcPr>
            <w:tcW w:w="3863" w:type="dxa"/>
            <w:shd w:val="clear" w:color="auto" w:fill="007BC7"/>
            <w:hideMark/>
          </w:tcPr>
          <w:p w14:paraId="48B9A6DC"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 xml:space="preserve">WP of Fase </w:t>
            </w:r>
            <w:r w:rsidRPr="00A406D9">
              <w:rPr>
                <w:rStyle w:val="Voetnootmarkering"/>
                <w:rFonts w:cs="Arial"/>
                <w:b/>
                <w:color w:val="FFFFFF" w:themeColor="background1"/>
                <w:sz w:val="20"/>
              </w:rPr>
              <w:footnoteReference w:id="3"/>
            </w:r>
          </w:p>
        </w:tc>
        <w:tc>
          <w:tcPr>
            <w:tcW w:w="3863" w:type="dxa"/>
            <w:shd w:val="clear" w:color="auto" w:fill="007BC7"/>
            <w:hideMark/>
          </w:tcPr>
          <w:p w14:paraId="15431EF1"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Korte beschrijving</w:t>
            </w:r>
          </w:p>
        </w:tc>
        <w:tc>
          <w:tcPr>
            <w:tcW w:w="3863" w:type="dxa"/>
            <w:shd w:val="clear" w:color="auto" w:fill="007BC7"/>
            <w:hideMark/>
          </w:tcPr>
          <w:p w14:paraId="4B06AEEF"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Resultaat</w:t>
            </w:r>
          </w:p>
        </w:tc>
        <w:tc>
          <w:tcPr>
            <w:tcW w:w="3863" w:type="dxa"/>
            <w:shd w:val="clear" w:color="auto" w:fill="007BC7"/>
            <w:hideMark/>
          </w:tcPr>
          <w:p w14:paraId="5A71E72E"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Geplande begin- en einddatum</w:t>
            </w:r>
            <w:r w:rsidRPr="00A406D9">
              <w:rPr>
                <w:rStyle w:val="Voetnootmarkering"/>
                <w:rFonts w:cs="Arial"/>
                <w:b/>
                <w:color w:val="FFFFFF" w:themeColor="background1"/>
                <w:sz w:val="20"/>
              </w:rPr>
              <w:footnoteReference w:id="4"/>
            </w:r>
          </w:p>
        </w:tc>
      </w:tr>
      <w:tr w:rsidR="0083629B" w14:paraId="0BDB664A" w14:textId="77777777" w:rsidTr="00A406D9">
        <w:trPr>
          <w:cantSplit/>
          <w:trHeight w:val="340"/>
        </w:trPr>
        <w:tc>
          <w:tcPr>
            <w:tcW w:w="3863" w:type="dxa"/>
            <w:hideMark/>
          </w:tcPr>
          <w:p w14:paraId="56DF70D6" w14:textId="7B4911E1" w:rsidR="0083629B" w:rsidRDefault="0083629B" w:rsidP="00D66482">
            <w:pPr>
              <w:spacing w:line="300" w:lineRule="atLeast"/>
              <w:rPr>
                <w:rFonts w:ascii="Arial" w:hAnsi="Arial" w:cs="Arial"/>
                <w:sz w:val="20"/>
              </w:rPr>
            </w:pPr>
            <w:r>
              <w:rPr>
                <w:rFonts w:ascii="Arial" w:hAnsi="Arial" w:cs="Arial"/>
                <w:sz w:val="20"/>
              </w:rPr>
              <w:t>1</w:t>
            </w:r>
            <w:r w:rsidR="002E704B">
              <w:rPr>
                <w:rFonts w:ascii="Arial" w:hAnsi="Arial" w:cs="Arial"/>
                <w:sz w:val="20"/>
              </w:rPr>
              <w:t xml:space="preserve"> </w:t>
            </w:r>
            <w:r w:rsidR="002E704B">
              <w:rPr>
                <w:rFonts w:ascii="Verdana" w:hAnsi="Verdana"/>
                <w:sz w:val="18"/>
                <w:szCs w:val="18"/>
              </w:rPr>
              <w:t xml:space="preserve">Typ om tekst in te voeren.  </w:t>
            </w:r>
          </w:p>
        </w:tc>
        <w:tc>
          <w:tcPr>
            <w:tcW w:w="3863" w:type="dxa"/>
          </w:tcPr>
          <w:p w14:paraId="54F8B08F" w14:textId="77777777" w:rsidR="0083629B" w:rsidRDefault="0083629B" w:rsidP="00D66482">
            <w:pPr>
              <w:spacing w:line="300" w:lineRule="atLeast"/>
              <w:rPr>
                <w:rFonts w:ascii="Arial" w:hAnsi="Arial" w:cs="Arial"/>
                <w:sz w:val="20"/>
              </w:rPr>
            </w:pPr>
          </w:p>
        </w:tc>
        <w:tc>
          <w:tcPr>
            <w:tcW w:w="3863" w:type="dxa"/>
          </w:tcPr>
          <w:p w14:paraId="639A5096" w14:textId="77777777" w:rsidR="0083629B" w:rsidRDefault="0083629B" w:rsidP="00D66482">
            <w:pPr>
              <w:spacing w:line="300" w:lineRule="atLeast"/>
              <w:rPr>
                <w:rFonts w:ascii="Arial" w:hAnsi="Arial" w:cs="Arial"/>
                <w:sz w:val="20"/>
              </w:rPr>
            </w:pPr>
          </w:p>
        </w:tc>
        <w:tc>
          <w:tcPr>
            <w:tcW w:w="3863" w:type="dxa"/>
          </w:tcPr>
          <w:p w14:paraId="32128740" w14:textId="77777777" w:rsidR="0083629B" w:rsidRDefault="0083629B" w:rsidP="00D66482">
            <w:pPr>
              <w:spacing w:line="300" w:lineRule="atLeast"/>
              <w:rPr>
                <w:rFonts w:ascii="Arial" w:hAnsi="Arial" w:cs="Arial"/>
                <w:sz w:val="20"/>
              </w:rPr>
            </w:pPr>
          </w:p>
        </w:tc>
      </w:tr>
      <w:tr w:rsidR="0083629B" w14:paraId="459F804E" w14:textId="77777777" w:rsidTr="00A406D9">
        <w:trPr>
          <w:cantSplit/>
          <w:trHeight w:val="340"/>
        </w:trPr>
        <w:tc>
          <w:tcPr>
            <w:tcW w:w="3863" w:type="dxa"/>
            <w:hideMark/>
          </w:tcPr>
          <w:p w14:paraId="7AEFD5A8" w14:textId="77777777" w:rsidR="0083629B" w:rsidRDefault="0083629B" w:rsidP="00D66482">
            <w:pPr>
              <w:spacing w:line="300" w:lineRule="atLeast"/>
              <w:rPr>
                <w:rFonts w:ascii="Arial" w:hAnsi="Arial" w:cs="Arial"/>
                <w:sz w:val="20"/>
              </w:rPr>
            </w:pPr>
            <w:r>
              <w:rPr>
                <w:rFonts w:ascii="Arial" w:hAnsi="Arial" w:cs="Arial"/>
                <w:sz w:val="20"/>
              </w:rPr>
              <w:t>2</w:t>
            </w:r>
          </w:p>
        </w:tc>
        <w:tc>
          <w:tcPr>
            <w:tcW w:w="3863" w:type="dxa"/>
          </w:tcPr>
          <w:p w14:paraId="5DE497BF" w14:textId="77777777" w:rsidR="0083629B" w:rsidRDefault="0083629B" w:rsidP="00D66482">
            <w:pPr>
              <w:spacing w:line="300" w:lineRule="atLeast"/>
              <w:rPr>
                <w:rFonts w:ascii="Arial" w:hAnsi="Arial" w:cs="Arial"/>
                <w:sz w:val="20"/>
              </w:rPr>
            </w:pPr>
          </w:p>
        </w:tc>
        <w:tc>
          <w:tcPr>
            <w:tcW w:w="3863" w:type="dxa"/>
          </w:tcPr>
          <w:p w14:paraId="259E7532" w14:textId="77777777" w:rsidR="0083629B" w:rsidRDefault="0083629B" w:rsidP="00D66482">
            <w:pPr>
              <w:spacing w:line="300" w:lineRule="atLeast"/>
              <w:rPr>
                <w:rFonts w:ascii="Arial" w:hAnsi="Arial" w:cs="Arial"/>
                <w:sz w:val="20"/>
              </w:rPr>
            </w:pPr>
          </w:p>
        </w:tc>
        <w:tc>
          <w:tcPr>
            <w:tcW w:w="3863" w:type="dxa"/>
          </w:tcPr>
          <w:p w14:paraId="4B02CDD7" w14:textId="77777777" w:rsidR="0083629B" w:rsidRDefault="0083629B" w:rsidP="00D66482">
            <w:pPr>
              <w:spacing w:line="300" w:lineRule="atLeast"/>
              <w:rPr>
                <w:rFonts w:ascii="Arial" w:hAnsi="Arial" w:cs="Arial"/>
                <w:sz w:val="20"/>
              </w:rPr>
            </w:pPr>
          </w:p>
        </w:tc>
      </w:tr>
      <w:tr w:rsidR="0083629B" w14:paraId="35DC4955" w14:textId="77777777" w:rsidTr="00A406D9">
        <w:trPr>
          <w:cantSplit/>
          <w:trHeight w:val="340"/>
        </w:trPr>
        <w:tc>
          <w:tcPr>
            <w:tcW w:w="3863" w:type="dxa"/>
            <w:hideMark/>
          </w:tcPr>
          <w:p w14:paraId="130A09F4" w14:textId="77777777" w:rsidR="0083629B" w:rsidRDefault="0083629B" w:rsidP="00D66482">
            <w:pPr>
              <w:spacing w:line="300" w:lineRule="atLeast"/>
              <w:rPr>
                <w:rFonts w:ascii="Arial" w:hAnsi="Arial" w:cs="Arial"/>
                <w:sz w:val="20"/>
              </w:rPr>
            </w:pPr>
            <w:r>
              <w:rPr>
                <w:rFonts w:ascii="Arial" w:hAnsi="Arial" w:cs="Arial"/>
                <w:sz w:val="20"/>
              </w:rPr>
              <w:t>3</w:t>
            </w:r>
          </w:p>
        </w:tc>
        <w:tc>
          <w:tcPr>
            <w:tcW w:w="3863" w:type="dxa"/>
          </w:tcPr>
          <w:p w14:paraId="032C9269" w14:textId="77777777" w:rsidR="0083629B" w:rsidRDefault="0083629B" w:rsidP="00D66482">
            <w:pPr>
              <w:spacing w:line="300" w:lineRule="atLeast"/>
              <w:rPr>
                <w:rFonts w:ascii="Arial" w:hAnsi="Arial" w:cs="Arial"/>
                <w:sz w:val="20"/>
              </w:rPr>
            </w:pPr>
          </w:p>
        </w:tc>
        <w:tc>
          <w:tcPr>
            <w:tcW w:w="3863" w:type="dxa"/>
          </w:tcPr>
          <w:p w14:paraId="5FF98588" w14:textId="77777777" w:rsidR="0083629B" w:rsidRDefault="0083629B" w:rsidP="00D66482">
            <w:pPr>
              <w:spacing w:line="300" w:lineRule="atLeast"/>
              <w:rPr>
                <w:rFonts w:ascii="Arial" w:hAnsi="Arial" w:cs="Arial"/>
                <w:sz w:val="20"/>
              </w:rPr>
            </w:pPr>
          </w:p>
        </w:tc>
        <w:tc>
          <w:tcPr>
            <w:tcW w:w="3863" w:type="dxa"/>
          </w:tcPr>
          <w:p w14:paraId="0284A5E1" w14:textId="77777777" w:rsidR="0083629B" w:rsidRDefault="0083629B" w:rsidP="00D66482">
            <w:pPr>
              <w:spacing w:line="300" w:lineRule="atLeast"/>
              <w:rPr>
                <w:rFonts w:ascii="Arial" w:hAnsi="Arial" w:cs="Arial"/>
                <w:sz w:val="20"/>
              </w:rPr>
            </w:pPr>
          </w:p>
        </w:tc>
      </w:tr>
      <w:tr w:rsidR="0083629B" w14:paraId="625209BF" w14:textId="77777777" w:rsidTr="00A406D9">
        <w:trPr>
          <w:cantSplit/>
          <w:trHeight w:val="340"/>
        </w:trPr>
        <w:tc>
          <w:tcPr>
            <w:tcW w:w="3863" w:type="dxa"/>
            <w:hideMark/>
          </w:tcPr>
          <w:p w14:paraId="5EF61C3E" w14:textId="77777777" w:rsidR="0083629B" w:rsidRDefault="0083629B" w:rsidP="00D66482">
            <w:pPr>
              <w:spacing w:line="300" w:lineRule="atLeast"/>
              <w:rPr>
                <w:rFonts w:ascii="Arial" w:hAnsi="Arial" w:cs="Arial"/>
                <w:sz w:val="20"/>
              </w:rPr>
            </w:pPr>
            <w:r>
              <w:rPr>
                <w:rFonts w:ascii="Arial" w:hAnsi="Arial" w:cs="Arial"/>
                <w:sz w:val="20"/>
              </w:rPr>
              <w:t>4</w:t>
            </w:r>
          </w:p>
        </w:tc>
        <w:tc>
          <w:tcPr>
            <w:tcW w:w="3863" w:type="dxa"/>
          </w:tcPr>
          <w:p w14:paraId="22A6699E" w14:textId="77777777" w:rsidR="0083629B" w:rsidRDefault="0083629B" w:rsidP="00D66482">
            <w:pPr>
              <w:spacing w:line="300" w:lineRule="atLeast"/>
              <w:rPr>
                <w:rFonts w:ascii="Arial" w:hAnsi="Arial" w:cs="Arial"/>
                <w:sz w:val="20"/>
              </w:rPr>
            </w:pPr>
          </w:p>
        </w:tc>
        <w:tc>
          <w:tcPr>
            <w:tcW w:w="3863" w:type="dxa"/>
          </w:tcPr>
          <w:p w14:paraId="652E85DF" w14:textId="77777777" w:rsidR="0083629B" w:rsidRDefault="0083629B" w:rsidP="00D66482">
            <w:pPr>
              <w:spacing w:line="300" w:lineRule="atLeast"/>
              <w:rPr>
                <w:rFonts w:ascii="Arial" w:hAnsi="Arial" w:cs="Arial"/>
                <w:sz w:val="20"/>
              </w:rPr>
            </w:pPr>
          </w:p>
        </w:tc>
        <w:tc>
          <w:tcPr>
            <w:tcW w:w="3863" w:type="dxa"/>
          </w:tcPr>
          <w:p w14:paraId="44D2B40C" w14:textId="77777777" w:rsidR="0083629B" w:rsidRDefault="0083629B" w:rsidP="00D66482">
            <w:pPr>
              <w:spacing w:line="300" w:lineRule="atLeast"/>
              <w:rPr>
                <w:rFonts w:ascii="Arial" w:hAnsi="Arial" w:cs="Arial"/>
                <w:sz w:val="20"/>
              </w:rPr>
            </w:pPr>
          </w:p>
        </w:tc>
      </w:tr>
      <w:tr w:rsidR="0083629B" w14:paraId="54392FF3" w14:textId="77777777" w:rsidTr="00A406D9">
        <w:trPr>
          <w:cantSplit/>
          <w:trHeight w:val="340"/>
        </w:trPr>
        <w:tc>
          <w:tcPr>
            <w:tcW w:w="3863" w:type="dxa"/>
            <w:hideMark/>
          </w:tcPr>
          <w:p w14:paraId="004CD8FB" w14:textId="77777777" w:rsidR="0083629B" w:rsidRDefault="0083629B" w:rsidP="00D66482">
            <w:pPr>
              <w:spacing w:line="300" w:lineRule="atLeast"/>
              <w:rPr>
                <w:rFonts w:ascii="Arial" w:hAnsi="Arial" w:cs="Arial"/>
                <w:sz w:val="20"/>
              </w:rPr>
            </w:pPr>
            <w:r>
              <w:rPr>
                <w:rFonts w:ascii="Arial" w:hAnsi="Arial" w:cs="Arial"/>
                <w:sz w:val="20"/>
              </w:rPr>
              <w:t>5</w:t>
            </w:r>
          </w:p>
        </w:tc>
        <w:tc>
          <w:tcPr>
            <w:tcW w:w="3863" w:type="dxa"/>
          </w:tcPr>
          <w:p w14:paraId="1F2CBA93" w14:textId="77777777" w:rsidR="0083629B" w:rsidRDefault="0083629B" w:rsidP="00D66482">
            <w:pPr>
              <w:spacing w:line="300" w:lineRule="atLeast"/>
              <w:rPr>
                <w:rFonts w:ascii="Arial" w:hAnsi="Arial" w:cs="Arial"/>
                <w:sz w:val="20"/>
              </w:rPr>
            </w:pPr>
          </w:p>
        </w:tc>
        <w:tc>
          <w:tcPr>
            <w:tcW w:w="3863" w:type="dxa"/>
          </w:tcPr>
          <w:p w14:paraId="11FE6562" w14:textId="77777777" w:rsidR="0083629B" w:rsidRDefault="0083629B" w:rsidP="00D66482">
            <w:pPr>
              <w:spacing w:line="300" w:lineRule="atLeast"/>
              <w:rPr>
                <w:rFonts w:ascii="Arial" w:hAnsi="Arial" w:cs="Arial"/>
                <w:sz w:val="20"/>
              </w:rPr>
            </w:pPr>
          </w:p>
        </w:tc>
        <w:tc>
          <w:tcPr>
            <w:tcW w:w="3863" w:type="dxa"/>
          </w:tcPr>
          <w:p w14:paraId="67842981" w14:textId="77777777" w:rsidR="0083629B" w:rsidRDefault="0083629B" w:rsidP="00D66482">
            <w:pPr>
              <w:spacing w:line="300" w:lineRule="atLeast"/>
              <w:rPr>
                <w:rFonts w:ascii="Arial" w:hAnsi="Arial" w:cs="Arial"/>
                <w:sz w:val="20"/>
              </w:rPr>
            </w:pPr>
          </w:p>
        </w:tc>
      </w:tr>
      <w:tr w:rsidR="0087429F" w14:paraId="54ADA5A5" w14:textId="77777777" w:rsidTr="00A406D9">
        <w:trPr>
          <w:cantSplit/>
          <w:trHeight w:val="340"/>
        </w:trPr>
        <w:tc>
          <w:tcPr>
            <w:tcW w:w="3863" w:type="dxa"/>
          </w:tcPr>
          <w:p w14:paraId="543FD7B3" w14:textId="24B89557" w:rsidR="0087429F" w:rsidRDefault="0087429F" w:rsidP="00D66482">
            <w:pPr>
              <w:spacing w:line="300" w:lineRule="atLeast"/>
              <w:rPr>
                <w:rFonts w:ascii="Arial" w:hAnsi="Arial" w:cs="Arial"/>
                <w:sz w:val="20"/>
              </w:rPr>
            </w:pPr>
            <w:r>
              <w:rPr>
                <w:rFonts w:ascii="Arial" w:hAnsi="Arial" w:cs="Arial"/>
                <w:sz w:val="20"/>
              </w:rPr>
              <w:t>6</w:t>
            </w:r>
          </w:p>
        </w:tc>
        <w:tc>
          <w:tcPr>
            <w:tcW w:w="3863" w:type="dxa"/>
          </w:tcPr>
          <w:p w14:paraId="3042E085" w14:textId="77777777" w:rsidR="0087429F" w:rsidRDefault="0087429F" w:rsidP="00D66482">
            <w:pPr>
              <w:spacing w:line="300" w:lineRule="atLeast"/>
              <w:rPr>
                <w:rFonts w:ascii="Arial" w:hAnsi="Arial" w:cs="Arial"/>
                <w:sz w:val="20"/>
              </w:rPr>
            </w:pPr>
          </w:p>
        </w:tc>
        <w:tc>
          <w:tcPr>
            <w:tcW w:w="3863" w:type="dxa"/>
          </w:tcPr>
          <w:p w14:paraId="10AC16C6" w14:textId="77777777" w:rsidR="0087429F" w:rsidRDefault="0087429F" w:rsidP="00D66482">
            <w:pPr>
              <w:spacing w:line="300" w:lineRule="atLeast"/>
              <w:rPr>
                <w:rFonts w:ascii="Arial" w:hAnsi="Arial" w:cs="Arial"/>
                <w:sz w:val="20"/>
              </w:rPr>
            </w:pPr>
          </w:p>
        </w:tc>
        <w:tc>
          <w:tcPr>
            <w:tcW w:w="3863" w:type="dxa"/>
          </w:tcPr>
          <w:p w14:paraId="34F27635" w14:textId="77777777" w:rsidR="0087429F" w:rsidRDefault="0087429F" w:rsidP="00D66482">
            <w:pPr>
              <w:spacing w:line="300" w:lineRule="atLeast"/>
              <w:rPr>
                <w:rFonts w:ascii="Arial" w:hAnsi="Arial" w:cs="Arial"/>
                <w:sz w:val="20"/>
              </w:rPr>
            </w:pPr>
          </w:p>
        </w:tc>
      </w:tr>
    </w:tbl>
    <w:p w14:paraId="794B8DCF" w14:textId="77777777" w:rsidR="0083629B" w:rsidRDefault="0083629B" w:rsidP="00D66482">
      <w:pPr>
        <w:autoSpaceDE w:val="0"/>
        <w:autoSpaceDN w:val="0"/>
        <w:adjustRightInd w:val="0"/>
        <w:spacing w:line="300" w:lineRule="atLeast"/>
        <w:rPr>
          <w:rFonts w:ascii="Arial" w:hAnsi="Arial" w:cs="Arial"/>
          <w:bCs/>
          <w:sz w:val="20"/>
        </w:rPr>
      </w:pPr>
    </w:p>
    <w:p w14:paraId="7F79BA30" w14:textId="312A764A" w:rsidR="0083629B" w:rsidRPr="0087429F" w:rsidRDefault="0083629B" w:rsidP="0087429F">
      <w:pPr>
        <w:pStyle w:val="Geenafstand"/>
        <w:spacing w:before="240" w:after="120"/>
        <w:ind w:left="-851"/>
        <w:rPr>
          <w:rFonts w:ascii="Arial" w:hAnsi="Arial" w:cs="Arial"/>
          <w:b/>
          <w:bCs/>
          <w:sz w:val="20"/>
          <w:szCs w:val="20"/>
        </w:rPr>
      </w:pPr>
      <w:r w:rsidRPr="0087429F">
        <w:rPr>
          <w:rFonts w:ascii="Arial" w:hAnsi="Arial" w:cs="Arial"/>
          <w:b/>
          <w:bCs/>
          <w:sz w:val="20"/>
          <w:szCs w:val="20"/>
        </w:rPr>
        <w:t>Mijlpalenoverzicht (alleen in te vullen bij voorschotbetaling per mijlpaal)</w:t>
      </w:r>
    </w:p>
    <w:tbl>
      <w:tblPr>
        <w:tblW w:w="1545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63"/>
        <w:gridCol w:w="3863"/>
        <w:gridCol w:w="3863"/>
        <w:gridCol w:w="3863"/>
      </w:tblGrid>
      <w:tr w:rsidR="0083629B" w:rsidRPr="00D3179E" w14:paraId="08A8731B" w14:textId="77777777" w:rsidTr="00A406D9">
        <w:trPr>
          <w:cantSplit/>
          <w:trHeight w:val="340"/>
        </w:trPr>
        <w:tc>
          <w:tcPr>
            <w:tcW w:w="3863" w:type="dxa"/>
            <w:shd w:val="clear" w:color="auto" w:fill="007BC7"/>
          </w:tcPr>
          <w:p w14:paraId="4892FE57"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Afgeronde projectfases</w:t>
            </w:r>
          </w:p>
        </w:tc>
        <w:tc>
          <w:tcPr>
            <w:tcW w:w="3863" w:type="dxa"/>
            <w:shd w:val="clear" w:color="auto" w:fill="007BC7"/>
          </w:tcPr>
          <w:p w14:paraId="4A3420AD"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Datum behalen projectfase</w:t>
            </w:r>
          </w:p>
        </w:tc>
        <w:tc>
          <w:tcPr>
            <w:tcW w:w="3863" w:type="dxa"/>
            <w:shd w:val="clear" w:color="auto" w:fill="007BC7"/>
          </w:tcPr>
          <w:p w14:paraId="4CD67B37"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Naam mijlpaal</w:t>
            </w:r>
          </w:p>
        </w:tc>
        <w:tc>
          <w:tcPr>
            <w:tcW w:w="3863" w:type="dxa"/>
            <w:shd w:val="clear" w:color="auto" w:fill="007BC7"/>
          </w:tcPr>
          <w:p w14:paraId="5B41DC2C" w14:textId="77777777" w:rsidR="0083629B" w:rsidRPr="00A406D9" w:rsidRDefault="0083629B" w:rsidP="00D66482">
            <w:pPr>
              <w:spacing w:line="300" w:lineRule="atLeast"/>
              <w:rPr>
                <w:rFonts w:ascii="Arial" w:hAnsi="Arial" w:cs="Arial"/>
                <w:b/>
                <w:color w:val="FFFFFF" w:themeColor="background1"/>
                <w:sz w:val="20"/>
              </w:rPr>
            </w:pPr>
            <w:r w:rsidRPr="00A406D9">
              <w:rPr>
                <w:rFonts w:ascii="Arial" w:hAnsi="Arial" w:cs="Arial"/>
                <w:b/>
                <w:color w:val="FFFFFF" w:themeColor="background1"/>
                <w:sz w:val="20"/>
              </w:rPr>
              <w:t>Datum kostenmijlpaal</w:t>
            </w:r>
          </w:p>
        </w:tc>
      </w:tr>
      <w:tr w:rsidR="0083629B" w:rsidRPr="006667D2" w14:paraId="2FFDFEDA" w14:textId="77777777" w:rsidTr="0087429F">
        <w:trPr>
          <w:cantSplit/>
          <w:trHeight w:val="340"/>
        </w:trPr>
        <w:tc>
          <w:tcPr>
            <w:tcW w:w="3863" w:type="dxa"/>
            <w:shd w:val="clear" w:color="auto" w:fill="D9E2F3" w:themeFill="accent1" w:themeFillTint="33"/>
          </w:tcPr>
          <w:p w14:paraId="41549499" w14:textId="76DD630C" w:rsidR="0083629B" w:rsidRPr="00A406D9" w:rsidRDefault="0083629B" w:rsidP="00D66482">
            <w:pPr>
              <w:spacing w:line="300" w:lineRule="atLeast"/>
              <w:rPr>
                <w:rFonts w:ascii="Arial" w:hAnsi="Arial" w:cs="Arial"/>
                <w:iCs/>
                <w:sz w:val="20"/>
              </w:rPr>
            </w:pPr>
            <w:r w:rsidRPr="00A406D9">
              <w:rPr>
                <w:rFonts w:ascii="Arial" w:hAnsi="Arial" w:cs="Arial"/>
                <w:iCs/>
                <w:sz w:val="20"/>
              </w:rPr>
              <w:t>1 projectfase mag niet in meerdere mijlpaalperiodes terugkomen.</w:t>
            </w:r>
          </w:p>
        </w:tc>
        <w:tc>
          <w:tcPr>
            <w:tcW w:w="3863" w:type="dxa"/>
            <w:shd w:val="clear" w:color="auto" w:fill="D9E2F3" w:themeFill="accent1" w:themeFillTint="33"/>
          </w:tcPr>
          <w:p w14:paraId="64D5777D" w14:textId="43FF2522" w:rsidR="0083629B" w:rsidRPr="00A406D9" w:rsidRDefault="0083629B" w:rsidP="00D66482">
            <w:pPr>
              <w:spacing w:line="300" w:lineRule="atLeast"/>
              <w:rPr>
                <w:rFonts w:ascii="Arial" w:hAnsi="Arial" w:cs="Arial"/>
                <w:iCs/>
                <w:sz w:val="20"/>
              </w:rPr>
            </w:pPr>
            <w:r w:rsidRPr="00A406D9">
              <w:rPr>
                <w:rFonts w:ascii="Arial" w:hAnsi="Arial" w:cs="Arial"/>
                <w:iCs/>
                <w:sz w:val="20"/>
              </w:rPr>
              <w:t xml:space="preserve"> In 1 (kosten)mijlpaalperiode kunnen meerdere projectfases afgerond worden.</w:t>
            </w:r>
          </w:p>
        </w:tc>
        <w:tc>
          <w:tcPr>
            <w:tcW w:w="3863" w:type="dxa"/>
            <w:shd w:val="clear" w:color="auto" w:fill="D9E2F3" w:themeFill="accent1" w:themeFillTint="33"/>
          </w:tcPr>
          <w:p w14:paraId="6C55E24E" w14:textId="77777777" w:rsidR="0083629B" w:rsidRPr="00A406D9" w:rsidRDefault="0083629B" w:rsidP="00D66482">
            <w:pPr>
              <w:spacing w:line="300" w:lineRule="atLeast"/>
              <w:rPr>
                <w:rFonts w:ascii="Arial" w:hAnsi="Arial" w:cs="Arial"/>
                <w:iCs/>
                <w:sz w:val="20"/>
              </w:rPr>
            </w:pPr>
          </w:p>
        </w:tc>
        <w:tc>
          <w:tcPr>
            <w:tcW w:w="3863" w:type="dxa"/>
            <w:shd w:val="clear" w:color="auto" w:fill="D9E2F3" w:themeFill="accent1" w:themeFillTint="33"/>
          </w:tcPr>
          <w:p w14:paraId="35D7B9C1" w14:textId="75C2D0A3" w:rsidR="0083629B" w:rsidRPr="00A406D9" w:rsidRDefault="0083629B" w:rsidP="00D66482">
            <w:pPr>
              <w:spacing w:line="300" w:lineRule="atLeast"/>
              <w:rPr>
                <w:rFonts w:ascii="Arial" w:hAnsi="Arial" w:cs="Arial"/>
                <w:iCs/>
                <w:sz w:val="20"/>
              </w:rPr>
            </w:pPr>
            <w:r w:rsidRPr="00A406D9">
              <w:rPr>
                <w:rFonts w:ascii="Arial" w:hAnsi="Arial" w:cs="Arial"/>
                <w:iCs/>
                <w:sz w:val="20"/>
              </w:rPr>
              <w:t>Mijlpaalperiodes mogen elkaar niet overlappen.</w:t>
            </w:r>
          </w:p>
        </w:tc>
      </w:tr>
      <w:tr w:rsidR="0083629B" w:rsidRPr="00D3179E" w14:paraId="0A661009" w14:textId="77777777" w:rsidTr="00A406D9">
        <w:trPr>
          <w:cantSplit/>
          <w:trHeight w:val="340"/>
        </w:trPr>
        <w:tc>
          <w:tcPr>
            <w:tcW w:w="3863" w:type="dxa"/>
            <w:shd w:val="clear" w:color="auto" w:fill="auto"/>
          </w:tcPr>
          <w:p w14:paraId="3E26AD97" w14:textId="15197B5E" w:rsidR="0083629B" w:rsidRPr="003318BB" w:rsidRDefault="0087429F" w:rsidP="00D66482">
            <w:pPr>
              <w:spacing w:line="300" w:lineRule="atLeast"/>
              <w:rPr>
                <w:rFonts w:ascii="Arial" w:hAnsi="Arial" w:cs="Arial"/>
                <w:sz w:val="20"/>
              </w:rPr>
            </w:pPr>
            <w:r>
              <w:rPr>
                <w:rFonts w:ascii="Arial" w:hAnsi="Arial" w:cs="Arial"/>
                <w:sz w:val="20"/>
              </w:rPr>
              <w:t>1</w:t>
            </w:r>
            <w:r w:rsidR="002E704B">
              <w:rPr>
                <w:rFonts w:ascii="Arial" w:hAnsi="Arial" w:cs="Arial"/>
                <w:sz w:val="20"/>
              </w:rPr>
              <w:t xml:space="preserve"> </w:t>
            </w:r>
            <w:r w:rsidR="002E704B">
              <w:rPr>
                <w:rFonts w:ascii="Verdana" w:hAnsi="Verdana"/>
                <w:sz w:val="18"/>
                <w:szCs w:val="18"/>
              </w:rPr>
              <w:t xml:space="preserve">Typ om tekst in te voeren. </w:t>
            </w:r>
          </w:p>
        </w:tc>
        <w:tc>
          <w:tcPr>
            <w:tcW w:w="3863" w:type="dxa"/>
            <w:shd w:val="clear" w:color="auto" w:fill="auto"/>
          </w:tcPr>
          <w:p w14:paraId="6CDE3CC4" w14:textId="77777777" w:rsidR="0083629B" w:rsidRPr="003318BB" w:rsidRDefault="0083629B" w:rsidP="00D66482">
            <w:pPr>
              <w:spacing w:line="300" w:lineRule="atLeast"/>
              <w:rPr>
                <w:rFonts w:ascii="Arial" w:hAnsi="Arial" w:cs="Arial"/>
                <w:sz w:val="20"/>
              </w:rPr>
            </w:pPr>
          </w:p>
        </w:tc>
        <w:tc>
          <w:tcPr>
            <w:tcW w:w="3863" w:type="dxa"/>
          </w:tcPr>
          <w:p w14:paraId="24CE0CE9" w14:textId="77777777" w:rsidR="0083629B" w:rsidRPr="003318BB" w:rsidRDefault="0083629B" w:rsidP="00D66482">
            <w:pPr>
              <w:spacing w:line="300" w:lineRule="atLeast"/>
              <w:rPr>
                <w:rFonts w:ascii="Arial" w:hAnsi="Arial" w:cs="Arial"/>
                <w:sz w:val="20"/>
              </w:rPr>
            </w:pPr>
          </w:p>
        </w:tc>
        <w:tc>
          <w:tcPr>
            <w:tcW w:w="3863" w:type="dxa"/>
          </w:tcPr>
          <w:p w14:paraId="0FD21B18" w14:textId="77777777" w:rsidR="0083629B" w:rsidRPr="003318BB" w:rsidRDefault="0083629B" w:rsidP="00D66482">
            <w:pPr>
              <w:spacing w:line="300" w:lineRule="atLeast"/>
              <w:rPr>
                <w:rFonts w:ascii="Arial" w:hAnsi="Arial" w:cs="Arial"/>
                <w:sz w:val="20"/>
              </w:rPr>
            </w:pPr>
          </w:p>
        </w:tc>
      </w:tr>
      <w:tr w:rsidR="0083629B" w:rsidRPr="00D3179E" w14:paraId="0455C91C" w14:textId="77777777" w:rsidTr="00A406D9">
        <w:trPr>
          <w:cantSplit/>
          <w:trHeight w:val="340"/>
        </w:trPr>
        <w:tc>
          <w:tcPr>
            <w:tcW w:w="3863" w:type="dxa"/>
            <w:shd w:val="clear" w:color="auto" w:fill="auto"/>
          </w:tcPr>
          <w:p w14:paraId="0881D21C" w14:textId="7C0D4A35" w:rsidR="0083629B" w:rsidRPr="003318BB" w:rsidRDefault="0087429F" w:rsidP="00D66482">
            <w:pPr>
              <w:spacing w:line="300" w:lineRule="atLeast"/>
              <w:rPr>
                <w:rFonts w:ascii="Arial" w:hAnsi="Arial" w:cs="Arial"/>
                <w:sz w:val="20"/>
              </w:rPr>
            </w:pPr>
            <w:r>
              <w:rPr>
                <w:rFonts w:ascii="Arial" w:hAnsi="Arial" w:cs="Arial"/>
                <w:sz w:val="20"/>
              </w:rPr>
              <w:t>2</w:t>
            </w:r>
          </w:p>
        </w:tc>
        <w:tc>
          <w:tcPr>
            <w:tcW w:w="3863" w:type="dxa"/>
            <w:shd w:val="clear" w:color="auto" w:fill="auto"/>
          </w:tcPr>
          <w:p w14:paraId="77662F6B" w14:textId="77777777" w:rsidR="0083629B" w:rsidRPr="003318BB" w:rsidRDefault="0083629B" w:rsidP="00D66482">
            <w:pPr>
              <w:spacing w:line="300" w:lineRule="atLeast"/>
              <w:rPr>
                <w:rFonts w:ascii="Arial" w:hAnsi="Arial" w:cs="Arial"/>
                <w:sz w:val="20"/>
              </w:rPr>
            </w:pPr>
          </w:p>
        </w:tc>
        <w:tc>
          <w:tcPr>
            <w:tcW w:w="3863" w:type="dxa"/>
          </w:tcPr>
          <w:p w14:paraId="2636255E" w14:textId="77777777" w:rsidR="0083629B" w:rsidRPr="003318BB" w:rsidRDefault="0083629B" w:rsidP="00D66482">
            <w:pPr>
              <w:spacing w:line="300" w:lineRule="atLeast"/>
              <w:rPr>
                <w:rFonts w:ascii="Arial" w:hAnsi="Arial" w:cs="Arial"/>
                <w:sz w:val="20"/>
              </w:rPr>
            </w:pPr>
          </w:p>
        </w:tc>
        <w:tc>
          <w:tcPr>
            <w:tcW w:w="3863" w:type="dxa"/>
          </w:tcPr>
          <w:p w14:paraId="0644469E" w14:textId="77777777" w:rsidR="0083629B" w:rsidRPr="003318BB" w:rsidRDefault="0083629B" w:rsidP="00D66482">
            <w:pPr>
              <w:spacing w:line="300" w:lineRule="atLeast"/>
              <w:rPr>
                <w:rFonts w:ascii="Arial" w:hAnsi="Arial" w:cs="Arial"/>
                <w:sz w:val="20"/>
              </w:rPr>
            </w:pPr>
          </w:p>
        </w:tc>
      </w:tr>
      <w:tr w:rsidR="00A406D9" w:rsidRPr="00D3179E" w14:paraId="54604E82" w14:textId="77777777" w:rsidTr="00A406D9">
        <w:trPr>
          <w:cantSplit/>
          <w:trHeight w:val="340"/>
        </w:trPr>
        <w:tc>
          <w:tcPr>
            <w:tcW w:w="3863" w:type="dxa"/>
            <w:shd w:val="clear" w:color="auto" w:fill="auto"/>
          </w:tcPr>
          <w:p w14:paraId="3062D4A9" w14:textId="24E4D794" w:rsidR="00A406D9" w:rsidRPr="003318BB" w:rsidRDefault="0087429F" w:rsidP="00D66482">
            <w:pPr>
              <w:spacing w:line="300" w:lineRule="atLeast"/>
              <w:rPr>
                <w:rFonts w:ascii="Arial" w:hAnsi="Arial" w:cs="Arial"/>
                <w:sz w:val="20"/>
              </w:rPr>
            </w:pPr>
            <w:r>
              <w:rPr>
                <w:rFonts w:ascii="Arial" w:hAnsi="Arial" w:cs="Arial"/>
                <w:sz w:val="20"/>
              </w:rPr>
              <w:t>3</w:t>
            </w:r>
          </w:p>
        </w:tc>
        <w:tc>
          <w:tcPr>
            <w:tcW w:w="3863" w:type="dxa"/>
            <w:shd w:val="clear" w:color="auto" w:fill="auto"/>
          </w:tcPr>
          <w:p w14:paraId="5A852A1D" w14:textId="77777777" w:rsidR="00A406D9" w:rsidRPr="003318BB" w:rsidRDefault="00A406D9" w:rsidP="00D66482">
            <w:pPr>
              <w:spacing w:line="300" w:lineRule="atLeast"/>
              <w:rPr>
                <w:rFonts w:ascii="Arial" w:hAnsi="Arial" w:cs="Arial"/>
                <w:sz w:val="20"/>
              </w:rPr>
            </w:pPr>
          </w:p>
        </w:tc>
        <w:tc>
          <w:tcPr>
            <w:tcW w:w="3863" w:type="dxa"/>
          </w:tcPr>
          <w:p w14:paraId="41AD88C1" w14:textId="77777777" w:rsidR="00A406D9" w:rsidRPr="003318BB" w:rsidRDefault="00A406D9" w:rsidP="00D66482">
            <w:pPr>
              <w:spacing w:line="300" w:lineRule="atLeast"/>
              <w:rPr>
                <w:rFonts w:ascii="Arial" w:hAnsi="Arial" w:cs="Arial"/>
                <w:sz w:val="20"/>
              </w:rPr>
            </w:pPr>
          </w:p>
        </w:tc>
        <w:tc>
          <w:tcPr>
            <w:tcW w:w="3863" w:type="dxa"/>
          </w:tcPr>
          <w:p w14:paraId="3964355F" w14:textId="77777777" w:rsidR="00A406D9" w:rsidRPr="003318BB" w:rsidRDefault="00A406D9" w:rsidP="00D66482">
            <w:pPr>
              <w:spacing w:line="300" w:lineRule="atLeast"/>
              <w:rPr>
                <w:rFonts w:ascii="Arial" w:hAnsi="Arial" w:cs="Arial"/>
                <w:sz w:val="20"/>
              </w:rPr>
            </w:pPr>
          </w:p>
        </w:tc>
      </w:tr>
      <w:tr w:rsidR="0083629B" w:rsidRPr="00D3179E" w14:paraId="1A36DABC" w14:textId="77777777" w:rsidTr="00A406D9">
        <w:trPr>
          <w:cantSplit/>
          <w:trHeight w:val="340"/>
        </w:trPr>
        <w:tc>
          <w:tcPr>
            <w:tcW w:w="3863" w:type="dxa"/>
            <w:shd w:val="clear" w:color="auto" w:fill="auto"/>
          </w:tcPr>
          <w:p w14:paraId="6A10E301" w14:textId="2B39D3F8" w:rsidR="0083629B" w:rsidRPr="003318BB" w:rsidRDefault="0087429F" w:rsidP="00D66482">
            <w:pPr>
              <w:spacing w:line="300" w:lineRule="atLeast"/>
              <w:rPr>
                <w:rFonts w:ascii="Arial" w:hAnsi="Arial" w:cs="Arial"/>
                <w:sz w:val="20"/>
              </w:rPr>
            </w:pPr>
            <w:r>
              <w:rPr>
                <w:rFonts w:ascii="Arial" w:hAnsi="Arial" w:cs="Arial"/>
                <w:sz w:val="20"/>
              </w:rPr>
              <w:t>4</w:t>
            </w:r>
          </w:p>
        </w:tc>
        <w:tc>
          <w:tcPr>
            <w:tcW w:w="3863" w:type="dxa"/>
            <w:shd w:val="clear" w:color="auto" w:fill="auto"/>
          </w:tcPr>
          <w:p w14:paraId="24E1812B" w14:textId="77777777" w:rsidR="0083629B" w:rsidRPr="003318BB" w:rsidRDefault="0083629B" w:rsidP="00D66482">
            <w:pPr>
              <w:spacing w:line="300" w:lineRule="atLeast"/>
              <w:rPr>
                <w:rFonts w:ascii="Arial" w:hAnsi="Arial" w:cs="Arial"/>
                <w:sz w:val="20"/>
              </w:rPr>
            </w:pPr>
          </w:p>
        </w:tc>
        <w:tc>
          <w:tcPr>
            <w:tcW w:w="3863" w:type="dxa"/>
          </w:tcPr>
          <w:p w14:paraId="7A25265C" w14:textId="77777777" w:rsidR="0083629B" w:rsidRPr="003318BB" w:rsidRDefault="0083629B" w:rsidP="00D66482">
            <w:pPr>
              <w:spacing w:line="300" w:lineRule="atLeast"/>
              <w:rPr>
                <w:rFonts w:ascii="Arial" w:hAnsi="Arial" w:cs="Arial"/>
                <w:sz w:val="20"/>
              </w:rPr>
            </w:pPr>
          </w:p>
        </w:tc>
        <w:tc>
          <w:tcPr>
            <w:tcW w:w="3863" w:type="dxa"/>
          </w:tcPr>
          <w:p w14:paraId="7E3D8C28" w14:textId="77777777" w:rsidR="0083629B" w:rsidRPr="003318BB" w:rsidRDefault="0083629B" w:rsidP="00D66482">
            <w:pPr>
              <w:spacing w:line="300" w:lineRule="atLeast"/>
              <w:rPr>
                <w:rFonts w:ascii="Arial" w:hAnsi="Arial" w:cs="Arial"/>
                <w:sz w:val="20"/>
              </w:rPr>
            </w:pPr>
          </w:p>
        </w:tc>
      </w:tr>
      <w:tr w:rsidR="0087429F" w:rsidRPr="00D3179E" w14:paraId="7E3C39DE" w14:textId="77777777" w:rsidTr="00A406D9">
        <w:trPr>
          <w:cantSplit/>
          <w:trHeight w:val="340"/>
        </w:trPr>
        <w:tc>
          <w:tcPr>
            <w:tcW w:w="3863" w:type="dxa"/>
            <w:shd w:val="clear" w:color="auto" w:fill="auto"/>
          </w:tcPr>
          <w:p w14:paraId="5A80AEF2" w14:textId="5F3D5051" w:rsidR="0087429F" w:rsidRDefault="0087429F" w:rsidP="00D66482">
            <w:pPr>
              <w:spacing w:line="300" w:lineRule="atLeast"/>
              <w:rPr>
                <w:rFonts w:ascii="Arial" w:hAnsi="Arial" w:cs="Arial"/>
                <w:sz w:val="20"/>
              </w:rPr>
            </w:pPr>
            <w:r>
              <w:rPr>
                <w:rFonts w:ascii="Arial" w:hAnsi="Arial" w:cs="Arial"/>
                <w:sz w:val="20"/>
              </w:rPr>
              <w:t>5</w:t>
            </w:r>
          </w:p>
        </w:tc>
        <w:tc>
          <w:tcPr>
            <w:tcW w:w="3863" w:type="dxa"/>
            <w:shd w:val="clear" w:color="auto" w:fill="auto"/>
          </w:tcPr>
          <w:p w14:paraId="15C466CA" w14:textId="77777777" w:rsidR="0087429F" w:rsidRPr="003318BB" w:rsidRDefault="0087429F" w:rsidP="00D66482">
            <w:pPr>
              <w:spacing w:line="300" w:lineRule="atLeast"/>
              <w:rPr>
                <w:rFonts w:ascii="Arial" w:hAnsi="Arial" w:cs="Arial"/>
                <w:sz w:val="20"/>
              </w:rPr>
            </w:pPr>
          </w:p>
        </w:tc>
        <w:tc>
          <w:tcPr>
            <w:tcW w:w="3863" w:type="dxa"/>
          </w:tcPr>
          <w:p w14:paraId="2AA803F0" w14:textId="77777777" w:rsidR="0087429F" w:rsidRPr="003318BB" w:rsidRDefault="0087429F" w:rsidP="00D66482">
            <w:pPr>
              <w:spacing w:line="300" w:lineRule="atLeast"/>
              <w:rPr>
                <w:rFonts w:ascii="Arial" w:hAnsi="Arial" w:cs="Arial"/>
                <w:sz w:val="20"/>
              </w:rPr>
            </w:pPr>
          </w:p>
        </w:tc>
        <w:tc>
          <w:tcPr>
            <w:tcW w:w="3863" w:type="dxa"/>
          </w:tcPr>
          <w:p w14:paraId="0AABDCA4" w14:textId="77777777" w:rsidR="0087429F" w:rsidRPr="003318BB" w:rsidRDefault="0087429F" w:rsidP="00D66482">
            <w:pPr>
              <w:spacing w:line="300" w:lineRule="atLeast"/>
              <w:rPr>
                <w:rFonts w:ascii="Arial" w:hAnsi="Arial" w:cs="Arial"/>
                <w:sz w:val="20"/>
              </w:rPr>
            </w:pPr>
          </w:p>
        </w:tc>
      </w:tr>
      <w:tr w:rsidR="0087429F" w:rsidRPr="00D3179E" w14:paraId="40AFBA5C" w14:textId="77777777" w:rsidTr="00A406D9">
        <w:trPr>
          <w:cantSplit/>
          <w:trHeight w:val="340"/>
        </w:trPr>
        <w:tc>
          <w:tcPr>
            <w:tcW w:w="3863" w:type="dxa"/>
            <w:shd w:val="clear" w:color="auto" w:fill="auto"/>
          </w:tcPr>
          <w:p w14:paraId="02ECCF78" w14:textId="4E3F1A87" w:rsidR="0087429F" w:rsidRDefault="0087429F" w:rsidP="00D66482">
            <w:pPr>
              <w:spacing w:line="300" w:lineRule="atLeast"/>
              <w:rPr>
                <w:rFonts w:ascii="Arial" w:hAnsi="Arial" w:cs="Arial"/>
                <w:sz w:val="20"/>
              </w:rPr>
            </w:pPr>
            <w:r>
              <w:rPr>
                <w:rFonts w:ascii="Arial" w:hAnsi="Arial" w:cs="Arial"/>
                <w:sz w:val="20"/>
              </w:rPr>
              <w:t>6</w:t>
            </w:r>
          </w:p>
        </w:tc>
        <w:tc>
          <w:tcPr>
            <w:tcW w:w="3863" w:type="dxa"/>
            <w:shd w:val="clear" w:color="auto" w:fill="auto"/>
          </w:tcPr>
          <w:p w14:paraId="51DFD4CE" w14:textId="77777777" w:rsidR="0087429F" w:rsidRPr="003318BB" w:rsidRDefault="0087429F" w:rsidP="00D66482">
            <w:pPr>
              <w:spacing w:line="300" w:lineRule="atLeast"/>
              <w:rPr>
                <w:rFonts w:ascii="Arial" w:hAnsi="Arial" w:cs="Arial"/>
                <w:sz w:val="20"/>
              </w:rPr>
            </w:pPr>
          </w:p>
        </w:tc>
        <w:tc>
          <w:tcPr>
            <w:tcW w:w="3863" w:type="dxa"/>
          </w:tcPr>
          <w:p w14:paraId="12F3D51B" w14:textId="77777777" w:rsidR="0087429F" w:rsidRPr="003318BB" w:rsidRDefault="0087429F" w:rsidP="00D66482">
            <w:pPr>
              <w:spacing w:line="300" w:lineRule="atLeast"/>
              <w:rPr>
                <w:rFonts w:ascii="Arial" w:hAnsi="Arial" w:cs="Arial"/>
                <w:sz w:val="20"/>
              </w:rPr>
            </w:pPr>
          </w:p>
        </w:tc>
        <w:tc>
          <w:tcPr>
            <w:tcW w:w="3863" w:type="dxa"/>
          </w:tcPr>
          <w:p w14:paraId="2F43375D" w14:textId="77777777" w:rsidR="0087429F" w:rsidRPr="003318BB" w:rsidRDefault="0087429F" w:rsidP="00D66482">
            <w:pPr>
              <w:spacing w:line="300" w:lineRule="atLeast"/>
              <w:rPr>
                <w:rFonts w:ascii="Arial" w:hAnsi="Arial" w:cs="Arial"/>
                <w:sz w:val="20"/>
              </w:rPr>
            </w:pPr>
          </w:p>
        </w:tc>
      </w:tr>
    </w:tbl>
    <w:p w14:paraId="77BF32FE" w14:textId="77777777" w:rsidR="005E5625" w:rsidRDefault="005E5625" w:rsidP="00D66482">
      <w:pPr>
        <w:spacing w:line="300" w:lineRule="atLeast"/>
        <w:rPr>
          <w:rFonts w:ascii="Arial" w:hAnsi="Arial" w:cs="Arial"/>
          <w:sz w:val="20"/>
        </w:rPr>
      </w:pPr>
    </w:p>
    <w:p w14:paraId="634E2437" w14:textId="77777777" w:rsidR="005E5625" w:rsidRPr="002E5DF9" w:rsidRDefault="005E5625" w:rsidP="005E5625">
      <w:pPr>
        <w:shd w:val="clear" w:color="auto" w:fill="F2F2F2" w:themeFill="background1" w:themeFillShade="F2"/>
        <w:spacing w:after="120"/>
        <w:rPr>
          <w:rFonts w:ascii="Arial" w:hAnsi="Arial" w:cs="Arial"/>
          <w:bCs/>
          <w:sz w:val="20"/>
        </w:rPr>
      </w:pPr>
      <w:r w:rsidRPr="002E5DF9">
        <w:rPr>
          <w:rFonts w:ascii="Arial" w:hAnsi="Arial" w:cs="Arial"/>
          <w:bCs/>
          <w:sz w:val="20"/>
        </w:rPr>
        <w:t>Let op:</w:t>
      </w:r>
    </w:p>
    <w:p w14:paraId="47D035B6" w14:textId="77777777" w:rsidR="005E5625" w:rsidRPr="005E5625" w:rsidRDefault="005E5625" w:rsidP="005E5625">
      <w:pPr>
        <w:numPr>
          <w:ilvl w:val="0"/>
          <w:numId w:val="16"/>
        </w:numPr>
        <w:shd w:val="clear" w:color="auto" w:fill="F2F2F2" w:themeFill="background1" w:themeFillShade="F2"/>
        <w:jc w:val="both"/>
        <w:rPr>
          <w:rFonts w:ascii="Arial" w:hAnsi="Arial" w:cs="Arial"/>
          <w:sz w:val="20"/>
        </w:rPr>
      </w:pPr>
      <w:r w:rsidRPr="005E5625">
        <w:rPr>
          <w:rFonts w:ascii="Arial" w:hAnsi="Arial" w:cs="Arial"/>
          <w:sz w:val="20"/>
        </w:rPr>
        <w:t>Activiteiten zoals testen en monitoring ná ingebruikname van het apparaat vallen niet onder de subsidie.</w:t>
      </w:r>
    </w:p>
    <w:p w14:paraId="19A957E4" w14:textId="77777777" w:rsidR="005E5625" w:rsidRPr="005E5625" w:rsidRDefault="005E5625" w:rsidP="005E5625">
      <w:pPr>
        <w:numPr>
          <w:ilvl w:val="0"/>
          <w:numId w:val="16"/>
        </w:numPr>
        <w:shd w:val="clear" w:color="auto" w:fill="F2F2F2" w:themeFill="background1" w:themeFillShade="F2"/>
        <w:spacing w:after="240"/>
        <w:ind w:left="357" w:hanging="357"/>
        <w:jc w:val="both"/>
        <w:rPr>
          <w:rFonts w:ascii="Arial" w:hAnsi="Arial" w:cs="Arial"/>
          <w:sz w:val="20"/>
        </w:rPr>
      </w:pPr>
      <w:r w:rsidRPr="005E5625">
        <w:rPr>
          <w:rFonts w:ascii="Arial" w:hAnsi="Arial" w:cs="Arial"/>
          <w:sz w:val="20"/>
        </w:rPr>
        <w:t>De looptijd van het project kan maximaal 4 jaar zijn.</w:t>
      </w:r>
    </w:p>
    <w:p w14:paraId="41EB545D" w14:textId="6CA04E5C" w:rsidR="0083629B" w:rsidRPr="0083629B" w:rsidRDefault="00C11E69" w:rsidP="00D66482">
      <w:pPr>
        <w:spacing w:line="300" w:lineRule="atLeast"/>
        <w:rPr>
          <w:rFonts w:ascii="Arial" w:hAnsi="Arial" w:cs="Arial"/>
          <w:sz w:val="20"/>
        </w:rPr>
        <w:sectPr w:rsidR="0083629B" w:rsidRPr="0083629B" w:rsidSect="00B47DD0">
          <w:pgSz w:w="16838" w:h="11906" w:orient="landscape" w:code="9"/>
          <w:pgMar w:top="709" w:right="1418" w:bottom="1418" w:left="1418" w:header="709" w:footer="500" w:gutter="0"/>
          <w:cols w:space="720"/>
          <w:docGrid w:linePitch="360"/>
        </w:sectPr>
      </w:pPr>
      <w:r>
        <w:rPr>
          <w:rFonts w:ascii="Arial" w:hAnsi="Arial" w:cs="Arial"/>
          <w:sz w:val="20"/>
        </w:rPr>
        <w:t xml:space="preserve"> </w:t>
      </w:r>
    </w:p>
    <w:p w14:paraId="72FBCCF3" w14:textId="2EBE49EB" w:rsidR="0082034B" w:rsidRPr="00790C1B" w:rsidRDefault="00790C1B" w:rsidP="003A4922">
      <w:pPr>
        <w:pStyle w:val="Kop3"/>
      </w:pPr>
      <w:r>
        <w:lastRenderedPageBreak/>
        <w:t xml:space="preserve">4. </w:t>
      </w:r>
      <w:proofErr w:type="spellStart"/>
      <w:r w:rsidR="000B031D">
        <w:t>Nulscenario</w:t>
      </w:r>
      <w:proofErr w:type="spellEnd"/>
      <w:r w:rsidR="00286FF4">
        <w:t>-investering</w:t>
      </w:r>
      <w:r w:rsidR="008F2202">
        <w:t xml:space="preserve"> </w:t>
      </w:r>
      <w:r w:rsidR="008F2202" w:rsidRPr="00845B23">
        <w:t>(maximaal 2 pagina’s)</w:t>
      </w:r>
    </w:p>
    <w:p w14:paraId="4D39C51A" w14:textId="2E70CF5E" w:rsidR="003F7696" w:rsidRPr="00EF604C" w:rsidRDefault="00294E45" w:rsidP="00D66482">
      <w:pPr>
        <w:pStyle w:val="Plattetekst"/>
        <w:numPr>
          <w:ilvl w:val="0"/>
          <w:numId w:val="52"/>
        </w:numPr>
        <w:spacing w:line="300" w:lineRule="atLeast"/>
        <w:rPr>
          <w:rFonts w:ascii="Arial" w:hAnsi="Arial" w:cs="Arial"/>
          <w:i w:val="0"/>
          <w:sz w:val="20"/>
        </w:rPr>
      </w:pPr>
      <w:r>
        <w:rPr>
          <w:rFonts w:ascii="Arial" w:hAnsi="Arial" w:cs="Arial"/>
          <w:i w:val="0"/>
          <w:sz w:val="20"/>
        </w:rPr>
        <w:t>Beschrijf en onderbouw</w:t>
      </w:r>
      <w:r w:rsidR="003F7696" w:rsidRPr="3A2B6388">
        <w:rPr>
          <w:rFonts w:ascii="Arial" w:hAnsi="Arial" w:cs="Arial"/>
          <w:i w:val="0"/>
          <w:sz w:val="20"/>
        </w:rPr>
        <w:t xml:space="preserve"> de </w:t>
      </w:r>
      <w:proofErr w:type="spellStart"/>
      <w:r w:rsidR="000B031D" w:rsidRPr="3A2B6388">
        <w:rPr>
          <w:rFonts w:ascii="Arial" w:hAnsi="Arial" w:cs="Arial"/>
          <w:i w:val="0"/>
          <w:sz w:val="20"/>
        </w:rPr>
        <w:t>nulscenario</w:t>
      </w:r>
      <w:proofErr w:type="spellEnd"/>
      <w:r w:rsidR="003F7696" w:rsidRPr="3A2B6388">
        <w:rPr>
          <w:rFonts w:ascii="Arial" w:hAnsi="Arial" w:cs="Arial"/>
          <w:i w:val="0"/>
          <w:sz w:val="20"/>
        </w:rPr>
        <w:t>-investering die u opgevoerd he</w:t>
      </w:r>
      <w:r w:rsidR="000B031D" w:rsidRPr="3A2B6388">
        <w:rPr>
          <w:rFonts w:ascii="Arial" w:hAnsi="Arial" w:cs="Arial"/>
          <w:i w:val="0"/>
          <w:sz w:val="20"/>
        </w:rPr>
        <w:t>eft</w:t>
      </w:r>
      <w:r w:rsidR="003F7696" w:rsidRPr="3A2B6388">
        <w:rPr>
          <w:rFonts w:ascii="Arial" w:hAnsi="Arial" w:cs="Arial"/>
          <w:i w:val="0"/>
          <w:sz w:val="20"/>
        </w:rPr>
        <w:t xml:space="preserve"> in de begroting. </w:t>
      </w:r>
      <w:r w:rsidR="00286FF4" w:rsidRPr="3A2B6388">
        <w:rPr>
          <w:rFonts w:ascii="Arial" w:hAnsi="Arial" w:cs="Arial"/>
          <w:i w:val="0"/>
          <w:sz w:val="20"/>
        </w:rPr>
        <w:t xml:space="preserve">Zie voor de verschillende </w:t>
      </w:r>
      <w:proofErr w:type="spellStart"/>
      <w:r w:rsidR="00286FF4" w:rsidRPr="3A2B6388">
        <w:rPr>
          <w:rFonts w:ascii="Arial" w:hAnsi="Arial" w:cs="Arial"/>
          <w:i w:val="0"/>
          <w:sz w:val="20"/>
        </w:rPr>
        <w:t>nulscenario’s</w:t>
      </w:r>
      <w:proofErr w:type="spellEnd"/>
      <w:r w:rsidR="00286FF4" w:rsidRPr="3A2B6388">
        <w:rPr>
          <w:rFonts w:ascii="Arial" w:hAnsi="Arial" w:cs="Arial"/>
          <w:i w:val="0"/>
          <w:sz w:val="20"/>
        </w:rPr>
        <w:t xml:space="preserve"> paragraaf </w:t>
      </w:r>
      <w:r w:rsidR="000B031D" w:rsidRPr="3A2B6388">
        <w:rPr>
          <w:rFonts w:ascii="Arial" w:hAnsi="Arial" w:cs="Arial"/>
          <w:i w:val="0"/>
          <w:sz w:val="20"/>
        </w:rPr>
        <w:t>4.3</w:t>
      </w:r>
      <w:r w:rsidR="00286FF4" w:rsidRPr="3A2B6388">
        <w:rPr>
          <w:rFonts w:ascii="Arial" w:hAnsi="Arial" w:cs="Arial"/>
          <w:i w:val="0"/>
          <w:sz w:val="20"/>
        </w:rPr>
        <w:t xml:space="preserve"> van de </w:t>
      </w:r>
      <w:r w:rsidR="00845B23">
        <w:rPr>
          <w:rFonts w:ascii="Arial" w:hAnsi="Arial" w:cs="Arial"/>
          <w:i w:val="0"/>
          <w:sz w:val="20"/>
        </w:rPr>
        <w:t>H</w:t>
      </w:r>
      <w:r w:rsidR="00286FF4" w:rsidRPr="3A2B6388">
        <w:rPr>
          <w:rFonts w:ascii="Arial" w:hAnsi="Arial" w:cs="Arial"/>
          <w:i w:val="0"/>
          <w:sz w:val="20"/>
        </w:rPr>
        <w:t xml:space="preserve">andleiding VEKI. </w:t>
      </w:r>
    </w:p>
    <w:p w14:paraId="53E1262C" w14:textId="7F2018D9" w:rsidR="0082034B" w:rsidRPr="003F7696" w:rsidRDefault="0082034B" w:rsidP="002E704B">
      <w:pPr>
        <w:pStyle w:val="Lijstalinea"/>
        <w:numPr>
          <w:ilvl w:val="0"/>
          <w:numId w:val="50"/>
        </w:numPr>
        <w:tabs>
          <w:tab w:val="left" w:pos="720"/>
        </w:tabs>
        <w:suppressAutoHyphens/>
        <w:autoSpaceDE w:val="0"/>
        <w:autoSpaceDN w:val="0"/>
        <w:adjustRightInd w:val="0"/>
        <w:spacing w:after="80" w:line="300" w:lineRule="atLeast"/>
        <w:ind w:left="357" w:hanging="357"/>
        <w:rPr>
          <w:rFonts w:ascii="Arial" w:hAnsi="Arial" w:cs="Arial"/>
          <w:b/>
          <w:bCs/>
          <w:sz w:val="20"/>
        </w:rPr>
      </w:pPr>
      <w:r w:rsidRPr="005D4208">
        <w:rPr>
          <w:rFonts w:ascii="Arial" w:hAnsi="Arial" w:cs="Arial"/>
          <w:sz w:val="20"/>
          <w:szCs w:val="20"/>
          <w:lang w:eastAsia="nl-NL"/>
        </w:rPr>
        <w:t>Geef</w:t>
      </w:r>
      <w:r w:rsidR="00845B23">
        <w:rPr>
          <w:rFonts w:ascii="Arial" w:hAnsi="Arial" w:cs="Arial"/>
          <w:sz w:val="20"/>
          <w:szCs w:val="20"/>
          <w:lang w:eastAsia="nl-NL"/>
        </w:rPr>
        <w:t>,</w:t>
      </w:r>
      <w:r w:rsidR="00286FF4">
        <w:rPr>
          <w:rFonts w:ascii="Arial" w:hAnsi="Arial" w:cs="Arial"/>
          <w:sz w:val="20"/>
          <w:szCs w:val="20"/>
          <w:lang w:eastAsia="nl-NL"/>
        </w:rPr>
        <w:t xml:space="preserve"> voor zover relevant voor het gekozen </w:t>
      </w:r>
      <w:proofErr w:type="spellStart"/>
      <w:r w:rsidR="00286FF4">
        <w:rPr>
          <w:rFonts w:ascii="Arial" w:hAnsi="Arial" w:cs="Arial"/>
          <w:sz w:val="20"/>
          <w:szCs w:val="20"/>
          <w:lang w:eastAsia="nl-NL"/>
        </w:rPr>
        <w:t>nulscenario</w:t>
      </w:r>
      <w:proofErr w:type="spellEnd"/>
      <w:r w:rsidR="00286FF4">
        <w:rPr>
          <w:rFonts w:ascii="Arial" w:hAnsi="Arial" w:cs="Arial"/>
          <w:sz w:val="20"/>
          <w:szCs w:val="20"/>
          <w:lang w:eastAsia="nl-NL"/>
        </w:rPr>
        <w:t>,</w:t>
      </w:r>
      <w:r w:rsidRPr="005D4208">
        <w:rPr>
          <w:rFonts w:ascii="Arial" w:hAnsi="Arial" w:cs="Arial"/>
          <w:sz w:val="20"/>
          <w:szCs w:val="20"/>
          <w:lang w:eastAsia="nl-NL"/>
        </w:rPr>
        <w:t xml:space="preserve"> </w:t>
      </w:r>
      <w:r w:rsidR="009C0A7C">
        <w:rPr>
          <w:rFonts w:ascii="Arial" w:hAnsi="Arial" w:cs="Arial"/>
          <w:sz w:val="20"/>
          <w:szCs w:val="20"/>
          <w:lang w:eastAsia="nl-NL"/>
        </w:rPr>
        <w:t xml:space="preserve">concreet </w:t>
      </w:r>
      <w:r w:rsidRPr="005D4208">
        <w:rPr>
          <w:rFonts w:ascii="Arial" w:hAnsi="Arial" w:cs="Arial"/>
          <w:sz w:val="20"/>
          <w:szCs w:val="20"/>
          <w:lang w:eastAsia="nl-NL"/>
        </w:rPr>
        <w:t xml:space="preserve">aan waar de </w:t>
      </w:r>
      <w:r w:rsidR="003F7696" w:rsidRPr="005D4208">
        <w:rPr>
          <w:rFonts w:ascii="Arial" w:hAnsi="Arial" w:cs="Arial"/>
          <w:sz w:val="20"/>
          <w:szCs w:val="20"/>
          <w:lang w:eastAsia="nl-NL"/>
        </w:rPr>
        <w:t xml:space="preserve">techniek waarin geïnvesteerd wordt </w:t>
      </w:r>
      <w:r w:rsidRPr="005D4208">
        <w:rPr>
          <w:rFonts w:ascii="Arial" w:hAnsi="Arial" w:cs="Arial"/>
          <w:sz w:val="20"/>
          <w:szCs w:val="20"/>
          <w:lang w:eastAsia="nl-NL"/>
        </w:rPr>
        <w:t xml:space="preserve">zich </w:t>
      </w:r>
      <w:r w:rsidR="003F7696" w:rsidRPr="005D4208">
        <w:rPr>
          <w:rFonts w:ascii="Arial" w:hAnsi="Arial" w:cs="Arial"/>
          <w:sz w:val="20"/>
          <w:szCs w:val="20"/>
          <w:lang w:eastAsia="nl-NL"/>
        </w:rPr>
        <w:t xml:space="preserve">al </w:t>
      </w:r>
      <w:r w:rsidRPr="005D4208">
        <w:rPr>
          <w:rFonts w:ascii="Arial" w:hAnsi="Arial" w:cs="Arial"/>
          <w:sz w:val="20"/>
          <w:szCs w:val="20"/>
          <w:lang w:eastAsia="nl-NL"/>
        </w:rPr>
        <w:t>in de industrie bewezen heeft</w:t>
      </w:r>
      <w:r w:rsidR="003F7696" w:rsidRPr="005D4208">
        <w:rPr>
          <w:rFonts w:ascii="Arial" w:hAnsi="Arial" w:cs="Arial"/>
          <w:sz w:val="20"/>
          <w:szCs w:val="20"/>
          <w:lang w:eastAsia="nl-NL"/>
        </w:rPr>
        <w:t>.</w:t>
      </w:r>
      <w:r w:rsidR="007244A7">
        <w:rPr>
          <w:rFonts w:ascii="Arial" w:hAnsi="Arial" w:cs="Arial"/>
          <w:sz w:val="20"/>
          <w:szCs w:val="20"/>
          <w:lang w:eastAsia="nl-NL"/>
        </w:rPr>
        <w:t xml:space="preserve"> Beschrijf dit zo concreet mogelijk en geef een goede onderbouwing.</w:t>
      </w:r>
    </w:p>
    <w:tbl>
      <w:tblPr>
        <w:tblStyle w:val="Tabelraster"/>
        <w:tblW w:w="0" w:type="auto"/>
        <w:tblLayout w:type="fixed"/>
        <w:tblLook w:val="04A0" w:firstRow="1" w:lastRow="0" w:firstColumn="1" w:lastColumn="0" w:noHBand="0" w:noVBand="1"/>
      </w:tblPr>
      <w:tblGrid>
        <w:gridCol w:w="9060"/>
      </w:tblGrid>
      <w:tr w:rsidR="00B47DD0" w:rsidRPr="00E654F8" w14:paraId="7B19611D"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107962F" w14:textId="0D9E80B8" w:rsidR="00B47DD0"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6C6B802E" w14:textId="77777777" w:rsidR="003A4922" w:rsidRDefault="00845B23" w:rsidP="003A4922">
      <w:pPr>
        <w:pStyle w:val="Kop3"/>
      </w:pPr>
      <w:bookmarkStart w:id="7" w:name="_Hlk106054230"/>
      <w:r>
        <w:t xml:space="preserve">5. </w:t>
      </w:r>
      <w:r w:rsidR="00660108" w:rsidRPr="00845B23">
        <w:t>Bijdrage aan CO</w:t>
      </w:r>
      <w:r w:rsidR="00660108" w:rsidRPr="00845B23">
        <w:rPr>
          <w:vertAlign w:val="subscript"/>
        </w:rPr>
        <w:t>2</w:t>
      </w:r>
      <w:r w:rsidR="00660108" w:rsidRPr="00845B23">
        <w:t>-reductie</w:t>
      </w:r>
      <w:bookmarkEnd w:id="7"/>
      <w:r w:rsidR="00EA6720" w:rsidRPr="00845B23">
        <w:t xml:space="preserve"> en kosteneffectiviteit</w:t>
      </w:r>
      <w:r w:rsidR="00660108" w:rsidRPr="00845B23">
        <w:t xml:space="preserve"> </w:t>
      </w:r>
      <w:r w:rsidR="000D0B1D" w:rsidRPr="00845B23">
        <w:t xml:space="preserve">(maximaal </w:t>
      </w:r>
      <w:r w:rsidR="00A2358D" w:rsidRPr="00845B23">
        <w:t>2</w:t>
      </w:r>
      <w:r w:rsidR="000D0B1D" w:rsidRPr="00845B23">
        <w:t xml:space="preserve"> pagina’s)</w:t>
      </w:r>
      <w:r w:rsidR="00153D7B" w:rsidRPr="00845B23">
        <w:t xml:space="preserve"> </w:t>
      </w:r>
    </w:p>
    <w:p w14:paraId="1AC15A67" w14:textId="0BBCFE11" w:rsidR="00C95454" w:rsidRPr="00845B23" w:rsidRDefault="00845B23" w:rsidP="00D66482">
      <w:pPr>
        <w:tabs>
          <w:tab w:val="left" w:pos="720"/>
        </w:tabs>
        <w:suppressAutoHyphens/>
        <w:autoSpaceDE w:val="0"/>
        <w:autoSpaceDN w:val="0"/>
        <w:adjustRightInd w:val="0"/>
        <w:spacing w:line="300" w:lineRule="atLeast"/>
        <w:rPr>
          <w:rFonts w:ascii="Arial" w:hAnsi="Arial" w:cs="Arial"/>
          <w:sz w:val="20"/>
        </w:rPr>
      </w:pPr>
      <w:r>
        <w:rPr>
          <w:rFonts w:ascii="Arial" w:hAnsi="Arial" w:cs="Arial"/>
          <w:sz w:val="20"/>
        </w:rPr>
        <w:t>Volgens</w:t>
      </w:r>
      <w:r w:rsidRPr="00845B23">
        <w:rPr>
          <w:rFonts w:ascii="Arial" w:hAnsi="Arial" w:cs="Arial"/>
          <w:sz w:val="20"/>
        </w:rPr>
        <w:t xml:space="preserve"> </w:t>
      </w:r>
      <w:r w:rsidR="006E09C7" w:rsidRPr="00845B23">
        <w:rPr>
          <w:rFonts w:ascii="Arial" w:hAnsi="Arial" w:cs="Arial"/>
          <w:sz w:val="20"/>
        </w:rPr>
        <w:t xml:space="preserve">de staatssteunregels moet </w:t>
      </w:r>
      <w:r>
        <w:rPr>
          <w:rFonts w:ascii="Arial" w:hAnsi="Arial" w:cs="Arial"/>
          <w:sz w:val="20"/>
        </w:rPr>
        <w:t>u aantonen</w:t>
      </w:r>
      <w:r w:rsidR="006E09C7" w:rsidRPr="00845B23">
        <w:rPr>
          <w:rFonts w:ascii="Arial" w:hAnsi="Arial" w:cs="Arial"/>
          <w:sz w:val="20"/>
        </w:rPr>
        <w:t xml:space="preserve"> dat de investering waar</w:t>
      </w:r>
      <w:r w:rsidR="00BD78B9" w:rsidRPr="00845B23">
        <w:rPr>
          <w:rFonts w:ascii="Arial" w:hAnsi="Arial" w:cs="Arial"/>
          <w:sz w:val="20"/>
        </w:rPr>
        <w:t>v</w:t>
      </w:r>
      <w:r w:rsidR="006E09C7" w:rsidRPr="00845B23">
        <w:rPr>
          <w:rFonts w:ascii="Arial" w:hAnsi="Arial" w:cs="Arial"/>
          <w:sz w:val="20"/>
        </w:rPr>
        <w:t xml:space="preserve">oor </w:t>
      </w:r>
      <w:r>
        <w:rPr>
          <w:rFonts w:ascii="Arial" w:hAnsi="Arial" w:cs="Arial"/>
          <w:sz w:val="20"/>
        </w:rPr>
        <w:t>u subsidie krijgt</w:t>
      </w:r>
      <w:r w:rsidR="006E09C7" w:rsidRPr="00845B23">
        <w:rPr>
          <w:rFonts w:ascii="Arial" w:hAnsi="Arial" w:cs="Arial"/>
          <w:sz w:val="20"/>
        </w:rPr>
        <w:t xml:space="preserve"> een milieuvoordeel heeft ten opzichte van </w:t>
      </w:r>
      <w:r w:rsidR="00BD78B9" w:rsidRPr="00845B23">
        <w:rPr>
          <w:rFonts w:ascii="Arial" w:hAnsi="Arial" w:cs="Arial"/>
          <w:sz w:val="20"/>
        </w:rPr>
        <w:t xml:space="preserve">het </w:t>
      </w:r>
      <w:proofErr w:type="spellStart"/>
      <w:r w:rsidR="006E09C7" w:rsidRPr="00845B23">
        <w:rPr>
          <w:rFonts w:ascii="Arial" w:hAnsi="Arial" w:cs="Arial"/>
          <w:sz w:val="20"/>
        </w:rPr>
        <w:t>nulscenario</w:t>
      </w:r>
      <w:proofErr w:type="spellEnd"/>
      <w:r w:rsidR="006E09C7" w:rsidRPr="00845B23">
        <w:rPr>
          <w:rFonts w:ascii="Arial" w:hAnsi="Arial" w:cs="Arial"/>
          <w:sz w:val="20"/>
        </w:rPr>
        <w:t>. Daarnaast vereist de VEKI-regeling dat de investering leidt tot een absolute CO</w:t>
      </w:r>
      <w:r w:rsidR="006E09C7" w:rsidRPr="00845B23">
        <w:rPr>
          <w:rFonts w:ascii="Arial" w:hAnsi="Arial" w:cs="Arial"/>
          <w:sz w:val="20"/>
          <w:vertAlign w:val="subscript"/>
        </w:rPr>
        <w:t>2</w:t>
      </w:r>
      <w:r w:rsidR="006E09C7" w:rsidRPr="00845B23">
        <w:rPr>
          <w:rFonts w:ascii="Arial" w:hAnsi="Arial" w:cs="Arial"/>
          <w:sz w:val="20"/>
        </w:rPr>
        <w:t>-reductie in Nederland</w:t>
      </w:r>
      <w:r w:rsidR="00BD78B9" w:rsidRPr="00845B23">
        <w:rPr>
          <w:rFonts w:ascii="Arial" w:hAnsi="Arial" w:cs="Arial"/>
          <w:sz w:val="20"/>
        </w:rPr>
        <w:t xml:space="preserve"> ten opzichte van de huidige CO</w:t>
      </w:r>
      <w:r w:rsidR="00BD78B9" w:rsidRPr="00845B23">
        <w:rPr>
          <w:rFonts w:ascii="Arial" w:hAnsi="Arial" w:cs="Arial"/>
          <w:sz w:val="20"/>
          <w:vertAlign w:val="subscript"/>
        </w:rPr>
        <w:t>2</w:t>
      </w:r>
      <w:r w:rsidR="00BD78B9" w:rsidRPr="00845B23">
        <w:rPr>
          <w:rFonts w:ascii="Arial" w:hAnsi="Arial" w:cs="Arial"/>
          <w:sz w:val="20"/>
        </w:rPr>
        <w:t>-emissies van de industrie</w:t>
      </w:r>
      <w:r w:rsidR="006E09C7" w:rsidRPr="00845B23">
        <w:rPr>
          <w:rFonts w:ascii="Arial" w:hAnsi="Arial" w:cs="Arial"/>
          <w:sz w:val="20"/>
        </w:rPr>
        <w:t>.</w:t>
      </w:r>
      <w:r>
        <w:rPr>
          <w:rFonts w:ascii="Arial" w:hAnsi="Arial" w:cs="Arial"/>
          <w:sz w:val="20"/>
        </w:rPr>
        <w:t xml:space="preserve"> In de Handleiding VEKI vindt u hier meer informatie over. </w:t>
      </w:r>
    </w:p>
    <w:p w14:paraId="3295FF70" w14:textId="037C12BD" w:rsidR="00465BAA" w:rsidRDefault="00465BAA" w:rsidP="00D66482">
      <w:pPr>
        <w:tabs>
          <w:tab w:val="left" w:pos="720"/>
        </w:tabs>
        <w:autoSpaceDE w:val="0"/>
        <w:autoSpaceDN w:val="0"/>
        <w:adjustRightInd w:val="0"/>
        <w:spacing w:line="300" w:lineRule="atLeast"/>
        <w:rPr>
          <w:rFonts w:ascii="Arial" w:hAnsi="Arial" w:cs="Arial"/>
          <w:i/>
          <w:sz w:val="20"/>
          <w:u w:val="single"/>
        </w:rPr>
      </w:pPr>
    </w:p>
    <w:p w14:paraId="1A7281DC" w14:textId="5526808E" w:rsidR="00465BAA" w:rsidRPr="00D87AD2" w:rsidRDefault="00465BAA" w:rsidP="00D66482">
      <w:pPr>
        <w:numPr>
          <w:ilvl w:val="0"/>
          <w:numId w:val="9"/>
        </w:numPr>
        <w:tabs>
          <w:tab w:val="left" w:pos="720"/>
        </w:tabs>
        <w:suppressAutoHyphens/>
        <w:autoSpaceDE w:val="0"/>
        <w:autoSpaceDN w:val="0"/>
        <w:adjustRightInd w:val="0"/>
        <w:spacing w:line="300" w:lineRule="atLeast"/>
        <w:rPr>
          <w:rFonts w:ascii="Arial" w:hAnsi="Arial" w:cs="Arial"/>
          <w:sz w:val="20"/>
        </w:rPr>
      </w:pPr>
      <w:r w:rsidRPr="3A2B6388">
        <w:rPr>
          <w:rFonts w:ascii="Arial" w:hAnsi="Arial" w:cs="Arial"/>
          <w:sz w:val="20"/>
        </w:rPr>
        <w:t xml:space="preserve">Maak </w:t>
      </w:r>
      <w:r w:rsidRPr="008A30F1">
        <w:rPr>
          <w:rFonts w:ascii="Arial" w:hAnsi="Arial" w:cs="Arial"/>
          <w:sz w:val="20"/>
          <w:u w:val="single"/>
        </w:rPr>
        <w:t>altijd</w:t>
      </w:r>
      <w:r w:rsidRPr="3A2B6388">
        <w:rPr>
          <w:rFonts w:ascii="Arial" w:hAnsi="Arial" w:cs="Arial"/>
          <w:sz w:val="20"/>
        </w:rPr>
        <w:t xml:space="preserve"> een kwantitatieve berekening</w:t>
      </w:r>
      <w:r w:rsidR="00ED299C" w:rsidRPr="3A2B6388">
        <w:rPr>
          <w:rFonts w:ascii="Arial" w:hAnsi="Arial" w:cs="Arial"/>
          <w:sz w:val="20"/>
        </w:rPr>
        <w:t xml:space="preserve"> </w:t>
      </w:r>
      <w:bookmarkStart w:id="8" w:name="_Hlk128655829"/>
      <w:r w:rsidR="00ED299C" w:rsidRPr="3A2B6388">
        <w:rPr>
          <w:rFonts w:ascii="Arial" w:hAnsi="Arial" w:cs="Arial"/>
          <w:sz w:val="20"/>
        </w:rPr>
        <w:t>en gebruik hiervoor het beschikbare</w:t>
      </w:r>
      <w:r w:rsidR="00BD78B9" w:rsidRPr="3A2B6388">
        <w:rPr>
          <w:rFonts w:ascii="Arial" w:hAnsi="Arial" w:cs="Arial"/>
          <w:sz w:val="20"/>
        </w:rPr>
        <w:t xml:space="preserve"> rekenmodel</w:t>
      </w:r>
      <w:r w:rsidR="00ED299C" w:rsidRPr="3A2B6388">
        <w:rPr>
          <w:rFonts w:ascii="Arial" w:hAnsi="Arial" w:cs="Arial"/>
          <w:sz w:val="20"/>
        </w:rPr>
        <w:t xml:space="preserve"> </w:t>
      </w:r>
      <w:r w:rsidR="00DD3D77" w:rsidRPr="3A2B6388">
        <w:rPr>
          <w:rFonts w:ascii="Arial" w:hAnsi="Arial" w:cs="Arial"/>
          <w:sz w:val="20"/>
        </w:rPr>
        <w:t>‘</w:t>
      </w:r>
      <w:bookmarkEnd w:id="8"/>
      <w:r w:rsidR="00730712">
        <w:rPr>
          <w:rFonts w:ascii="Arial" w:hAnsi="Arial" w:cs="Arial"/>
          <w:sz w:val="20"/>
        </w:rPr>
        <w:t xml:space="preserve">VEKI </w:t>
      </w:r>
      <w:r w:rsidR="00BD78B9" w:rsidRPr="3A2B6388">
        <w:rPr>
          <w:rFonts w:ascii="Arial" w:hAnsi="Arial" w:cs="Arial"/>
          <w:sz w:val="20"/>
        </w:rPr>
        <w:t>Kosteneffectiviteit en CO</w:t>
      </w:r>
      <w:r w:rsidR="00C6564F" w:rsidRPr="3A2B6388">
        <w:rPr>
          <w:rFonts w:ascii="Arial" w:hAnsi="Arial" w:cs="Arial"/>
          <w:sz w:val="20"/>
          <w:vertAlign w:val="subscript"/>
        </w:rPr>
        <w:t>2</w:t>
      </w:r>
      <w:r w:rsidR="00BD78B9" w:rsidRPr="3A2B6388">
        <w:rPr>
          <w:rFonts w:ascii="Arial" w:hAnsi="Arial" w:cs="Arial"/>
          <w:sz w:val="20"/>
        </w:rPr>
        <w:t>-berekening’</w:t>
      </w:r>
      <w:r w:rsidRPr="3A2B6388">
        <w:rPr>
          <w:rFonts w:ascii="Arial" w:hAnsi="Arial" w:cs="Arial"/>
          <w:sz w:val="20"/>
        </w:rPr>
        <w:t xml:space="preserve">. </w:t>
      </w:r>
      <w:r w:rsidR="0095751D" w:rsidRPr="3A2B6388">
        <w:rPr>
          <w:rFonts w:ascii="Arial" w:hAnsi="Arial" w:cs="Arial"/>
          <w:sz w:val="20"/>
        </w:rPr>
        <w:t xml:space="preserve">Dit </w:t>
      </w:r>
      <w:r w:rsidR="00BD78B9" w:rsidRPr="3A2B6388">
        <w:rPr>
          <w:rFonts w:ascii="Arial" w:hAnsi="Arial" w:cs="Arial"/>
          <w:sz w:val="20"/>
        </w:rPr>
        <w:t>reken</w:t>
      </w:r>
      <w:r w:rsidR="0095751D" w:rsidRPr="3A2B6388">
        <w:rPr>
          <w:rFonts w:ascii="Arial" w:hAnsi="Arial" w:cs="Arial"/>
          <w:sz w:val="20"/>
        </w:rPr>
        <w:t xml:space="preserve">model vindt u op de </w:t>
      </w:r>
      <w:r w:rsidR="00C6564F">
        <w:rPr>
          <w:rFonts w:ascii="Arial" w:hAnsi="Arial" w:cs="Arial"/>
          <w:sz w:val="20"/>
        </w:rPr>
        <w:t xml:space="preserve">pagina </w:t>
      </w:r>
      <w:hyperlink r:id="rId18" w:anchor="uw-aanvraag-voorbereiden" w:history="1">
        <w:r w:rsidR="00C6564F" w:rsidRPr="00C6564F">
          <w:rPr>
            <w:rStyle w:val="Hyperlink"/>
            <w:rFonts w:ascii="Arial" w:hAnsi="Arial" w:cs="Arial"/>
            <w:sz w:val="20"/>
          </w:rPr>
          <w:t>Versnelde klimaatinvesteringen industrie (VEKI)</w:t>
        </w:r>
      </w:hyperlink>
      <w:r w:rsidR="00C6564F">
        <w:rPr>
          <w:rFonts w:ascii="Arial" w:hAnsi="Arial" w:cs="Arial"/>
          <w:sz w:val="20"/>
        </w:rPr>
        <w:t xml:space="preserve">. </w:t>
      </w:r>
      <w:r w:rsidR="00723AC4" w:rsidRPr="3A2B6388">
        <w:rPr>
          <w:rFonts w:ascii="Arial" w:hAnsi="Arial" w:cs="Arial"/>
          <w:sz w:val="20"/>
        </w:rPr>
        <w:t>Dit rekenmodel berekent de CO</w:t>
      </w:r>
      <w:r w:rsidR="00723AC4" w:rsidRPr="3A2B6388">
        <w:rPr>
          <w:rFonts w:ascii="Arial" w:hAnsi="Arial" w:cs="Arial"/>
          <w:sz w:val="20"/>
          <w:vertAlign w:val="subscript"/>
        </w:rPr>
        <w:t>2</w:t>
      </w:r>
      <w:r w:rsidR="00723AC4" w:rsidRPr="3A2B6388">
        <w:rPr>
          <w:rFonts w:ascii="Arial" w:hAnsi="Arial" w:cs="Arial"/>
          <w:sz w:val="20"/>
        </w:rPr>
        <w:t xml:space="preserve">-reductie ten opzichte van het gekozen </w:t>
      </w:r>
      <w:proofErr w:type="spellStart"/>
      <w:r w:rsidR="00723AC4" w:rsidRPr="3A2B6388">
        <w:rPr>
          <w:rFonts w:ascii="Arial" w:hAnsi="Arial" w:cs="Arial"/>
          <w:sz w:val="20"/>
        </w:rPr>
        <w:t>nulscenario</w:t>
      </w:r>
      <w:proofErr w:type="spellEnd"/>
      <w:r w:rsidR="00BD78B9" w:rsidRPr="3A2B6388">
        <w:rPr>
          <w:rFonts w:ascii="Arial" w:hAnsi="Arial" w:cs="Arial"/>
          <w:sz w:val="20"/>
        </w:rPr>
        <w:t xml:space="preserve"> en de absolute CO</w:t>
      </w:r>
      <w:r w:rsidR="00BD78B9" w:rsidRPr="3A2B6388">
        <w:rPr>
          <w:rFonts w:ascii="Arial" w:hAnsi="Arial" w:cs="Arial"/>
          <w:sz w:val="20"/>
          <w:vertAlign w:val="subscript"/>
        </w:rPr>
        <w:t>2</w:t>
      </w:r>
      <w:r w:rsidR="00BD78B9" w:rsidRPr="3A2B6388">
        <w:rPr>
          <w:rFonts w:ascii="Arial" w:hAnsi="Arial" w:cs="Arial"/>
          <w:sz w:val="20"/>
        </w:rPr>
        <w:t>-reductie</w:t>
      </w:r>
      <w:r w:rsidR="2673DCD0" w:rsidRPr="3A2B6388">
        <w:rPr>
          <w:rFonts w:ascii="Arial" w:hAnsi="Arial" w:cs="Arial"/>
          <w:sz w:val="20"/>
        </w:rPr>
        <w:t xml:space="preserve"> ten opzichte van de huidige emissie</w:t>
      </w:r>
      <w:r w:rsidR="00723AC4" w:rsidRPr="3A2B6388">
        <w:rPr>
          <w:rFonts w:ascii="Arial" w:hAnsi="Arial" w:cs="Arial"/>
          <w:sz w:val="20"/>
        </w:rPr>
        <w:t>.</w:t>
      </w:r>
      <w:r w:rsidR="00C6564F">
        <w:rPr>
          <w:rFonts w:ascii="Arial" w:hAnsi="Arial" w:cs="Arial"/>
          <w:sz w:val="20"/>
        </w:rPr>
        <w:t xml:space="preserve"> </w:t>
      </w:r>
      <w:r w:rsidR="0064276E" w:rsidRPr="3A2B6388">
        <w:rPr>
          <w:rFonts w:ascii="Arial" w:hAnsi="Arial" w:cs="Arial"/>
          <w:sz w:val="20"/>
        </w:rPr>
        <w:t>Geef in het projectplan aan welke aannames u heeft gedaan bij het invullen van het rekenmodel</w:t>
      </w:r>
      <w:r w:rsidR="00C6564F">
        <w:rPr>
          <w:rFonts w:ascii="Arial" w:hAnsi="Arial" w:cs="Arial"/>
          <w:sz w:val="20"/>
        </w:rPr>
        <w:t>,</w:t>
      </w:r>
      <w:r w:rsidR="0064276E" w:rsidRPr="3A2B6388">
        <w:rPr>
          <w:rFonts w:ascii="Arial" w:hAnsi="Arial" w:cs="Arial"/>
          <w:sz w:val="20"/>
        </w:rPr>
        <w:t xml:space="preserve"> en waar die aannames op </w:t>
      </w:r>
      <w:r w:rsidR="00C6564F">
        <w:rPr>
          <w:rFonts w:ascii="Arial" w:hAnsi="Arial" w:cs="Arial"/>
          <w:sz w:val="20"/>
        </w:rPr>
        <w:t xml:space="preserve">zijn </w:t>
      </w:r>
      <w:r w:rsidR="0064276E" w:rsidRPr="3A2B6388">
        <w:rPr>
          <w:rFonts w:ascii="Arial" w:hAnsi="Arial" w:cs="Arial"/>
          <w:sz w:val="20"/>
        </w:rPr>
        <w:t>gebaseerd. Verwijs daarbij naar de gebruikte bronnen. Licht waarden voor brandstoffen die niet in de tabel staan toe. Voor elektriciteit gebruikt de tabel een omrekenfactor van 0,</w:t>
      </w:r>
      <w:r w:rsidR="4B0D11D7" w:rsidRPr="3A2B6388">
        <w:rPr>
          <w:rFonts w:ascii="Arial" w:hAnsi="Arial" w:cs="Arial"/>
          <w:sz w:val="20"/>
        </w:rPr>
        <w:t>14</w:t>
      </w:r>
      <w:r w:rsidR="0064276E" w:rsidRPr="3A2B6388">
        <w:rPr>
          <w:rFonts w:ascii="Arial" w:hAnsi="Arial" w:cs="Arial"/>
          <w:sz w:val="20"/>
        </w:rPr>
        <w:t xml:space="preserve"> kg CO</w:t>
      </w:r>
      <w:r w:rsidR="0064276E" w:rsidRPr="3A2B6388">
        <w:rPr>
          <w:rFonts w:ascii="Arial" w:hAnsi="Arial" w:cs="Arial"/>
          <w:sz w:val="20"/>
          <w:vertAlign w:val="subscript"/>
        </w:rPr>
        <w:t>2</w:t>
      </w:r>
      <w:r w:rsidR="0064276E" w:rsidRPr="3A2B6388">
        <w:rPr>
          <w:rFonts w:ascii="Arial" w:hAnsi="Arial" w:cs="Arial"/>
          <w:sz w:val="20"/>
        </w:rPr>
        <w:t>/kWh.</w:t>
      </w:r>
      <w:r w:rsidRPr="3A2B6388">
        <w:rPr>
          <w:rFonts w:ascii="Arial" w:hAnsi="Arial" w:cs="Arial"/>
          <w:b/>
          <w:bCs/>
          <w:sz w:val="20"/>
        </w:rPr>
        <w:t xml:space="preserve"> </w:t>
      </w:r>
    </w:p>
    <w:p w14:paraId="7C763A9F" w14:textId="5B586E27" w:rsidR="00723AC4" w:rsidRPr="000C3700" w:rsidRDefault="00723AC4" w:rsidP="00B652DA">
      <w:pPr>
        <w:pStyle w:val="Lijstalinea"/>
        <w:numPr>
          <w:ilvl w:val="0"/>
          <w:numId w:val="20"/>
        </w:numPr>
        <w:spacing w:after="120" w:line="300" w:lineRule="atLeast"/>
        <w:ind w:left="357" w:hanging="357"/>
        <w:rPr>
          <w:rFonts w:ascii="Arial" w:hAnsi="Arial" w:cs="Arial"/>
          <w:sz w:val="20"/>
          <w:szCs w:val="20"/>
          <w:lang w:eastAsia="nl-NL"/>
        </w:rPr>
      </w:pPr>
      <w:r w:rsidRPr="3A2B6388">
        <w:rPr>
          <w:rFonts w:ascii="Arial" w:hAnsi="Arial" w:cs="Arial"/>
          <w:sz w:val="20"/>
          <w:szCs w:val="20"/>
          <w:lang w:eastAsia="nl-NL"/>
        </w:rPr>
        <w:t xml:space="preserve">Bepaal de kosteneffectiviteit van de subsidie en gebruik </w:t>
      </w:r>
      <w:r w:rsidR="00C6564F">
        <w:rPr>
          <w:rFonts w:ascii="Arial" w:hAnsi="Arial" w:cs="Arial"/>
          <w:sz w:val="20"/>
          <w:szCs w:val="20"/>
          <w:lang w:eastAsia="nl-NL"/>
        </w:rPr>
        <w:t xml:space="preserve">ook </w:t>
      </w:r>
      <w:r w:rsidRPr="3A2B6388">
        <w:rPr>
          <w:rFonts w:ascii="Arial" w:hAnsi="Arial" w:cs="Arial"/>
          <w:sz w:val="20"/>
          <w:szCs w:val="20"/>
          <w:lang w:eastAsia="nl-NL"/>
        </w:rPr>
        <w:t xml:space="preserve">hiervoor het </w:t>
      </w:r>
      <w:r w:rsidR="00A94D5B">
        <w:rPr>
          <w:rFonts w:ascii="Arial" w:hAnsi="Arial" w:cs="Arial"/>
          <w:sz w:val="20"/>
          <w:szCs w:val="20"/>
          <w:lang w:eastAsia="nl-NL"/>
        </w:rPr>
        <w:t xml:space="preserve">rekenmodel </w:t>
      </w:r>
      <w:r w:rsidRPr="3A2B6388">
        <w:rPr>
          <w:rFonts w:ascii="Arial" w:hAnsi="Arial" w:cs="Arial"/>
          <w:sz w:val="20"/>
          <w:szCs w:val="20"/>
          <w:lang w:eastAsia="nl-NL"/>
        </w:rPr>
        <w:t>‘</w:t>
      </w:r>
      <w:r w:rsidR="00A94D5B">
        <w:rPr>
          <w:rFonts w:ascii="Arial" w:hAnsi="Arial" w:cs="Arial"/>
          <w:sz w:val="20"/>
          <w:szCs w:val="20"/>
          <w:lang w:eastAsia="nl-NL"/>
        </w:rPr>
        <w:t>VEKI Kosteneffectiviteit en CO</w:t>
      </w:r>
      <w:r w:rsidR="00C6564F" w:rsidRPr="3A2B6388">
        <w:rPr>
          <w:rFonts w:ascii="Arial" w:hAnsi="Arial" w:cs="Arial"/>
          <w:sz w:val="20"/>
          <w:vertAlign w:val="subscript"/>
        </w:rPr>
        <w:t>2</w:t>
      </w:r>
      <w:r w:rsidR="00A94D5B">
        <w:rPr>
          <w:rFonts w:ascii="Arial" w:hAnsi="Arial" w:cs="Arial"/>
          <w:sz w:val="20"/>
          <w:szCs w:val="20"/>
          <w:lang w:eastAsia="nl-NL"/>
        </w:rPr>
        <w:t>-berekening</w:t>
      </w:r>
      <w:r w:rsidRPr="3A2B6388">
        <w:rPr>
          <w:rFonts w:ascii="Arial" w:hAnsi="Arial" w:cs="Arial"/>
          <w:sz w:val="20"/>
          <w:szCs w:val="20"/>
          <w:lang w:eastAsia="nl-NL"/>
        </w:rPr>
        <w:t>’ De kosteneffectiviteit mag niet hoger zijn dan €</w:t>
      </w:r>
      <w:r w:rsidR="00C6564F">
        <w:rPr>
          <w:rFonts w:ascii="Arial" w:hAnsi="Arial" w:cs="Arial"/>
          <w:sz w:val="20"/>
          <w:szCs w:val="20"/>
          <w:lang w:eastAsia="nl-NL"/>
        </w:rPr>
        <w:t xml:space="preserve"> </w:t>
      </w:r>
      <w:r w:rsidRPr="3A2B6388">
        <w:rPr>
          <w:rFonts w:ascii="Arial" w:hAnsi="Arial" w:cs="Arial"/>
          <w:sz w:val="20"/>
          <w:szCs w:val="20"/>
          <w:lang w:eastAsia="nl-NL"/>
        </w:rPr>
        <w:t>80/ton</w:t>
      </w:r>
      <w:r w:rsidR="066C71FC" w:rsidRPr="3A2B6388">
        <w:rPr>
          <w:rFonts w:ascii="Arial" w:hAnsi="Arial" w:cs="Arial"/>
          <w:sz w:val="20"/>
          <w:szCs w:val="20"/>
          <w:lang w:eastAsia="nl-NL"/>
        </w:rPr>
        <w:t xml:space="preserve"> CO</w:t>
      </w:r>
      <w:r w:rsidR="00C6564F" w:rsidRPr="3A2B6388">
        <w:rPr>
          <w:rFonts w:ascii="Arial" w:hAnsi="Arial" w:cs="Arial"/>
          <w:sz w:val="20"/>
          <w:vertAlign w:val="subscript"/>
        </w:rPr>
        <w:t>2</w:t>
      </w:r>
      <w:r w:rsidR="066C71FC" w:rsidRPr="3A2B6388">
        <w:rPr>
          <w:rFonts w:ascii="Arial" w:hAnsi="Arial" w:cs="Arial"/>
          <w:sz w:val="20"/>
          <w:szCs w:val="20"/>
          <w:lang w:eastAsia="nl-NL"/>
        </w:rPr>
        <w:t>-emissiereductie</w:t>
      </w:r>
      <w:r w:rsidRPr="3A2B6388">
        <w:rPr>
          <w:rFonts w:ascii="Arial" w:hAnsi="Arial" w:cs="Arial"/>
          <w:sz w:val="20"/>
          <w:szCs w:val="20"/>
          <w:lang w:eastAsia="nl-NL"/>
        </w:rPr>
        <w:t>. De gevraagde subsidie mag lager zijn dan het maximale subsidiebedrag dat u kunt krijgen volgens de begroting</w:t>
      </w:r>
      <w:r w:rsidR="00C6564F">
        <w:rPr>
          <w:rFonts w:ascii="Arial" w:hAnsi="Arial" w:cs="Arial"/>
          <w:sz w:val="20"/>
          <w:szCs w:val="20"/>
          <w:lang w:eastAsia="nl-NL"/>
        </w:rPr>
        <w:t>,</w:t>
      </w:r>
      <w:r w:rsidR="5DB8DF75" w:rsidRPr="3A2B6388">
        <w:rPr>
          <w:rFonts w:ascii="Arial" w:hAnsi="Arial" w:cs="Arial"/>
          <w:sz w:val="20"/>
          <w:szCs w:val="20"/>
          <w:lang w:eastAsia="nl-NL"/>
        </w:rPr>
        <w:t xml:space="preserve"> om zo niet boven €</w:t>
      </w:r>
      <w:r w:rsidR="00C6564F">
        <w:rPr>
          <w:rFonts w:ascii="Arial" w:hAnsi="Arial" w:cs="Arial"/>
          <w:sz w:val="20"/>
          <w:szCs w:val="20"/>
          <w:lang w:eastAsia="nl-NL"/>
        </w:rPr>
        <w:t xml:space="preserve"> </w:t>
      </w:r>
      <w:r w:rsidR="5DB8DF75" w:rsidRPr="3A2B6388">
        <w:rPr>
          <w:rFonts w:ascii="Arial" w:hAnsi="Arial" w:cs="Arial"/>
          <w:sz w:val="20"/>
          <w:szCs w:val="20"/>
          <w:lang w:eastAsia="nl-NL"/>
        </w:rPr>
        <w:t>80/ton CO</w:t>
      </w:r>
      <w:r w:rsidR="00C6564F" w:rsidRPr="3A2B6388">
        <w:rPr>
          <w:rFonts w:ascii="Arial" w:hAnsi="Arial" w:cs="Arial"/>
          <w:sz w:val="20"/>
          <w:vertAlign w:val="subscript"/>
        </w:rPr>
        <w:t>2</w:t>
      </w:r>
      <w:r w:rsidR="5DB8DF75" w:rsidRPr="3A2B6388">
        <w:rPr>
          <w:rFonts w:ascii="Arial" w:hAnsi="Arial" w:cs="Arial"/>
          <w:sz w:val="20"/>
          <w:szCs w:val="20"/>
          <w:lang w:eastAsia="nl-NL"/>
        </w:rPr>
        <w:t>-emissiereductie</w:t>
      </w:r>
      <w:r w:rsidRPr="3A2B6388">
        <w:rPr>
          <w:rFonts w:ascii="Arial" w:hAnsi="Arial" w:cs="Arial"/>
          <w:sz w:val="20"/>
          <w:szCs w:val="20"/>
          <w:lang w:eastAsia="nl-NL"/>
        </w:rPr>
        <w:t>.</w:t>
      </w:r>
    </w:p>
    <w:tbl>
      <w:tblPr>
        <w:tblStyle w:val="Tabelraster"/>
        <w:tblW w:w="0" w:type="auto"/>
        <w:tblLayout w:type="fixed"/>
        <w:tblLook w:val="04A0" w:firstRow="1" w:lastRow="0" w:firstColumn="1" w:lastColumn="0" w:noHBand="0" w:noVBand="1"/>
      </w:tblPr>
      <w:tblGrid>
        <w:gridCol w:w="9060"/>
      </w:tblGrid>
      <w:tr w:rsidR="00B652DA" w:rsidRPr="00E654F8" w14:paraId="4969AE80"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451CAB" w14:textId="5251154F" w:rsidR="00B652DA" w:rsidRPr="00E654F8" w:rsidRDefault="002E704B" w:rsidP="0041035D">
            <w:pPr>
              <w:spacing w:line="240" w:lineRule="exact"/>
              <w:rPr>
                <w:rFonts w:ascii="Verdana" w:hAnsi="Verdana"/>
                <w:sz w:val="18"/>
                <w:szCs w:val="18"/>
              </w:rPr>
            </w:pPr>
            <w:r>
              <w:rPr>
                <w:rFonts w:ascii="Verdana" w:hAnsi="Verdana"/>
                <w:sz w:val="18"/>
                <w:szCs w:val="18"/>
              </w:rPr>
              <w:t xml:space="preserve">Typ om tekst in te voeren.  </w:t>
            </w:r>
          </w:p>
        </w:tc>
      </w:tr>
    </w:tbl>
    <w:p w14:paraId="2B701121" w14:textId="77777777" w:rsidR="00B652DA" w:rsidRDefault="00B652DA" w:rsidP="00D66482">
      <w:pPr>
        <w:tabs>
          <w:tab w:val="left" w:pos="720"/>
        </w:tabs>
        <w:autoSpaceDE w:val="0"/>
        <w:autoSpaceDN w:val="0"/>
        <w:adjustRightInd w:val="0"/>
        <w:spacing w:line="300" w:lineRule="atLeast"/>
        <w:rPr>
          <w:rFonts w:ascii="Arial" w:hAnsi="Arial" w:cs="Arial"/>
          <w:sz w:val="20"/>
          <w:highlight w:val="yellow"/>
        </w:rPr>
      </w:pPr>
    </w:p>
    <w:tbl>
      <w:tblPr>
        <w:tblW w:w="0" w:type="auto"/>
        <w:tblInd w:w="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381"/>
        <w:gridCol w:w="4536"/>
      </w:tblGrid>
      <w:tr w:rsidR="00723AC4" w:rsidRPr="001A3D4C" w14:paraId="5AE9C561" w14:textId="1B558281" w:rsidTr="0011208E">
        <w:tc>
          <w:tcPr>
            <w:tcW w:w="4381" w:type="dxa"/>
            <w:tcBorders>
              <w:right w:val="nil"/>
            </w:tcBorders>
            <w:shd w:val="clear" w:color="auto" w:fill="007BC7"/>
          </w:tcPr>
          <w:p w14:paraId="338D68E1" w14:textId="259C525E" w:rsidR="00723AC4" w:rsidRPr="00B47DD0" w:rsidRDefault="00723AC4" w:rsidP="00D66482">
            <w:pPr>
              <w:tabs>
                <w:tab w:val="left" w:pos="720"/>
              </w:tabs>
              <w:autoSpaceDE w:val="0"/>
              <w:autoSpaceDN w:val="0"/>
              <w:adjustRightInd w:val="0"/>
              <w:spacing w:line="300" w:lineRule="atLeast"/>
              <w:rPr>
                <w:rFonts w:ascii="Arial" w:hAnsi="Arial" w:cs="Arial"/>
                <w:b/>
                <w:bCs/>
                <w:color w:val="FFFFFF" w:themeColor="background1"/>
                <w:sz w:val="20"/>
              </w:rPr>
            </w:pPr>
            <w:r w:rsidRPr="00B47DD0">
              <w:rPr>
                <w:rFonts w:ascii="Arial" w:hAnsi="Arial" w:cs="Arial"/>
                <w:b/>
                <w:bCs/>
                <w:color w:val="FFFFFF" w:themeColor="background1"/>
                <w:sz w:val="20"/>
              </w:rPr>
              <w:t>Samenvatting</w:t>
            </w:r>
            <w:r w:rsidR="00332D06" w:rsidRPr="00B47DD0">
              <w:rPr>
                <w:rFonts w:ascii="Arial" w:hAnsi="Arial" w:cs="Arial"/>
                <w:b/>
                <w:bCs/>
                <w:color w:val="FFFFFF" w:themeColor="background1"/>
                <w:sz w:val="20"/>
              </w:rPr>
              <w:t xml:space="preserve"> uit rekenmodel</w:t>
            </w:r>
            <w:r w:rsidRPr="00B47DD0">
              <w:rPr>
                <w:rFonts w:ascii="Arial" w:hAnsi="Arial" w:cs="Arial"/>
                <w:b/>
                <w:bCs/>
                <w:color w:val="FFFFFF" w:themeColor="background1"/>
                <w:sz w:val="20"/>
              </w:rPr>
              <w:t xml:space="preserve"> </w:t>
            </w:r>
          </w:p>
        </w:tc>
        <w:tc>
          <w:tcPr>
            <w:tcW w:w="4536" w:type="dxa"/>
            <w:tcBorders>
              <w:left w:val="nil"/>
            </w:tcBorders>
            <w:shd w:val="clear" w:color="auto" w:fill="007BC7"/>
          </w:tcPr>
          <w:p w14:paraId="52FD4FC3" w14:textId="6A495BD9" w:rsidR="00723AC4" w:rsidRPr="00B47DD0" w:rsidRDefault="00723AC4" w:rsidP="00D66482">
            <w:pPr>
              <w:tabs>
                <w:tab w:val="left" w:pos="720"/>
              </w:tabs>
              <w:autoSpaceDE w:val="0"/>
              <w:autoSpaceDN w:val="0"/>
              <w:adjustRightInd w:val="0"/>
              <w:spacing w:line="300" w:lineRule="atLeast"/>
              <w:jc w:val="right"/>
              <w:rPr>
                <w:rFonts w:ascii="Arial" w:hAnsi="Arial" w:cs="Arial"/>
                <w:b/>
                <w:bCs/>
                <w:color w:val="FFFFFF" w:themeColor="background1"/>
                <w:sz w:val="20"/>
              </w:rPr>
            </w:pPr>
          </w:p>
        </w:tc>
      </w:tr>
      <w:tr w:rsidR="00723AC4" w:rsidRPr="001A3D4C" w14:paraId="4866C730" w14:textId="732B28FB" w:rsidTr="0011208E">
        <w:tc>
          <w:tcPr>
            <w:tcW w:w="4381" w:type="dxa"/>
            <w:shd w:val="clear" w:color="auto" w:fill="auto"/>
          </w:tcPr>
          <w:p w14:paraId="5545F666" w14:textId="3D32B285" w:rsidR="00723AC4" w:rsidRPr="001A3D4C" w:rsidRDefault="00723AC4" w:rsidP="00D66482">
            <w:pPr>
              <w:tabs>
                <w:tab w:val="left" w:pos="720"/>
              </w:tabs>
              <w:autoSpaceDE w:val="0"/>
              <w:autoSpaceDN w:val="0"/>
              <w:adjustRightInd w:val="0"/>
              <w:spacing w:line="300" w:lineRule="atLeast"/>
              <w:rPr>
                <w:rFonts w:ascii="Arial" w:hAnsi="Arial" w:cs="Arial"/>
                <w:sz w:val="20"/>
              </w:rPr>
            </w:pPr>
            <w:r>
              <w:rPr>
                <w:rFonts w:ascii="Arial" w:hAnsi="Arial" w:cs="Arial"/>
                <w:sz w:val="20"/>
              </w:rPr>
              <w:t>Gevraagde subsidie</w:t>
            </w:r>
          </w:p>
        </w:tc>
        <w:tc>
          <w:tcPr>
            <w:tcW w:w="4536" w:type="dxa"/>
            <w:shd w:val="clear" w:color="auto" w:fill="auto"/>
          </w:tcPr>
          <w:p w14:paraId="780A90ED" w14:textId="6420B63F" w:rsidR="00723AC4" w:rsidRPr="001A3D4C" w:rsidRDefault="00723AC4" w:rsidP="00B47DD0">
            <w:pPr>
              <w:tabs>
                <w:tab w:val="left" w:pos="720"/>
              </w:tabs>
              <w:autoSpaceDE w:val="0"/>
              <w:autoSpaceDN w:val="0"/>
              <w:adjustRightInd w:val="0"/>
              <w:spacing w:line="300" w:lineRule="atLeast"/>
              <w:rPr>
                <w:rFonts w:ascii="Arial" w:hAnsi="Arial" w:cs="Arial"/>
                <w:sz w:val="20"/>
              </w:rPr>
            </w:pPr>
            <w:r>
              <w:rPr>
                <w:rFonts w:ascii="Arial" w:hAnsi="Arial" w:cs="Arial"/>
                <w:sz w:val="20"/>
              </w:rPr>
              <w:t>€.</w:t>
            </w:r>
          </w:p>
        </w:tc>
      </w:tr>
      <w:tr w:rsidR="00723AC4" w:rsidRPr="001A3D4C" w14:paraId="147C3F48" w14:textId="2A29D275" w:rsidTr="0011208E">
        <w:tc>
          <w:tcPr>
            <w:tcW w:w="4381" w:type="dxa"/>
            <w:shd w:val="clear" w:color="auto" w:fill="auto"/>
          </w:tcPr>
          <w:p w14:paraId="31AF050D" w14:textId="210DDDFF" w:rsidR="00723AC4" w:rsidRPr="001A3D4C" w:rsidRDefault="00723AC4" w:rsidP="00D66482">
            <w:pPr>
              <w:tabs>
                <w:tab w:val="left" w:pos="720"/>
              </w:tabs>
              <w:autoSpaceDE w:val="0"/>
              <w:autoSpaceDN w:val="0"/>
              <w:adjustRightInd w:val="0"/>
              <w:spacing w:line="300" w:lineRule="atLeast"/>
              <w:rPr>
                <w:rFonts w:ascii="Arial" w:hAnsi="Arial" w:cs="Arial"/>
                <w:b/>
                <w:bCs/>
                <w:sz w:val="20"/>
              </w:rPr>
            </w:pPr>
            <w:r>
              <w:rPr>
                <w:rFonts w:ascii="Arial" w:hAnsi="Arial" w:cs="Arial"/>
                <w:b/>
                <w:bCs/>
                <w:sz w:val="20"/>
              </w:rPr>
              <w:t>Kosteneffectiviteit</w:t>
            </w:r>
          </w:p>
        </w:tc>
        <w:tc>
          <w:tcPr>
            <w:tcW w:w="4536" w:type="dxa"/>
            <w:shd w:val="clear" w:color="auto" w:fill="auto"/>
          </w:tcPr>
          <w:p w14:paraId="2261941F" w14:textId="400EAB90" w:rsidR="00723AC4" w:rsidRPr="001A3D4C" w:rsidRDefault="00723AC4" w:rsidP="00B47DD0">
            <w:pPr>
              <w:tabs>
                <w:tab w:val="left" w:pos="720"/>
              </w:tabs>
              <w:autoSpaceDE w:val="0"/>
              <w:autoSpaceDN w:val="0"/>
              <w:adjustRightInd w:val="0"/>
              <w:spacing w:line="300" w:lineRule="atLeast"/>
              <w:rPr>
                <w:rFonts w:ascii="Arial" w:hAnsi="Arial" w:cs="Arial"/>
                <w:b/>
                <w:bCs/>
                <w:sz w:val="20"/>
              </w:rPr>
            </w:pPr>
            <w:r>
              <w:rPr>
                <w:rFonts w:ascii="Arial" w:hAnsi="Arial" w:cs="Arial"/>
                <w:b/>
                <w:bCs/>
                <w:sz w:val="20"/>
              </w:rPr>
              <w:t>€</w:t>
            </w:r>
            <w:r w:rsidR="00B47DD0">
              <w:rPr>
                <w:rFonts w:ascii="Arial" w:hAnsi="Arial" w:cs="Arial"/>
                <w:b/>
                <w:bCs/>
                <w:sz w:val="20"/>
              </w:rPr>
              <w:t xml:space="preserve"> </w:t>
            </w:r>
            <w:r>
              <w:rPr>
                <w:rFonts w:ascii="Arial" w:hAnsi="Arial" w:cs="Arial"/>
                <w:b/>
                <w:bCs/>
                <w:sz w:val="20"/>
              </w:rPr>
              <w:t>/</w:t>
            </w:r>
            <w:r w:rsidR="00B47DD0">
              <w:rPr>
                <w:rFonts w:ascii="Arial" w:hAnsi="Arial" w:cs="Arial"/>
                <w:b/>
                <w:bCs/>
                <w:sz w:val="20"/>
              </w:rPr>
              <w:t xml:space="preserve"> </w:t>
            </w:r>
            <w:r>
              <w:rPr>
                <w:rFonts w:ascii="Arial" w:hAnsi="Arial" w:cs="Arial"/>
                <w:b/>
                <w:bCs/>
                <w:sz w:val="20"/>
              </w:rPr>
              <w:t>ton</w:t>
            </w:r>
          </w:p>
        </w:tc>
      </w:tr>
    </w:tbl>
    <w:p w14:paraId="6B207DC6" w14:textId="77777777" w:rsidR="00723AC4" w:rsidRPr="006E1BBD" w:rsidRDefault="00723AC4" w:rsidP="00D66482">
      <w:pPr>
        <w:tabs>
          <w:tab w:val="left" w:pos="720"/>
        </w:tabs>
        <w:suppressAutoHyphens/>
        <w:autoSpaceDE w:val="0"/>
        <w:spacing w:line="300" w:lineRule="atLeast"/>
        <w:rPr>
          <w:rFonts w:ascii="Arial" w:hAnsi="Arial" w:cs="Arial"/>
          <w:sz w:val="20"/>
        </w:rPr>
      </w:pPr>
    </w:p>
    <w:p w14:paraId="59797A14" w14:textId="550E131B" w:rsidR="00EA6720" w:rsidRDefault="00C6564F" w:rsidP="0011208E">
      <w:pPr>
        <w:pStyle w:val="Lijstalinea"/>
        <w:numPr>
          <w:ilvl w:val="0"/>
          <w:numId w:val="9"/>
        </w:numPr>
        <w:tabs>
          <w:tab w:val="left" w:pos="720"/>
        </w:tabs>
        <w:suppressAutoHyphens/>
        <w:autoSpaceDE w:val="0"/>
        <w:autoSpaceDN w:val="0"/>
        <w:adjustRightInd w:val="0"/>
        <w:spacing w:after="80" w:line="300" w:lineRule="atLeast"/>
        <w:ind w:left="357" w:hanging="357"/>
        <w:rPr>
          <w:rFonts w:ascii="Arial" w:hAnsi="Arial" w:cs="Arial"/>
          <w:sz w:val="20"/>
        </w:rPr>
      </w:pPr>
      <w:r>
        <w:rPr>
          <w:rFonts w:ascii="Arial" w:hAnsi="Arial" w:cs="Arial"/>
          <w:sz w:val="20"/>
        </w:rPr>
        <w:t xml:space="preserve">Is </w:t>
      </w:r>
      <w:r w:rsidR="000C12E3">
        <w:rPr>
          <w:rFonts w:ascii="Arial" w:hAnsi="Arial" w:cs="Arial"/>
          <w:sz w:val="20"/>
        </w:rPr>
        <w:t xml:space="preserve">het gekozen </w:t>
      </w:r>
      <w:proofErr w:type="spellStart"/>
      <w:r w:rsidR="000C12E3">
        <w:rPr>
          <w:rFonts w:ascii="Arial" w:hAnsi="Arial" w:cs="Arial"/>
          <w:sz w:val="20"/>
        </w:rPr>
        <w:t>nulscenario</w:t>
      </w:r>
      <w:proofErr w:type="spellEnd"/>
      <w:r w:rsidR="000C12E3">
        <w:rPr>
          <w:rFonts w:ascii="Arial" w:hAnsi="Arial" w:cs="Arial"/>
          <w:sz w:val="20"/>
        </w:rPr>
        <w:t xml:space="preserve"> anders is dan</w:t>
      </w:r>
      <w:r>
        <w:rPr>
          <w:rFonts w:ascii="Arial" w:hAnsi="Arial" w:cs="Arial"/>
          <w:sz w:val="20"/>
        </w:rPr>
        <w:t xml:space="preserve"> de</w:t>
      </w:r>
      <w:r w:rsidR="000C12E3">
        <w:rPr>
          <w:rFonts w:ascii="Arial" w:hAnsi="Arial" w:cs="Arial"/>
          <w:sz w:val="20"/>
        </w:rPr>
        <w:t xml:space="preserve"> instandhouding van de huidige installatie</w:t>
      </w:r>
      <w:r>
        <w:rPr>
          <w:rFonts w:ascii="Arial" w:hAnsi="Arial" w:cs="Arial"/>
          <w:sz w:val="20"/>
        </w:rPr>
        <w:t>?</w:t>
      </w:r>
      <w:r w:rsidR="000C12E3">
        <w:rPr>
          <w:rFonts w:ascii="Arial" w:hAnsi="Arial" w:cs="Arial"/>
          <w:sz w:val="20"/>
        </w:rPr>
        <w:t xml:space="preserve"> </w:t>
      </w:r>
      <w:r>
        <w:rPr>
          <w:rFonts w:ascii="Arial" w:hAnsi="Arial" w:cs="Arial"/>
          <w:sz w:val="20"/>
        </w:rPr>
        <w:t>Bereken dan</w:t>
      </w:r>
      <w:r w:rsidR="000C12E3">
        <w:rPr>
          <w:rFonts w:ascii="Arial" w:hAnsi="Arial" w:cs="Arial"/>
          <w:sz w:val="20"/>
        </w:rPr>
        <w:t xml:space="preserve"> ook de CO</w:t>
      </w:r>
      <w:r w:rsidR="000C12E3" w:rsidRPr="00D87AD2">
        <w:rPr>
          <w:rFonts w:ascii="Arial" w:hAnsi="Arial" w:cs="Arial"/>
          <w:sz w:val="20"/>
          <w:vertAlign w:val="subscript"/>
        </w:rPr>
        <w:t>2</w:t>
      </w:r>
      <w:r w:rsidR="000C12E3">
        <w:rPr>
          <w:rFonts w:ascii="Arial" w:hAnsi="Arial" w:cs="Arial"/>
          <w:sz w:val="20"/>
        </w:rPr>
        <w:t xml:space="preserve">-reductie ten opzichte van de huidige situatie, omdat </w:t>
      </w:r>
      <w:r w:rsidR="000A3867">
        <w:rPr>
          <w:rFonts w:ascii="Arial" w:hAnsi="Arial" w:cs="Arial"/>
          <w:sz w:val="20"/>
        </w:rPr>
        <w:t>u alleen subsidie krijgt voor</w:t>
      </w:r>
      <w:r w:rsidR="000C12E3">
        <w:rPr>
          <w:rFonts w:ascii="Arial" w:hAnsi="Arial" w:cs="Arial"/>
          <w:sz w:val="20"/>
        </w:rPr>
        <w:t xml:space="preserve"> investeringen die leiden tot een absolute CO</w:t>
      </w:r>
      <w:r w:rsidR="000C12E3" w:rsidRPr="00D87AD2">
        <w:rPr>
          <w:rFonts w:ascii="Arial" w:hAnsi="Arial" w:cs="Arial"/>
          <w:sz w:val="20"/>
          <w:vertAlign w:val="subscript"/>
        </w:rPr>
        <w:t>2</w:t>
      </w:r>
      <w:r w:rsidR="000C12E3">
        <w:rPr>
          <w:rFonts w:ascii="Arial" w:hAnsi="Arial" w:cs="Arial"/>
          <w:sz w:val="20"/>
        </w:rPr>
        <w:t xml:space="preserve">-reductie in Nederland. </w:t>
      </w:r>
    </w:p>
    <w:tbl>
      <w:tblPr>
        <w:tblStyle w:val="Tabelraster"/>
        <w:tblW w:w="0" w:type="auto"/>
        <w:tblLayout w:type="fixed"/>
        <w:tblLook w:val="04A0" w:firstRow="1" w:lastRow="0" w:firstColumn="1" w:lastColumn="0" w:noHBand="0" w:noVBand="1"/>
      </w:tblPr>
      <w:tblGrid>
        <w:gridCol w:w="9060"/>
      </w:tblGrid>
      <w:tr w:rsidR="0011208E" w:rsidRPr="00E654F8" w14:paraId="7FBFCFAF" w14:textId="77777777" w:rsidTr="00B776F2">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518DF6" w14:textId="77777777" w:rsidR="0011208E" w:rsidRPr="00E654F8" w:rsidRDefault="0011208E" w:rsidP="00B776F2">
            <w:pPr>
              <w:spacing w:line="240" w:lineRule="exact"/>
              <w:rPr>
                <w:rFonts w:ascii="Verdana" w:hAnsi="Verdana"/>
                <w:sz w:val="18"/>
                <w:szCs w:val="18"/>
              </w:rPr>
            </w:pPr>
            <w:r>
              <w:rPr>
                <w:rFonts w:ascii="Verdana" w:hAnsi="Verdana"/>
                <w:sz w:val="18"/>
                <w:szCs w:val="18"/>
              </w:rPr>
              <w:t xml:space="preserve">Typ om tekst in te voeren.  </w:t>
            </w:r>
          </w:p>
        </w:tc>
      </w:tr>
    </w:tbl>
    <w:p w14:paraId="4E0F8ECF" w14:textId="77777777" w:rsidR="00B47DD0" w:rsidRDefault="00B47DD0" w:rsidP="00B47DD0">
      <w:pPr>
        <w:pStyle w:val="Lijstalinea"/>
        <w:tabs>
          <w:tab w:val="left" w:pos="720"/>
        </w:tabs>
        <w:suppressAutoHyphens/>
        <w:autoSpaceDE w:val="0"/>
        <w:autoSpaceDN w:val="0"/>
        <w:adjustRightInd w:val="0"/>
        <w:spacing w:line="300" w:lineRule="atLeast"/>
        <w:ind w:left="360"/>
        <w:rPr>
          <w:rFonts w:ascii="Arial" w:hAnsi="Arial" w:cs="Arial"/>
          <w:sz w:val="20"/>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395"/>
        <w:gridCol w:w="4536"/>
      </w:tblGrid>
      <w:tr w:rsidR="00B47DD0" w:rsidRPr="00332D06" w14:paraId="494D9226" w14:textId="77777777" w:rsidTr="0011208E">
        <w:trPr>
          <w:trHeight w:val="340"/>
        </w:trPr>
        <w:tc>
          <w:tcPr>
            <w:tcW w:w="8931" w:type="dxa"/>
            <w:gridSpan w:val="2"/>
            <w:shd w:val="clear" w:color="auto" w:fill="007BC7"/>
          </w:tcPr>
          <w:p w14:paraId="6EBFA5EE" w14:textId="0602B90F" w:rsidR="00B47DD0" w:rsidRPr="00B47DD0" w:rsidRDefault="00B47DD0" w:rsidP="00B47DD0">
            <w:pPr>
              <w:tabs>
                <w:tab w:val="left" w:pos="720"/>
              </w:tabs>
              <w:autoSpaceDE w:val="0"/>
              <w:autoSpaceDN w:val="0"/>
              <w:adjustRightInd w:val="0"/>
              <w:spacing w:line="300" w:lineRule="atLeast"/>
              <w:rPr>
                <w:rFonts w:ascii="Arial" w:hAnsi="Arial" w:cs="Arial"/>
                <w:b/>
                <w:bCs/>
                <w:color w:val="FFFFFF" w:themeColor="background1"/>
                <w:sz w:val="20"/>
                <w:lang w:val="en-US"/>
              </w:rPr>
            </w:pPr>
            <w:proofErr w:type="spellStart"/>
            <w:r w:rsidRPr="00B47DD0">
              <w:rPr>
                <w:rFonts w:ascii="Arial" w:hAnsi="Arial" w:cs="Arial"/>
                <w:b/>
                <w:bCs/>
                <w:color w:val="FFFFFF" w:themeColor="background1"/>
                <w:sz w:val="20"/>
                <w:lang w:val="en-US"/>
              </w:rPr>
              <w:t>Samenvatting</w:t>
            </w:r>
            <w:proofErr w:type="spellEnd"/>
            <w:r w:rsidRPr="00B47DD0">
              <w:rPr>
                <w:rFonts w:ascii="Arial" w:hAnsi="Arial" w:cs="Arial"/>
                <w:b/>
                <w:bCs/>
                <w:color w:val="FFFFFF" w:themeColor="background1"/>
                <w:sz w:val="20"/>
                <w:lang w:val="en-US"/>
              </w:rPr>
              <w:t xml:space="preserve"> absolute CO</w:t>
            </w:r>
            <w:r w:rsidRPr="00B47DD0">
              <w:rPr>
                <w:rFonts w:ascii="Arial" w:hAnsi="Arial" w:cs="Arial"/>
                <w:b/>
                <w:bCs/>
                <w:color w:val="FFFFFF" w:themeColor="background1"/>
                <w:sz w:val="20"/>
                <w:vertAlign w:val="subscript"/>
                <w:lang w:val="en-US"/>
              </w:rPr>
              <w:t>2</w:t>
            </w:r>
            <w:r w:rsidRPr="00B47DD0">
              <w:rPr>
                <w:rFonts w:ascii="Arial" w:hAnsi="Arial" w:cs="Arial"/>
                <w:b/>
                <w:bCs/>
                <w:color w:val="FFFFFF" w:themeColor="background1"/>
                <w:sz w:val="20"/>
                <w:lang w:val="en-US"/>
              </w:rPr>
              <w:t xml:space="preserve">-reductie </w:t>
            </w:r>
            <w:proofErr w:type="spellStart"/>
            <w:r w:rsidRPr="00B47DD0">
              <w:rPr>
                <w:rFonts w:ascii="Arial" w:hAnsi="Arial" w:cs="Arial"/>
                <w:b/>
                <w:bCs/>
                <w:color w:val="FFFFFF" w:themeColor="background1"/>
                <w:sz w:val="20"/>
                <w:lang w:val="en-US"/>
              </w:rPr>
              <w:t>uit</w:t>
            </w:r>
            <w:proofErr w:type="spellEnd"/>
            <w:r w:rsidRPr="00B47DD0">
              <w:rPr>
                <w:rFonts w:ascii="Arial" w:hAnsi="Arial" w:cs="Arial"/>
                <w:b/>
                <w:bCs/>
                <w:color w:val="FFFFFF" w:themeColor="background1"/>
                <w:sz w:val="20"/>
                <w:lang w:val="en-US"/>
              </w:rPr>
              <w:t xml:space="preserve"> </w:t>
            </w:r>
            <w:proofErr w:type="spellStart"/>
            <w:r w:rsidRPr="00B47DD0">
              <w:rPr>
                <w:rFonts w:ascii="Arial" w:hAnsi="Arial" w:cs="Arial"/>
                <w:b/>
                <w:bCs/>
                <w:color w:val="FFFFFF" w:themeColor="background1"/>
                <w:sz w:val="20"/>
                <w:lang w:val="en-US"/>
              </w:rPr>
              <w:t>rekenmodel</w:t>
            </w:r>
            <w:proofErr w:type="spellEnd"/>
          </w:p>
        </w:tc>
      </w:tr>
      <w:tr w:rsidR="00465BAA" w:rsidRPr="001A3D4C" w14:paraId="559A1936" w14:textId="77777777" w:rsidTr="0011208E">
        <w:trPr>
          <w:trHeight w:val="340"/>
        </w:trPr>
        <w:tc>
          <w:tcPr>
            <w:tcW w:w="4395" w:type="dxa"/>
            <w:shd w:val="clear" w:color="auto" w:fill="auto"/>
          </w:tcPr>
          <w:p w14:paraId="25DCEF52" w14:textId="36BAB88D" w:rsidR="00465BAA" w:rsidRPr="00BB76E0" w:rsidRDefault="00332D06" w:rsidP="00D66482">
            <w:pPr>
              <w:tabs>
                <w:tab w:val="left" w:pos="720"/>
              </w:tabs>
              <w:autoSpaceDE w:val="0"/>
              <w:autoSpaceDN w:val="0"/>
              <w:adjustRightInd w:val="0"/>
              <w:spacing w:line="300" w:lineRule="atLeast"/>
              <w:rPr>
                <w:rFonts w:ascii="Arial" w:hAnsi="Arial" w:cs="Arial"/>
                <w:b/>
                <w:bCs/>
                <w:sz w:val="20"/>
                <w:lang w:val="en-US"/>
              </w:rPr>
            </w:pPr>
            <w:r w:rsidRPr="00BB76E0">
              <w:rPr>
                <w:rFonts w:ascii="Arial" w:hAnsi="Arial" w:cs="Arial"/>
                <w:b/>
                <w:bCs/>
                <w:sz w:val="20"/>
                <w:lang w:val="en-US"/>
              </w:rPr>
              <w:t xml:space="preserve">Absolute </w:t>
            </w:r>
            <w:r w:rsidR="00465BAA" w:rsidRPr="00BB76E0">
              <w:rPr>
                <w:rFonts w:ascii="Arial" w:hAnsi="Arial" w:cs="Arial"/>
                <w:b/>
                <w:bCs/>
                <w:sz w:val="20"/>
                <w:lang w:val="en-US"/>
              </w:rPr>
              <w:t>CO</w:t>
            </w:r>
            <w:r w:rsidR="00465BAA" w:rsidRPr="00BB76E0">
              <w:rPr>
                <w:rFonts w:ascii="Arial" w:hAnsi="Arial" w:cs="Arial"/>
                <w:b/>
                <w:bCs/>
                <w:sz w:val="20"/>
                <w:vertAlign w:val="subscript"/>
                <w:lang w:val="en-US"/>
              </w:rPr>
              <w:t>2</w:t>
            </w:r>
            <w:r w:rsidR="00465BAA" w:rsidRPr="00BB76E0">
              <w:rPr>
                <w:rFonts w:ascii="Arial" w:hAnsi="Arial" w:cs="Arial"/>
                <w:b/>
                <w:bCs/>
                <w:sz w:val="20"/>
                <w:lang w:val="en-US"/>
              </w:rPr>
              <w:t xml:space="preserve">-reductie door </w:t>
            </w:r>
            <w:proofErr w:type="spellStart"/>
            <w:r w:rsidR="00465BAA" w:rsidRPr="00BB76E0">
              <w:rPr>
                <w:rFonts w:ascii="Arial" w:hAnsi="Arial" w:cs="Arial"/>
                <w:b/>
                <w:bCs/>
                <w:sz w:val="20"/>
                <w:lang w:val="en-US"/>
              </w:rPr>
              <w:t>uw</w:t>
            </w:r>
            <w:proofErr w:type="spellEnd"/>
            <w:r w:rsidR="00465BAA" w:rsidRPr="00BB76E0">
              <w:rPr>
                <w:rFonts w:ascii="Arial" w:hAnsi="Arial" w:cs="Arial"/>
                <w:b/>
                <w:bCs/>
                <w:sz w:val="20"/>
                <w:lang w:val="en-US"/>
              </w:rPr>
              <w:t xml:space="preserve"> project</w:t>
            </w:r>
          </w:p>
        </w:tc>
        <w:tc>
          <w:tcPr>
            <w:tcW w:w="4536" w:type="dxa"/>
            <w:shd w:val="clear" w:color="auto" w:fill="auto"/>
          </w:tcPr>
          <w:p w14:paraId="27D5F163" w14:textId="0BAB4CAC" w:rsidR="00465BAA" w:rsidRPr="00B47DD0" w:rsidRDefault="00B47DD0" w:rsidP="00D66482">
            <w:pPr>
              <w:tabs>
                <w:tab w:val="left" w:pos="720"/>
              </w:tabs>
              <w:autoSpaceDE w:val="0"/>
              <w:autoSpaceDN w:val="0"/>
              <w:adjustRightInd w:val="0"/>
              <w:spacing w:line="300" w:lineRule="atLeast"/>
              <w:jc w:val="right"/>
              <w:rPr>
                <w:rFonts w:ascii="Arial" w:hAnsi="Arial" w:cs="Arial"/>
                <w:sz w:val="20"/>
              </w:rPr>
            </w:pPr>
            <w:r w:rsidRPr="00B47DD0">
              <w:rPr>
                <w:rFonts w:ascii="Arial" w:hAnsi="Arial" w:cs="Arial"/>
                <w:sz w:val="20"/>
              </w:rPr>
              <w:t>T</w:t>
            </w:r>
            <w:r w:rsidR="00465BAA" w:rsidRPr="00B47DD0">
              <w:rPr>
                <w:rFonts w:ascii="Arial" w:hAnsi="Arial" w:cs="Arial"/>
                <w:sz w:val="20"/>
              </w:rPr>
              <w:t>on</w:t>
            </w:r>
            <w:r>
              <w:rPr>
                <w:rFonts w:ascii="Arial" w:hAnsi="Arial" w:cs="Arial"/>
                <w:sz w:val="20"/>
              </w:rPr>
              <w:t xml:space="preserve"> </w:t>
            </w:r>
            <w:r w:rsidR="00465BAA" w:rsidRPr="00B47DD0">
              <w:rPr>
                <w:rFonts w:ascii="Arial" w:hAnsi="Arial" w:cs="Arial"/>
                <w:sz w:val="20"/>
              </w:rPr>
              <w:t>/jaar</w:t>
            </w:r>
            <w:r>
              <w:rPr>
                <w:rFonts w:ascii="Arial" w:hAnsi="Arial" w:cs="Arial"/>
                <w:sz w:val="20"/>
              </w:rPr>
              <w:t xml:space="preserve">  </w:t>
            </w:r>
          </w:p>
        </w:tc>
      </w:tr>
    </w:tbl>
    <w:p w14:paraId="1EE2EEF7" w14:textId="29238D95" w:rsidR="00F113EE" w:rsidRPr="00845B23" w:rsidRDefault="00845B23" w:rsidP="003A4922">
      <w:pPr>
        <w:pStyle w:val="Kop3"/>
      </w:pPr>
      <w:r>
        <w:t xml:space="preserve">6. </w:t>
      </w:r>
      <w:r w:rsidR="008A2D78" w:rsidRPr="00845B23">
        <w:t>NO</w:t>
      </w:r>
      <w:r w:rsidR="008A2D78" w:rsidRPr="00845B23">
        <w:rPr>
          <w:vertAlign w:val="subscript"/>
        </w:rPr>
        <w:t>x</w:t>
      </w:r>
      <w:r w:rsidR="008A2D78" w:rsidRPr="00845B23">
        <w:t>-emissie effecten van het project</w:t>
      </w:r>
      <w:r w:rsidR="008F2202">
        <w:t xml:space="preserve"> </w:t>
      </w:r>
      <w:r w:rsidR="008F2202" w:rsidRPr="00845B23">
        <w:t xml:space="preserve">(maximaal </w:t>
      </w:r>
      <w:r w:rsidR="008F2202">
        <w:t>1</w:t>
      </w:r>
      <w:r w:rsidR="008F2202" w:rsidRPr="00845B23">
        <w:t xml:space="preserve"> pagina)</w:t>
      </w:r>
    </w:p>
    <w:p w14:paraId="6BE35954" w14:textId="77777777" w:rsidR="000C3700" w:rsidRDefault="000A3867" w:rsidP="0011208E">
      <w:pPr>
        <w:pStyle w:val="Plattetekst"/>
        <w:spacing w:after="80" w:line="300" w:lineRule="atLeast"/>
        <w:rPr>
          <w:rFonts w:ascii="Arial" w:hAnsi="Arial" w:cs="Arial"/>
          <w:b/>
          <w:iCs/>
          <w:sz w:val="20"/>
        </w:rPr>
      </w:pPr>
      <w:r>
        <w:rPr>
          <w:rFonts w:ascii="Arial" w:hAnsi="Arial" w:cs="Arial"/>
          <w:bCs/>
          <w:i w:val="0"/>
          <w:iCs/>
          <w:sz w:val="20"/>
        </w:rPr>
        <w:t xml:space="preserve">Als </w:t>
      </w:r>
      <w:r w:rsidR="002E6EDB">
        <w:rPr>
          <w:rFonts w:ascii="Arial" w:hAnsi="Arial" w:cs="Arial"/>
          <w:bCs/>
          <w:i w:val="0"/>
          <w:iCs/>
          <w:sz w:val="20"/>
        </w:rPr>
        <w:t xml:space="preserve">de realisatie van het project tot verandering in de </w:t>
      </w:r>
      <w:proofErr w:type="spellStart"/>
      <w:r w:rsidR="002E6EDB">
        <w:rPr>
          <w:rFonts w:ascii="Arial" w:hAnsi="Arial" w:cs="Arial"/>
          <w:bCs/>
          <w:i w:val="0"/>
          <w:iCs/>
          <w:sz w:val="20"/>
        </w:rPr>
        <w:t>NO</w:t>
      </w:r>
      <w:r w:rsidR="002E6EDB">
        <w:rPr>
          <w:rFonts w:ascii="Arial" w:hAnsi="Arial" w:cs="Arial"/>
          <w:bCs/>
          <w:i w:val="0"/>
          <w:iCs/>
          <w:sz w:val="20"/>
          <w:vertAlign w:val="subscript"/>
        </w:rPr>
        <w:t>x</w:t>
      </w:r>
      <w:r w:rsidR="002E6EDB">
        <w:rPr>
          <w:rFonts w:ascii="Arial" w:hAnsi="Arial" w:cs="Arial"/>
          <w:bCs/>
          <w:i w:val="0"/>
          <w:iCs/>
          <w:sz w:val="20"/>
        </w:rPr>
        <w:t>-emissie</w:t>
      </w:r>
      <w:proofErr w:type="spellEnd"/>
      <w:r w:rsidR="002E6EDB">
        <w:rPr>
          <w:rFonts w:ascii="Arial" w:hAnsi="Arial" w:cs="Arial"/>
          <w:bCs/>
          <w:i w:val="0"/>
          <w:iCs/>
          <w:sz w:val="20"/>
        </w:rPr>
        <w:t xml:space="preserve"> leidt binnen uw bedrijf</w:t>
      </w:r>
      <w:r>
        <w:rPr>
          <w:rFonts w:ascii="Arial" w:hAnsi="Arial" w:cs="Arial"/>
          <w:bCs/>
          <w:i w:val="0"/>
          <w:iCs/>
          <w:sz w:val="20"/>
        </w:rPr>
        <w:t>,</w:t>
      </w:r>
      <w:r w:rsidR="002E6EDB">
        <w:rPr>
          <w:rFonts w:ascii="Arial" w:hAnsi="Arial" w:cs="Arial"/>
          <w:bCs/>
          <w:i w:val="0"/>
          <w:iCs/>
          <w:sz w:val="20"/>
        </w:rPr>
        <w:t xml:space="preserve"> geeft u </w:t>
      </w:r>
      <w:r>
        <w:rPr>
          <w:rFonts w:ascii="Arial" w:hAnsi="Arial" w:cs="Arial"/>
          <w:bCs/>
          <w:i w:val="0"/>
          <w:iCs/>
          <w:sz w:val="20"/>
        </w:rPr>
        <w:t xml:space="preserve">via </w:t>
      </w:r>
      <w:r w:rsidR="002E6EDB">
        <w:rPr>
          <w:rFonts w:ascii="Arial" w:hAnsi="Arial" w:cs="Arial"/>
          <w:bCs/>
          <w:i w:val="0"/>
          <w:iCs/>
          <w:sz w:val="20"/>
        </w:rPr>
        <w:t>een berekening de verandering in jaarvracht in kg/jaar</w:t>
      </w:r>
      <w:r>
        <w:rPr>
          <w:rFonts w:ascii="Arial" w:hAnsi="Arial" w:cs="Arial"/>
          <w:bCs/>
          <w:i w:val="0"/>
          <w:iCs/>
          <w:sz w:val="20"/>
        </w:rPr>
        <w:t xml:space="preserve"> aan</w:t>
      </w:r>
      <w:r w:rsidR="002E6EDB">
        <w:rPr>
          <w:rFonts w:ascii="Arial" w:hAnsi="Arial" w:cs="Arial"/>
          <w:bCs/>
          <w:i w:val="0"/>
          <w:iCs/>
          <w:sz w:val="20"/>
        </w:rPr>
        <w:t xml:space="preserve">. Bij de berekening hoeft </w:t>
      </w:r>
      <w:r>
        <w:rPr>
          <w:rFonts w:ascii="Arial" w:hAnsi="Arial" w:cs="Arial"/>
          <w:bCs/>
          <w:i w:val="0"/>
          <w:iCs/>
          <w:sz w:val="20"/>
        </w:rPr>
        <w:t xml:space="preserve">u </w:t>
      </w:r>
      <w:r w:rsidR="002E6EDB">
        <w:rPr>
          <w:rFonts w:ascii="Arial" w:hAnsi="Arial" w:cs="Arial"/>
          <w:bCs/>
          <w:i w:val="0"/>
          <w:iCs/>
          <w:sz w:val="20"/>
        </w:rPr>
        <w:t xml:space="preserve">geen rekening te </w:t>
      </w:r>
      <w:r w:rsidR="002E6EDB">
        <w:rPr>
          <w:rFonts w:ascii="Arial" w:hAnsi="Arial" w:cs="Arial"/>
          <w:bCs/>
          <w:i w:val="0"/>
          <w:iCs/>
          <w:sz w:val="20"/>
        </w:rPr>
        <w:lastRenderedPageBreak/>
        <w:t xml:space="preserve">houden met eventuele effecten van veranderingen in ingekochte elektriciteit. </w:t>
      </w:r>
      <w:r w:rsidR="00D7643B">
        <w:rPr>
          <w:rFonts w:ascii="Arial" w:hAnsi="Arial" w:cs="Arial"/>
          <w:bCs/>
          <w:i w:val="0"/>
          <w:iCs/>
          <w:sz w:val="20"/>
        </w:rPr>
        <w:t xml:space="preserve">Vermeld de gebruikte bronnen en </w:t>
      </w:r>
      <w:r w:rsidR="00BB76E0">
        <w:rPr>
          <w:rFonts w:ascii="Arial" w:hAnsi="Arial" w:cs="Arial"/>
          <w:bCs/>
          <w:i w:val="0"/>
          <w:iCs/>
          <w:sz w:val="20"/>
        </w:rPr>
        <w:t>uitgangspunten</w:t>
      </w:r>
      <w:r w:rsidR="00D7643B">
        <w:rPr>
          <w:rFonts w:ascii="Arial" w:hAnsi="Arial" w:cs="Arial"/>
          <w:bCs/>
          <w:i w:val="0"/>
          <w:iCs/>
          <w:sz w:val="20"/>
        </w:rPr>
        <w:t xml:space="preserve">. </w:t>
      </w:r>
    </w:p>
    <w:tbl>
      <w:tblPr>
        <w:tblStyle w:val="Tabelraster"/>
        <w:tblW w:w="0" w:type="auto"/>
        <w:tblLayout w:type="fixed"/>
        <w:tblLook w:val="04A0" w:firstRow="1" w:lastRow="0" w:firstColumn="1" w:lastColumn="0" w:noHBand="0" w:noVBand="1"/>
      </w:tblPr>
      <w:tblGrid>
        <w:gridCol w:w="9060"/>
      </w:tblGrid>
      <w:tr w:rsidR="00B652DA" w:rsidRPr="00B652DA" w14:paraId="55441D08"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8B1F7F" w14:textId="5382F21F" w:rsidR="00B652DA" w:rsidRPr="00B652DA" w:rsidRDefault="0011208E" w:rsidP="0041035D">
            <w:pPr>
              <w:spacing w:line="240" w:lineRule="exact"/>
              <w:rPr>
                <w:rFonts w:ascii="Verdana" w:hAnsi="Verdana"/>
                <w:sz w:val="18"/>
                <w:szCs w:val="18"/>
              </w:rPr>
            </w:pPr>
            <w:r>
              <w:rPr>
                <w:rFonts w:ascii="Verdana" w:hAnsi="Verdana"/>
                <w:sz w:val="18"/>
                <w:szCs w:val="18"/>
              </w:rPr>
              <w:t>Typ om tekst in te voeren.</w:t>
            </w:r>
          </w:p>
        </w:tc>
      </w:tr>
    </w:tbl>
    <w:p w14:paraId="64308051" w14:textId="0BE6EE92" w:rsidR="002B5ECE" w:rsidRPr="000C3700" w:rsidRDefault="00845B23" w:rsidP="003A4922">
      <w:pPr>
        <w:pStyle w:val="Kop3"/>
        <w:rPr>
          <w:bCs/>
          <w:i/>
        </w:rPr>
      </w:pPr>
      <w:r>
        <w:t xml:space="preserve">7. </w:t>
      </w:r>
      <w:proofErr w:type="spellStart"/>
      <w:r w:rsidR="002B5ECE">
        <w:t>Risico-analyse</w:t>
      </w:r>
      <w:proofErr w:type="spellEnd"/>
      <w:r w:rsidR="002B5ECE">
        <w:t xml:space="preserve"> (</w:t>
      </w:r>
      <w:r w:rsidR="000A3867">
        <w:t xml:space="preserve">maximaal </w:t>
      </w:r>
      <w:r w:rsidR="002B5ECE">
        <w:t>1 pagina)</w:t>
      </w:r>
    </w:p>
    <w:p w14:paraId="634DB942" w14:textId="511114D5" w:rsidR="00DB3E7C" w:rsidRPr="00FA5E4B" w:rsidRDefault="00DB3E7C" w:rsidP="00D66482">
      <w:pPr>
        <w:numPr>
          <w:ilvl w:val="0"/>
          <w:numId w:val="36"/>
        </w:numPr>
        <w:autoSpaceDE w:val="0"/>
        <w:autoSpaceDN w:val="0"/>
        <w:adjustRightInd w:val="0"/>
        <w:spacing w:line="300" w:lineRule="atLeast"/>
        <w:rPr>
          <w:rFonts w:ascii="Arial" w:hAnsi="Arial" w:cs="Arial"/>
          <w:bCs/>
          <w:sz w:val="20"/>
        </w:rPr>
      </w:pPr>
      <w:r>
        <w:rPr>
          <w:rFonts w:ascii="Arial" w:hAnsi="Arial" w:cs="Arial"/>
          <w:sz w:val="20"/>
        </w:rPr>
        <w:t>Beschrijf</w:t>
      </w:r>
      <w:r w:rsidRPr="00992B4C">
        <w:rPr>
          <w:rFonts w:ascii="Arial" w:hAnsi="Arial" w:cs="Arial"/>
          <w:sz w:val="20"/>
        </w:rPr>
        <w:t xml:space="preserve"> projectrisico</w:t>
      </w:r>
      <w:r>
        <w:rPr>
          <w:rFonts w:ascii="Arial" w:hAnsi="Arial" w:cs="Arial"/>
          <w:sz w:val="20"/>
        </w:rPr>
        <w:t>’</w:t>
      </w:r>
      <w:r w:rsidRPr="00992B4C">
        <w:rPr>
          <w:rFonts w:ascii="Arial" w:hAnsi="Arial" w:cs="Arial"/>
          <w:sz w:val="20"/>
        </w:rPr>
        <w:t>s</w:t>
      </w:r>
      <w:r>
        <w:rPr>
          <w:rFonts w:ascii="Arial" w:hAnsi="Arial" w:cs="Arial"/>
          <w:sz w:val="20"/>
        </w:rPr>
        <w:t xml:space="preserve">, zoals </w:t>
      </w:r>
      <w:r w:rsidRPr="00992B4C">
        <w:rPr>
          <w:rFonts w:ascii="Arial" w:hAnsi="Arial" w:cs="Arial"/>
          <w:sz w:val="20"/>
        </w:rPr>
        <w:t>mogelijke problemen die zich kunnen voordoen en mogelijk</w:t>
      </w:r>
      <w:r w:rsidR="000A3867">
        <w:rPr>
          <w:rFonts w:ascii="Arial" w:hAnsi="Arial" w:cs="Arial"/>
          <w:sz w:val="20"/>
        </w:rPr>
        <w:t>e</w:t>
      </w:r>
      <w:r w:rsidRPr="00992B4C">
        <w:rPr>
          <w:rFonts w:ascii="Arial" w:hAnsi="Arial" w:cs="Arial"/>
          <w:sz w:val="20"/>
        </w:rPr>
        <w:t xml:space="preserve"> vertragingen die kunnen optreden </w:t>
      </w:r>
      <w:r>
        <w:rPr>
          <w:rFonts w:ascii="Arial" w:hAnsi="Arial" w:cs="Arial"/>
          <w:sz w:val="20"/>
        </w:rPr>
        <w:t xml:space="preserve">tijdens </w:t>
      </w:r>
      <w:r w:rsidRPr="00992B4C">
        <w:rPr>
          <w:rFonts w:ascii="Arial" w:hAnsi="Arial" w:cs="Arial"/>
          <w:sz w:val="20"/>
        </w:rPr>
        <w:t xml:space="preserve">het project. </w:t>
      </w:r>
      <w:r w:rsidRPr="00EB01FB">
        <w:rPr>
          <w:rFonts w:ascii="Arial" w:hAnsi="Arial"/>
          <w:sz w:val="20"/>
        </w:rPr>
        <w:t>Beschrijf per risico</w:t>
      </w:r>
      <w:r>
        <w:rPr>
          <w:rFonts w:ascii="Arial" w:hAnsi="Arial"/>
          <w:sz w:val="20"/>
        </w:rPr>
        <w:t>:</w:t>
      </w:r>
    </w:p>
    <w:p w14:paraId="37C90566" w14:textId="148E31B2" w:rsidR="00DB3E7C" w:rsidRPr="00FA5E4B" w:rsidRDefault="00DB3E7C" w:rsidP="00D66482">
      <w:pPr>
        <w:numPr>
          <w:ilvl w:val="1"/>
          <w:numId w:val="36"/>
        </w:numPr>
        <w:autoSpaceDE w:val="0"/>
        <w:autoSpaceDN w:val="0"/>
        <w:adjustRightInd w:val="0"/>
        <w:spacing w:line="300" w:lineRule="atLeast"/>
        <w:rPr>
          <w:rFonts w:ascii="Arial" w:hAnsi="Arial" w:cs="Arial"/>
          <w:bCs/>
          <w:sz w:val="20"/>
        </w:rPr>
      </w:pPr>
      <w:r w:rsidRPr="00EB01FB">
        <w:rPr>
          <w:rFonts w:ascii="Arial" w:hAnsi="Arial"/>
          <w:sz w:val="20"/>
        </w:rPr>
        <w:t>de</w:t>
      </w:r>
      <w:r>
        <w:rPr>
          <w:rFonts w:ascii="Arial" w:hAnsi="Arial"/>
          <w:sz w:val="20"/>
        </w:rPr>
        <w:t xml:space="preserve"> kans dat het risico optreedt</w:t>
      </w:r>
      <w:r w:rsidR="000A3867">
        <w:rPr>
          <w:rFonts w:ascii="Arial" w:hAnsi="Arial"/>
          <w:sz w:val="20"/>
        </w:rPr>
        <w:t>;</w:t>
      </w:r>
    </w:p>
    <w:p w14:paraId="35E0ED87" w14:textId="0A20EF9A" w:rsidR="00DB3E7C" w:rsidRPr="00FA5E4B" w:rsidRDefault="00DB3E7C" w:rsidP="00D66482">
      <w:pPr>
        <w:numPr>
          <w:ilvl w:val="1"/>
          <w:numId w:val="36"/>
        </w:numPr>
        <w:autoSpaceDE w:val="0"/>
        <w:autoSpaceDN w:val="0"/>
        <w:adjustRightInd w:val="0"/>
        <w:spacing w:line="300" w:lineRule="atLeast"/>
        <w:rPr>
          <w:rFonts w:ascii="Arial" w:hAnsi="Arial" w:cs="Arial"/>
          <w:bCs/>
          <w:sz w:val="20"/>
        </w:rPr>
      </w:pPr>
      <w:r>
        <w:rPr>
          <w:rFonts w:ascii="Arial" w:hAnsi="Arial"/>
          <w:sz w:val="20"/>
        </w:rPr>
        <w:t>de impact</w:t>
      </w:r>
      <w:r w:rsidR="000A3867">
        <w:rPr>
          <w:rFonts w:ascii="Arial" w:hAnsi="Arial"/>
          <w:sz w:val="20"/>
        </w:rPr>
        <w:t>;</w:t>
      </w:r>
    </w:p>
    <w:p w14:paraId="110514DC" w14:textId="2EDE9E4C" w:rsidR="00DB3E7C" w:rsidRPr="00FA5E4B" w:rsidRDefault="00DB3E7C" w:rsidP="00D66482">
      <w:pPr>
        <w:numPr>
          <w:ilvl w:val="1"/>
          <w:numId w:val="36"/>
        </w:numPr>
        <w:autoSpaceDE w:val="0"/>
        <w:autoSpaceDN w:val="0"/>
        <w:adjustRightInd w:val="0"/>
        <w:spacing w:line="300" w:lineRule="atLeast"/>
        <w:rPr>
          <w:rFonts w:ascii="Arial" w:hAnsi="Arial" w:cs="Arial"/>
          <w:bCs/>
          <w:sz w:val="20"/>
        </w:rPr>
      </w:pPr>
      <w:r>
        <w:rPr>
          <w:rFonts w:ascii="Arial" w:hAnsi="Arial"/>
          <w:sz w:val="20"/>
        </w:rPr>
        <w:t>de</w:t>
      </w:r>
      <w:r w:rsidRPr="00EB01FB">
        <w:rPr>
          <w:rFonts w:ascii="Arial" w:hAnsi="Arial"/>
          <w:sz w:val="20"/>
        </w:rPr>
        <w:t xml:space="preserve"> voorziene acties om bepaalde risico’s te voorkomen</w:t>
      </w:r>
      <w:r w:rsidR="000A3867">
        <w:rPr>
          <w:rFonts w:ascii="Arial" w:hAnsi="Arial"/>
          <w:sz w:val="20"/>
        </w:rPr>
        <w:t>;</w:t>
      </w:r>
      <w:r>
        <w:rPr>
          <w:rFonts w:ascii="Arial" w:hAnsi="Arial"/>
          <w:sz w:val="20"/>
        </w:rPr>
        <w:t xml:space="preserve"> </w:t>
      </w:r>
    </w:p>
    <w:p w14:paraId="0AFDF3F9" w14:textId="1F7F00E6" w:rsidR="00DB3E7C" w:rsidRPr="00651BAC" w:rsidRDefault="00DB3E7C" w:rsidP="00D66482">
      <w:pPr>
        <w:numPr>
          <w:ilvl w:val="1"/>
          <w:numId w:val="36"/>
        </w:numPr>
        <w:autoSpaceDE w:val="0"/>
        <w:autoSpaceDN w:val="0"/>
        <w:adjustRightInd w:val="0"/>
        <w:spacing w:line="300" w:lineRule="atLeast"/>
        <w:rPr>
          <w:rFonts w:ascii="Arial" w:hAnsi="Arial" w:cs="Arial"/>
          <w:bCs/>
          <w:sz w:val="20"/>
        </w:rPr>
      </w:pPr>
      <w:r>
        <w:rPr>
          <w:rFonts w:ascii="Arial" w:hAnsi="Arial"/>
          <w:sz w:val="20"/>
        </w:rPr>
        <w:t>de</w:t>
      </w:r>
      <w:r w:rsidRPr="00EB01FB">
        <w:rPr>
          <w:rFonts w:ascii="Arial" w:hAnsi="Arial"/>
          <w:sz w:val="20"/>
        </w:rPr>
        <w:t xml:space="preserve"> mogelijke oplossingen</w:t>
      </w:r>
      <w:r w:rsidR="0095751D">
        <w:rPr>
          <w:rFonts w:ascii="Arial" w:hAnsi="Arial"/>
          <w:sz w:val="20"/>
        </w:rPr>
        <w:t xml:space="preserve"> om</w:t>
      </w:r>
      <w:r w:rsidRPr="00EB01FB">
        <w:rPr>
          <w:rFonts w:ascii="Arial" w:hAnsi="Arial"/>
          <w:sz w:val="20"/>
        </w:rPr>
        <w:t xml:space="preserve"> bepaalde gevolgen tegen te gaan</w:t>
      </w:r>
      <w:r>
        <w:rPr>
          <w:rFonts w:ascii="Arial" w:hAnsi="Arial"/>
          <w:sz w:val="20"/>
        </w:rPr>
        <w:t xml:space="preserve"> (mitigerende maatregelen).</w:t>
      </w:r>
    </w:p>
    <w:p w14:paraId="242A6A66" w14:textId="56F5691F" w:rsidR="002B5ECE" w:rsidRPr="00EA6DF4" w:rsidRDefault="002B5ECE" w:rsidP="00D66482">
      <w:pPr>
        <w:numPr>
          <w:ilvl w:val="0"/>
          <w:numId w:val="36"/>
        </w:numPr>
        <w:autoSpaceDE w:val="0"/>
        <w:autoSpaceDN w:val="0"/>
        <w:adjustRightInd w:val="0"/>
        <w:spacing w:line="300" w:lineRule="atLeast"/>
        <w:rPr>
          <w:rFonts w:ascii="Arial" w:hAnsi="Arial" w:cs="Arial"/>
          <w:bCs/>
          <w:sz w:val="20"/>
        </w:rPr>
      </w:pPr>
      <w:r>
        <w:rPr>
          <w:rFonts w:ascii="Arial" w:hAnsi="Arial"/>
          <w:sz w:val="20"/>
        </w:rPr>
        <w:t>Besteed aandacht aan de vergunningen: zijn ze nodig voor het project en</w:t>
      </w:r>
      <w:r w:rsidR="000A3867">
        <w:rPr>
          <w:rFonts w:ascii="Arial" w:hAnsi="Arial"/>
          <w:sz w:val="20"/>
        </w:rPr>
        <w:t>,</w:t>
      </w:r>
      <w:r>
        <w:rPr>
          <w:rFonts w:ascii="Arial" w:hAnsi="Arial"/>
          <w:sz w:val="20"/>
        </w:rPr>
        <w:t xml:space="preserve"> zo ja, wat is de status van een eventuele vergunningsaanvraag?</w:t>
      </w:r>
    </w:p>
    <w:p w14:paraId="5558D2AB" w14:textId="6D5B18B6" w:rsidR="00EA6DF4" w:rsidRPr="0013447F" w:rsidRDefault="00EA6DF4" w:rsidP="00B652DA">
      <w:pPr>
        <w:numPr>
          <w:ilvl w:val="0"/>
          <w:numId w:val="36"/>
        </w:numPr>
        <w:autoSpaceDE w:val="0"/>
        <w:autoSpaceDN w:val="0"/>
        <w:adjustRightInd w:val="0"/>
        <w:spacing w:after="120" w:line="300" w:lineRule="atLeast"/>
        <w:ind w:left="357" w:hanging="357"/>
        <w:rPr>
          <w:rFonts w:ascii="Arial" w:hAnsi="Arial" w:cs="Arial"/>
          <w:bCs/>
          <w:sz w:val="20"/>
        </w:rPr>
      </w:pPr>
      <w:bookmarkStart w:id="9" w:name="_Hlk129253519"/>
      <w:r>
        <w:rPr>
          <w:rFonts w:ascii="Arial" w:hAnsi="Arial"/>
          <w:sz w:val="20"/>
        </w:rPr>
        <w:t xml:space="preserve">Besteed aandacht aan zaken </w:t>
      </w:r>
      <w:r w:rsidR="000A3867">
        <w:rPr>
          <w:rFonts w:ascii="Arial" w:hAnsi="Arial"/>
          <w:sz w:val="20"/>
        </w:rPr>
        <w:t>zo</w:t>
      </w:r>
      <w:r>
        <w:rPr>
          <w:rFonts w:ascii="Arial" w:hAnsi="Arial"/>
          <w:sz w:val="20"/>
        </w:rPr>
        <w:t>als levertijden van apparatuur en het verkrijgen van een netaansluiting.</w:t>
      </w:r>
    </w:p>
    <w:tbl>
      <w:tblPr>
        <w:tblStyle w:val="Tabelraster"/>
        <w:tblW w:w="0" w:type="auto"/>
        <w:tblLayout w:type="fixed"/>
        <w:tblLook w:val="04A0" w:firstRow="1" w:lastRow="0" w:firstColumn="1" w:lastColumn="0" w:noHBand="0" w:noVBand="1"/>
      </w:tblPr>
      <w:tblGrid>
        <w:gridCol w:w="9060"/>
      </w:tblGrid>
      <w:tr w:rsidR="00B652DA" w:rsidRPr="00B652DA" w14:paraId="3833F297"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bookmarkEnd w:id="9"/>
          <w:p w14:paraId="38413250" w14:textId="589FBB02" w:rsidR="00B652DA" w:rsidRPr="00B652DA" w:rsidRDefault="0011208E" w:rsidP="0041035D">
            <w:pPr>
              <w:spacing w:line="240" w:lineRule="exact"/>
              <w:rPr>
                <w:rFonts w:ascii="Verdana" w:hAnsi="Verdana"/>
                <w:sz w:val="18"/>
                <w:szCs w:val="18"/>
              </w:rPr>
            </w:pPr>
            <w:r>
              <w:rPr>
                <w:rFonts w:ascii="Verdana" w:hAnsi="Verdana"/>
                <w:sz w:val="18"/>
                <w:szCs w:val="18"/>
              </w:rPr>
              <w:t>Typ om tekst in te voeren.</w:t>
            </w:r>
          </w:p>
        </w:tc>
      </w:tr>
    </w:tbl>
    <w:p w14:paraId="713E764E" w14:textId="06FFC3CB" w:rsidR="00172AA0" w:rsidRDefault="00845B23" w:rsidP="003A4922">
      <w:pPr>
        <w:pStyle w:val="Kop3"/>
        <w:rPr>
          <w:i/>
        </w:rPr>
      </w:pPr>
      <w:r>
        <w:t xml:space="preserve">8. </w:t>
      </w:r>
      <w:r w:rsidR="00172AA0" w:rsidRPr="004C7B00">
        <w:t>Financiering</w:t>
      </w:r>
      <w:r w:rsidR="000A3867">
        <w:t>, exploitatie en terugverdientijd</w:t>
      </w:r>
      <w:r w:rsidR="00172AA0" w:rsidRPr="004C7B00">
        <w:t xml:space="preserve"> </w:t>
      </w:r>
      <w:r w:rsidR="00815455" w:rsidRPr="004C7B00">
        <w:t>(max ½ pagina per deelnemer)</w:t>
      </w:r>
    </w:p>
    <w:p w14:paraId="17181519" w14:textId="4CAF01BD" w:rsidR="00DB3E7C" w:rsidRPr="001C3DCF" w:rsidRDefault="17C12DED" w:rsidP="00D66482">
      <w:pPr>
        <w:pStyle w:val="Default"/>
        <w:numPr>
          <w:ilvl w:val="0"/>
          <w:numId w:val="34"/>
        </w:numPr>
        <w:spacing w:line="300" w:lineRule="atLeast"/>
        <w:rPr>
          <w:rFonts w:ascii="Arial" w:hAnsi="Arial" w:cs="Arial"/>
          <w:color w:val="auto"/>
          <w:sz w:val="20"/>
          <w:szCs w:val="20"/>
        </w:rPr>
      </w:pPr>
      <w:r w:rsidRPr="3EE270B8">
        <w:rPr>
          <w:rFonts w:ascii="Arial" w:hAnsi="Arial" w:cs="Arial"/>
          <w:color w:val="auto"/>
          <w:sz w:val="20"/>
          <w:szCs w:val="20"/>
        </w:rPr>
        <w:t xml:space="preserve">Vul in de begroting het tabblad </w:t>
      </w:r>
      <w:r w:rsidR="6D855D40" w:rsidRPr="3EE270B8">
        <w:rPr>
          <w:rFonts w:ascii="Arial" w:hAnsi="Arial" w:cs="Arial"/>
          <w:color w:val="auto"/>
          <w:sz w:val="20"/>
          <w:szCs w:val="20"/>
        </w:rPr>
        <w:t>‘Exploitatiebegroting’ in</w:t>
      </w:r>
      <w:r w:rsidR="16FB163E" w:rsidRPr="3EE270B8">
        <w:rPr>
          <w:rFonts w:ascii="Arial" w:hAnsi="Arial" w:cs="Arial"/>
          <w:color w:val="auto"/>
          <w:sz w:val="20"/>
          <w:szCs w:val="20"/>
        </w:rPr>
        <w:t xml:space="preserve"> </w:t>
      </w:r>
      <w:r w:rsidR="000A3867">
        <w:rPr>
          <w:rFonts w:ascii="Arial" w:hAnsi="Arial" w:cs="Arial"/>
          <w:color w:val="auto"/>
          <w:sz w:val="20"/>
          <w:szCs w:val="20"/>
        </w:rPr>
        <w:t>als</w:t>
      </w:r>
      <w:r w:rsidR="000A3867" w:rsidRPr="3EE270B8">
        <w:rPr>
          <w:rFonts w:ascii="Arial" w:hAnsi="Arial" w:cs="Arial"/>
          <w:color w:val="auto"/>
          <w:sz w:val="20"/>
          <w:szCs w:val="20"/>
        </w:rPr>
        <w:t xml:space="preserve"> </w:t>
      </w:r>
      <w:r w:rsidR="16FB163E" w:rsidRPr="3EE270B8">
        <w:rPr>
          <w:rFonts w:ascii="Arial" w:hAnsi="Arial" w:cs="Arial"/>
          <w:color w:val="auto"/>
          <w:sz w:val="20"/>
          <w:szCs w:val="20"/>
        </w:rPr>
        <w:t>u op grond van artikel 56 van de AGVV subsidie aanvraagt</w:t>
      </w:r>
      <w:r w:rsidR="000A3867">
        <w:rPr>
          <w:rFonts w:ascii="Arial" w:hAnsi="Arial" w:cs="Arial"/>
          <w:color w:val="auto"/>
          <w:sz w:val="20"/>
          <w:szCs w:val="20"/>
        </w:rPr>
        <w:t>. Wij gaan ervanuit</w:t>
      </w:r>
      <w:r w:rsidR="002F468F" w:rsidRPr="3EE270B8">
        <w:rPr>
          <w:rFonts w:ascii="Arial" w:hAnsi="Arial" w:cs="Arial"/>
          <w:color w:val="auto"/>
          <w:sz w:val="20"/>
          <w:szCs w:val="20"/>
        </w:rPr>
        <w:t xml:space="preserve"> dat u voor het project </w:t>
      </w:r>
      <w:r w:rsidR="0095751D" w:rsidRPr="3EE270B8">
        <w:rPr>
          <w:rFonts w:ascii="Arial" w:hAnsi="Arial" w:cs="Arial"/>
          <w:color w:val="auto"/>
          <w:sz w:val="20"/>
          <w:szCs w:val="20"/>
        </w:rPr>
        <w:t xml:space="preserve">al </w:t>
      </w:r>
      <w:r w:rsidR="002F468F" w:rsidRPr="3EE270B8">
        <w:rPr>
          <w:rFonts w:ascii="Arial" w:hAnsi="Arial" w:cs="Arial"/>
          <w:color w:val="auto"/>
          <w:sz w:val="20"/>
          <w:szCs w:val="20"/>
        </w:rPr>
        <w:t xml:space="preserve">een dergelijke berekening </w:t>
      </w:r>
      <w:r w:rsidR="000A3867">
        <w:rPr>
          <w:rFonts w:ascii="Arial" w:hAnsi="Arial" w:cs="Arial"/>
          <w:color w:val="auto"/>
          <w:sz w:val="20"/>
          <w:szCs w:val="20"/>
        </w:rPr>
        <w:t xml:space="preserve">heeft </w:t>
      </w:r>
      <w:r w:rsidR="002F468F" w:rsidRPr="3EE270B8">
        <w:rPr>
          <w:rFonts w:ascii="Arial" w:hAnsi="Arial" w:cs="Arial"/>
          <w:color w:val="auto"/>
          <w:sz w:val="20"/>
          <w:szCs w:val="20"/>
        </w:rPr>
        <w:t xml:space="preserve">gemaakt. </w:t>
      </w:r>
      <w:r w:rsidR="00DB3E7C" w:rsidRPr="001C3DCF">
        <w:rPr>
          <w:rFonts w:ascii="Arial" w:hAnsi="Arial" w:cs="Arial"/>
          <w:color w:val="auto"/>
          <w:sz w:val="20"/>
          <w:szCs w:val="20"/>
        </w:rPr>
        <w:t xml:space="preserve">De exploitatieberekening bevat tenminste: </w:t>
      </w:r>
    </w:p>
    <w:p w14:paraId="11EE1728" w14:textId="77777777" w:rsidR="00DB3E7C" w:rsidRPr="001C3DCF" w:rsidRDefault="00DB3E7C" w:rsidP="00D66482">
      <w:pPr>
        <w:pStyle w:val="Default"/>
        <w:numPr>
          <w:ilvl w:val="0"/>
          <w:numId w:val="35"/>
        </w:numPr>
        <w:spacing w:line="300" w:lineRule="atLeast"/>
        <w:rPr>
          <w:rFonts w:ascii="Arial" w:hAnsi="Arial" w:cs="Arial"/>
          <w:color w:val="auto"/>
          <w:sz w:val="20"/>
          <w:szCs w:val="20"/>
        </w:rPr>
      </w:pPr>
      <w:r w:rsidRPr="001C3DCF">
        <w:rPr>
          <w:rFonts w:ascii="Arial" w:hAnsi="Arial" w:cs="Arial"/>
          <w:color w:val="auto"/>
          <w:sz w:val="20"/>
          <w:szCs w:val="20"/>
        </w:rPr>
        <w:t xml:space="preserve">een specificatie van de investeringskosten van de productie-installatie; </w:t>
      </w:r>
    </w:p>
    <w:p w14:paraId="75FB2069" w14:textId="77777777" w:rsidR="00DB3E7C" w:rsidRDefault="00DB3E7C" w:rsidP="00D66482">
      <w:pPr>
        <w:pStyle w:val="Default"/>
        <w:numPr>
          <w:ilvl w:val="0"/>
          <w:numId w:val="35"/>
        </w:numPr>
        <w:spacing w:line="300" w:lineRule="atLeast"/>
        <w:rPr>
          <w:rFonts w:ascii="Arial" w:hAnsi="Arial" w:cs="Arial"/>
          <w:color w:val="auto"/>
          <w:sz w:val="20"/>
          <w:szCs w:val="20"/>
        </w:rPr>
      </w:pPr>
      <w:r w:rsidRPr="001C3DCF">
        <w:rPr>
          <w:rFonts w:ascii="Arial" w:hAnsi="Arial" w:cs="Arial"/>
          <w:color w:val="auto"/>
          <w:sz w:val="20"/>
          <w:szCs w:val="20"/>
        </w:rPr>
        <w:t>een overzicht van alle kosten en baten</w:t>
      </w:r>
      <w:r>
        <w:rPr>
          <w:rFonts w:ascii="Arial" w:hAnsi="Arial" w:cs="Arial"/>
          <w:color w:val="auto"/>
          <w:sz w:val="20"/>
          <w:szCs w:val="20"/>
        </w:rPr>
        <w:t xml:space="preserve"> over de </w:t>
      </w:r>
      <w:r w:rsidRPr="005E6934">
        <w:rPr>
          <w:rFonts w:ascii="Arial" w:hAnsi="Arial" w:cs="Arial"/>
          <w:color w:val="auto"/>
          <w:sz w:val="20"/>
          <w:szCs w:val="20"/>
          <w:u w:val="single"/>
        </w:rPr>
        <w:t>levensduur</w:t>
      </w:r>
      <w:r w:rsidRPr="001C3DCF">
        <w:rPr>
          <w:rFonts w:ascii="Arial" w:hAnsi="Arial" w:cs="Arial"/>
          <w:color w:val="auto"/>
          <w:sz w:val="20"/>
          <w:szCs w:val="20"/>
        </w:rPr>
        <w:t xml:space="preserve">; </w:t>
      </w:r>
    </w:p>
    <w:p w14:paraId="3E1755E7" w14:textId="77777777" w:rsidR="00DB3E7C" w:rsidRPr="00C60D93" w:rsidRDefault="00DB3E7C" w:rsidP="00D66482">
      <w:pPr>
        <w:pStyle w:val="Default"/>
        <w:numPr>
          <w:ilvl w:val="0"/>
          <w:numId w:val="35"/>
        </w:numPr>
        <w:spacing w:line="300" w:lineRule="atLeast"/>
        <w:rPr>
          <w:rFonts w:ascii="Arial" w:hAnsi="Arial" w:cs="Arial"/>
          <w:color w:val="auto"/>
          <w:sz w:val="20"/>
          <w:szCs w:val="20"/>
        </w:rPr>
      </w:pPr>
      <w:r w:rsidRPr="00C60D93">
        <w:rPr>
          <w:rFonts w:ascii="Arial" w:hAnsi="Arial" w:cs="Arial"/>
          <w:color w:val="auto"/>
          <w:sz w:val="20"/>
          <w:szCs w:val="20"/>
        </w:rPr>
        <w:t xml:space="preserve">een berekening van het projectrendement </w:t>
      </w:r>
      <w:r>
        <w:rPr>
          <w:rFonts w:ascii="Arial" w:hAnsi="Arial" w:cs="Arial"/>
          <w:color w:val="auto"/>
          <w:sz w:val="20"/>
          <w:szCs w:val="20"/>
        </w:rPr>
        <w:t xml:space="preserve">(NCW, IRR) </w:t>
      </w:r>
      <w:r w:rsidRPr="00C60D93">
        <w:rPr>
          <w:rFonts w:ascii="Arial" w:hAnsi="Arial" w:cs="Arial"/>
          <w:color w:val="auto"/>
          <w:sz w:val="20"/>
          <w:szCs w:val="20"/>
        </w:rPr>
        <w:t>en de terugverdientijd.</w:t>
      </w:r>
    </w:p>
    <w:p w14:paraId="20475F34" w14:textId="0E48F239" w:rsidR="00DB3E7C" w:rsidRPr="00C60D93" w:rsidRDefault="00DB3E7C" w:rsidP="00D66482">
      <w:pPr>
        <w:pStyle w:val="Default"/>
        <w:numPr>
          <w:ilvl w:val="0"/>
          <w:numId w:val="34"/>
        </w:numPr>
        <w:spacing w:line="300" w:lineRule="atLeast"/>
        <w:rPr>
          <w:rFonts w:ascii="Arial" w:hAnsi="Arial" w:cs="Arial"/>
          <w:color w:val="auto"/>
          <w:sz w:val="20"/>
          <w:szCs w:val="20"/>
        </w:rPr>
      </w:pPr>
      <w:r>
        <w:rPr>
          <w:rFonts w:ascii="Arial" w:hAnsi="Arial" w:cs="Arial"/>
          <w:color w:val="auto"/>
          <w:sz w:val="20"/>
          <w:szCs w:val="20"/>
        </w:rPr>
        <w:t>De gehanteerde uitgangspunten, bijvoorbeeld over de gehanteerde WACC (</w:t>
      </w:r>
      <w:proofErr w:type="spellStart"/>
      <w:r w:rsidRPr="00974D86">
        <w:rPr>
          <w:rFonts w:ascii="Arial" w:hAnsi="Arial" w:cs="Arial"/>
          <w:color w:val="auto"/>
          <w:sz w:val="20"/>
          <w:szCs w:val="20"/>
        </w:rPr>
        <w:t>weighted</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average</w:t>
      </w:r>
      <w:proofErr w:type="spellEnd"/>
      <w:r w:rsidRPr="00974D86">
        <w:rPr>
          <w:rFonts w:ascii="Arial" w:hAnsi="Arial" w:cs="Arial"/>
          <w:color w:val="auto"/>
          <w:sz w:val="20"/>
          <w:szCs w:val="20"/>
        </w:rPr>
        <w:t xml:space="preserve"> </w:t>
      </w:r>
      <w:proofErr w:type="spellStart"/>
      <w:r w:rsidRPr="00974D86">
        <w:rPr>
          <w:rFonts w:ascii="Arial" w:hAnsi="Arial" w:cs="Arial"/>
          <w:color w:val="auto"/>
          <w:sz w:val="20"/>
          <w:szCs w:val="20"/>
        </w:rPr>
        <w:t>cost</w:t>
      </w:r>
      <w:proofErr w:type="spellEnd"/>
      <w:r w:rsidRPr="00974D86">
        <w:rPr>
          <w:rFonts w:ascii="Arial" w:hAnsi="Arial" w:cs="Arial"/>
          <w:color w:val="auto"/>
          <w:sz w:val="20"/>
          <w:szCs w:val="20"/>
        </w:rPr>
        <w:t xml:space="preserve"> of </w:t>
      </w:r>
      <w:proofErr w:type="spellStart"/>
      <w:r w:rsidRPr="00974D86">
        <w:rPr>
          <w:rFonts w:ascii="Arial" w:hAnsi="Arial" w:cs="Arial"/>
          <w:color w:val="auto"/>
          <w:sz w:val="20"/>
          <w:szCs w:val="20"/>
        </w:rPr>
        <w:t>capital</w:t>
      </w:r>
      <w:proofErr w:type="spellEnd"/>
      <w:r>
        <w:rPr>
          <w:rFonts w:ascii="Arial" w:hAnsi="Arial" w:cs="Arial"/>
          <w:color w:val="auto"/>
          <w:sz w:val="20"/>
          <w:szCs w:val="20"/>
        </w:rPr>
        <w:t>), moeten duidelijk zijn.</w:t>
      </w:r>
      <w:r w:rsidR="0095751D">
        <w:rPr>
          <w:rFonts w:ascii="Arial" w:hAnsi="Arial" w:cs="Arial"/>
          <w:color w:val="auto"/>
          <w:sz w:val="20"/>
          <w:szCs w:val="20"/>
        </w:rPr>
        <w:t xml:space="preserve"> Laat ook zien op welke aannames de verwachte kosten en baten </w:t>
      </w:r>
      <w:r w:rsidR="000A3867">
        <w:rPr>
          <w:rFonts w:ascii="Arial" w:hAnsi="Arial" w:cs="Arial"/>
          <w:color w:val="auto"/>
          <w:sz w:val="20"/>
          <w:szCs w:val="20"/>
        </w:rPr>
        <w:t xml:space="preserve">zijn </w:t>
      </w:r>
      <w:r w:rsidR="0095751D">
        <w:rPr>
          <w:rFonts w:ascii="Arial" w:hAnsi="Arial" w:cs="Arial"/>
          <w:color w:val="auto"/>
          <w:sz w:val="20"/>
          <w:szCs w:val="20"/>
        </w:rPr>
        <w:t>gebaseerd en hoe u deze heeft berekend.</w:t>
      </w:r>
    </w:p>
    <w:p w14:paraId="44CDDCC9" w14:textId="5B81025B" w:rsidR="002F468F" w:rsidRDefault="002F468F" w:rsidP="00B652DA">
      <w:pPr>
        <w:pStyle w:val="Default"/>
        <w:numPr>
          <w:ilvl w:val="0"/>
          <w:numId w:val="54"/>
        </w:numPr>
        <w:adjustRightInd/>
        <w:spacing w:after="120" w:line="300" w:lineRule="atLeast"/>
        <w:ind w:left="357" w:hanging="357"/>
        <w:rPr>
          <w:rFonts w:ascii="Arial" w:hAnsi="Arial" w:cs="Arial"/>
          <w:color w:val="auto"/>
          <w:sz w:val="20"/>
          <w:szCs w:val="20"/>
        </w:rPr>
      </w:pPr>
      <w:r w:rsidRPr="00B722FB">
        <w:rPr>
          <w:rFonts w:ascii="Arial" w:hAnsi="Arial" w:cs="Arial"/>
          <w:color w:val="auto"/>
          <w:sz w:val="20"/>
          <w:szCs w:val="20"/>
        </w:rPr>
        <w:t xml:space="preserve">Bereken de terugverdientijd </w:t>
      </w:r>
      <w:r w:rsidR="000A3867">
        <w:rPr>
          <w:rFonts w:ascii="Arial" w:hAnsi="Arial" w:cs="Arial"/>
          <w:color w:val="auto"/>
          <w:sz w:val="20"/>
          <w:szCs w:val="20"/>
        </w:rPr>
        <w:t xml:space="preserve">via </w:t>
      </w:r>
      <w:r w:rsidRPr="00B722FB">
        <w:rPr>
          <w:rFonts w:ascii="Arial" w:hAnsi="Arial" w:cs="Arial"/>
          <w:color w:val="auto"/>
          <w:sz w:val="20"/>
          <w:szCs w:val="20"/>
        </w:rPr>
        <w:t xml:space="preserve">het </w:t>
      </w:r>
      <w:r w:rsidR="00321EC8">
        <w:rPr>
          <w:rFonts w:ascii="Arial" w:hAnsi="Arial" w:cs="Arial"/>
          <w:color w:val="auto"/>
          <w:sz w:val="20"/>
          <w:szCs w:val="20"/>
        </w:rPr>
        <w:t>reken</w:t>
      </w:r>
      <w:r w:rsidR="00DF3A3F" w:rsidRPr="00B722FB">
        <w:rPr>
          <w:rFonts w:ascii="Arial" w:hAnsi="Arial" w:cs="Arial"/>
          <w:color w:val="auto"/>
          <w:sz w:val="20"/>
          <w:szCs w:val="20"/>
        </w:rPr>
        <w:t>model</w:t>
      </w:r>
      <w:r w:rsidR="00321EC8">
        <w:rPr>
          <w:rFonts w:ascii="Arial" w:hAnsi="Arial" w:cs="Arial"/>
          <w:color w:val="auto"/>
          <w:sz w:val="20"/>
          <w:szCs w:val="20"/>
        </w:rPr>
        <w:t xml:space="preserve"> ‘</w:t>
      </w:r>
      <w:r w:rsidR="00321EC8" w:rsidRPr="00321EC8">
        <w:rPr>
          <w:rFonts w:ascii="Arial" w:hAnsi="Arial" w:cs="Arial"/>
          <w:color w:val="auto"/>
          <w:sz w:val="20"/>
          <w:szCs w:val="20"/>
        </w:rPr>
        <w:t>VEKI terugverdientijd</w:t>
      </w:r>
      <w:r w:rsidR="00321EC8">
        <w:rPr>
          <w:rFonts w:ascii="Arial" w:hAnsi="Arial" w:cs="Arial"/>
          <w:color w:val="auto"/>
          <w:sz w:val="20"/>
          <w:szCs w:val="20"/>
        </w:rPr>
        <w:t>’</w:t>
      </w:r>
      <w:r w:rsidR="000A3867">
        <w:rPr>
          <w:rFonts w:ascii="Arial" w:hAnsi="Arial" w:cs="Arial"/>
          <w:color w:val="auto"/>
          <w:sz w:val="20"/>
          <w:szCs w:val="20"/>
        </w:rPr>
        <w:t>. Dit model</w:t>
      </w:r>
      <w:r w:rsidRPr="00B722FB">
        <w:rPr>
          <w:rFonts w:ascii="Arial" w:hAnsi="Arial" w:cs="Arial"/>
          <w:color w:val="auto"/>
          <w:sz w:val="20"/>
          <w:szCs w:val="20"/>
        </w:rPr>
        <w:t xml:space="preserve"> </w:t>
      </w:r>
      <w:r w:rsidR="000A3867" w:rsidRPr="3A2B6388">
        <w:rPr>
          <w:rFonts w:ascii="Arial" w:hAnsi="Arial" w:cs="Arial"/>
          <w:sz w:val="20"/>
        </w:rPr>
        <w:t xml:space="preserve">vindt u op de </w:t>
      </w:r>
      <w:r w:rsidR="000A3867">
        <w:rPr>
          <w:rFonts w:ascii="Arial" w:hAnsi="Arial" w:cs="Arial"/>
          <w:sz w:val="20"/>
        </w:rPr>
        <w:t xml:space="preserve">pagina </w:t>
      </w:r>
      <w:hyperlink r:id="rId19" w:anchor="uw-aanvraag-voorbereiden" w:history="1">
        <w:r w:rsidR="000A3867" w:rsidRPr="00C6564F">
          <w:rPr>
            <w:rStyle w:val="Hyperlink"/>
            <w:rFonts w:ascii="Arial" w:hAnsi="Arial" w:cs="Arial"/>
            <w:sz w:val="20"/>
          </w:rPr>
          <w:t>Versnelde klimaatinvesteringen industrie (VEKI)</w:t>
        </w:r>
      </w:hyperlink>
      <w:r w:rsidR="000A3867">
        <w:rPr>
          <w:rFonts w:ascii="Arial" w:hAnsi="Arial" w:cs="Arial"/>
          <w:sz w:val="20"/>
        </w:rPr>
        <w:t xml:space="preserve">. Meer uitleg hierover vindt u in bijlage 2 van de Handleiding VEKI. </w:t>
      </w:r>
    </w:p>
    <w:tbl>
      <w:tblPr>
        <w:tblStyle w:val="Tabelraster"/>
        <w:tblW w:w="0" w:type="auto"/>
        <w:tblLayout w:type="fixed"/>
        <w:tblLook w:val="04A0" w:firstRow="1" w:lastRow="0" w:firstColumn="1" w:lastColumn="0" w:noHBand="0" w:noVBand="1"/>
      </w:tblPr>
      <w:tblGrid>
        <w:gridCol w:w="9060"/>
      </w:tblGrid>
      <w:tr w:rsidR="00B652DA" w:rsidRPr="00B652DA" w14:paraId="3E4CB40E"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E28D1E" w14:textId="6CD4CD04" w:rsidR="00B652DA" w:rsidRPr="00B652DA" w:rsidRDefault="0011208E" w:rsidP="0041035D">
            <w:pPr>
              <w:spacing w:line="240" w:lineRule="exact"/>
              <w:rPr>
                <w:rFonts w:ascii="Verdana" w:hAnsi="Verdana"/>
                <w:sz w:val="18"/>
                <w:szCs w:val="18"/>
              </w:rPr>
            </w:pPr>
            <w:r>
              <w:rPr>
                <w:rFonts w:ascii="Verdana" w:hAnsi="Verdana"/>
                <w:sz w:val="18"/>
                <w:szCs w:val="18"/>
              </w:rPr>
              <w:t>Typ om tekst in te voeren.</w:t>
            </w:r>
          </w:p>
        </w:tc>
      </w:tr>
    </w:tbl>
    <w:p w14:paraId="603336A3" w14:textId="01093AA1" w:rsidR="00B05961" w:rsidRPr="00783CBF" w:rsidRDefault="00845B23" w:rsidP="003A4922">
      <w:pPr>
        <w:pStyle w:val="Kop3"/>
      </w:pPr>
      <w:r>
        <w:t xml:space="preserve">9. </w:t>
      </w:r>
      <w:r w:rsidR="002F468F" w:rsidRPr="005D4208">
        <w:t>Eigen aandeel in de projectkosten</w:t>
      </w:r>
    </w:p>
    <w:p w14:paraId="3BD4896B" w14:textId="6401461E" w:rsidR="00B05961" w:rsidRDefault="00B05961" w:rsidP="00D66482">
      <w:pPr>
        <w:pStyle w:val="Plattetekst"/>
        <w:numPr>
          <w:ilvl w:val="0"/>
          <w:numId w:val="58"/>
        </w:numPr>
        <w:adjustRightInd/>
        <w:spacing w:line="300" w:lineRule="atLeast"/>
        <w:rPr>
          <w:rFonts w:ascii="Arial" w:hAnsi="Arial" w:cs="Arial"/>
          <w:i w:val="0"/>
          <w:sz w:val="20"/>
        </w:rPr>
      </w:pPr>
      <w:r>
        <w:rPr>
          <w:rFonts w:ascii="Arial" w:hAnsi="Arial" w:cs="Arial"/>
          <w:i w:val="0"/>
          <w:iCs/>
          <w:sz w:val="20"/>
        </w:rPr>
        <w:t xml:space="preserve">Geef per deelnemer aan hoe het eigen aandeel in de projectkosten gefinancierd wordt en, </w:t>
      </w:r>
      <w:r w:rsidR="0032475F">
        <w:rPr>
          <w:rFonts w:ascii="Arial" w:hAnsi="Arial" w:cs="Arial"/>
          <w:i w:val="0"/>
          <w:iCs/>
          <w:sz w:val="20"/>
        </w:rPr>
        <w:t xml:space="preserve">als dat </w:t>
      </w:r>
      <w:r>
        <w:rPr>
          <w:rFonts w:ascii="Arial" w:hAnsi="Arial" w:cs="Arial"/>
          <w:i w:val="0"/>
          <w:iCs/>
          <w:sz w:val="20"/>
        </w:rPr>
        <w:t>van toepassing</w:t>
      </w:r>
      <w:r w:rsidR="0032475F">
        <w:rPr>
          <w:rFonts w:ascii="Arial" w:hAnsi="Arial" w:cs="Arial"/>
          <w:i w:val="0"/>
          <w:iCs/>
          <w:sz w:val="20"/>
        </w:rPr>
        <w:t xml:space="preserve"> is</w:t>
      </w:r>
      <w:r>
        <w:rPr>
          <w:rFonts w:ascii="Arial" w:hAnsi="Arial" w:cs="Arial"/>
          <w:i w:val="0"/>
          <w:iCs/>
          <w:sz w:val="20"/>
        </w:rPr>
        <w:t>, door wie en onder welke voorwaarden.</w:t>
      </w:r>
      <w:r w:rsidR="00A55A9D">
        <w:rPr>
          <w:rFonts w:ascii="Arial" w:hAnsi="Arial" w:cs="Arial"/>
          <w:i w:val="0"/>
          <w:iCs/>
          <w:sz w:val="20"/>
        </w:rPr>
        <w:t xml:space="preserve"> </w:t>
      </w:r>
      <w:r w:rsidR="00EC320C">
        <w:rPr>
          <w:rFonts w:ascii="Arial" w:hAnsi="Arial" w:cs="Arial"/>
          <w:i w:val="0"/>
          <w:iCs/>
          <w:sz w:val="20"/>
        </w:rPr>
        <w:t xml:space="preserve">Splits dit uit </w:t>
      </w:r>
      <w:r w:rsidR="00112E91">
        <w:rPr>
          <w:rFonts w:ascii="Arial" w:hAnsi="Arial" w:cs="Arial"/>
          <w:i w:val="0"/>
          <w:iCs/>
          <w:sz w:val="20"/>
        </w:rPr>
        <w:t xml:space="preserve">in </w:t>
      </w:r>
      <w:r w:rsidR="00DC1639">
        <w:rPr>
          <w:rFonts w:ascii="Arial" w:hAnsi="Arial" w:cs="Arial"/>
          <w:i w:val="0"/>
          <w:iCs/>
          <w:sz w:val="20"/>
        </w:rPr>
        <w:t>vreemd vermogen en eigen vermogen.</w:t>
      </w:r>
    </w:p>
    <w:p w14:paraId="63A8A037" w14:textId="0BEAECC2" w:rsidR="00B05961" w:rsidRDefault="00B05961" w:rsidP="00D66482">
      <w:pPr>
        <w:pStyle w:val="Plattetekst"/>
        <w:numPr>
          <w:ilvl w:val="0"/>
          <w:numId w:val="58"/>
        </w:numPr>
        <w:adjustRightInd/>
        <w:spacing w:line="300" w:lineRule="atLeast"/>
        <w:rPr>
          <w:rFonts w:ascii="Arial" w:hAnsi="Arial" w:cs="Arial"/>
          <w:i w:val="0"/>
          <w:iCs/>
          <w:sz w:val="20"/>
        </w:rPr>
      </w:pPr>
      <w:r>
        <w:rPr>
          <w:rFonts w:ascii="Arial" w:hAnsi="Arial" w:cs="Arial"/>
          <w:i w:val="0"/>
          <w:iCs/>
          <w:sz w:val="20"/>
        </w:rPr>
        <w:t xml:space="preserve">Geef bij externe financiering (aantrekken kapitaal, kredietaanvragen, andere subsidies, etc.) een goede onderbouwing. </w:t>
      </w:r>
      <w:r>
        <w:rPr>
          <w:rFonts w:ascii="Arial" w:hAnsi="Arial" w:cs="Arial"/>
          <w:i w:val="0"/>
          <w:iCs/>
          <w:color w:val="000000"/>
          <w:sz w:val="20"/>
        </w:rPr>
        <w:t xml:space="preserve">Vul </w:t>
      </w:r>
      <w:r w:rsidR="0032475F">
        <w:rPr>
          <w:rFonts w:ascii="Arial" w:hAnsi="Arial" w:cs="Arial"/>
          <w:i w:val="0"/>
          <w:iCs/>
          <w:color w:val="000000"/>
          <w:sz w:val="20"/>
        </w:rPr>
        <w:t xml:space="preserve">ook </w:t>
      </w:r>
      <w:r>
        <w:rPr>
          <w:rFonts w:ascii="Arial" w:hAnsi="Arial" w:cs="Arial"/>
          <w:i w:val="0"/>
          <w:iCs/>
          <w:color w:val="000000"/>
          <w:sz w:val="20"/>
        </w:rPr>
        <w:t>in de model begroting het tabblad “Financiering” in.</w:t>
      </w:r>
    </w:p>
    <w:p w14:paraId="2C753859" w14:textId="77777777" w:rsidR="00B05961" w:rsidRDefault="00B05961" w:rsidP="00D66482">
      <w:pPr>
        <w:pStyle w:val="Plattetekst"/>
        <w:spacing w:line="300" w:lineRule="atLeast"/>
        <w:ind w:left="357"/>
        <w:rPr>
          <w:rFonts w:ascii="Arial" w:hAnsi="Arial" w:cs="Arial"/>
          <w:b/>
          <w:i w:val="0"/>
          <w:iCs/>
          <w:sz w:val="20"/>
        </w:rPr>
      </w:pPr>
      <w:bookmarkStart w:id="10" w:name="_Hlk128650075"/>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71"/>
        <w:gridCol w:w="3071"/>
        <w:gridCol w:w="3072"/>
      </w:tblGrid>
      <w:tr w:rsidR="00B05961" w:rsidRPr="004E32E8" w14:paraId="712E5305" w14:textId="77777777" w:rsidTr="00B652DA">
        <w:trPr>
          <w:trHeight w:val="340"/>
        </w:trPr>
        <w:tc>
          <w:tcPr>
            <w:tcW w:w="3071" w:type="dxa"/>
            <w:shd w:val="clear" w:color="auto" w:fill="007BC7"/>
          </w:tcPr>
          <w:p w14:paraId="27FF81BB" w14:textId="77777777" w:rsidR="00B05961" w:rsidRPr="00B652DA" w:rsidRDefault="00B05961" w:rsidP="00D66482">
            <w:pPr>
              <w:pStyle w:val="Plattetekst"/>
              <w:spacing w:line="300" w:lineRule="atLeast"/>
              <w:rPr>
                <w:rFonts w:ascii="Arial" w:hAnsi="Arial" w:cs="Arial"/>
                <w:b/>
                <w:i w:val="0"/>
                <w:iCs/>
                <w:color w:val="FFFFFF" w:themeColor="background1"/>
                <w:sz w:val="20"/>
              </w:rPr>
            </w:pPr>
            <w:r w:rsidRPr="00B652DA">
              <w:rPr>
                <w:rFonts w:ascii="Arial" w:hAnsi="Arial" w:cs="Arial"/>
                <w:b/>
                <w:i w:val="0"/>
                <w:iCs/>
                <w:color w:val="FFFFFF" w:themeColor="background1"/>
                <w:sz w:val="20"/>
              </w:rPr>
              <w:t>Investeringsbedrag (€)</w:t>
            </w:r>
          </w:p>
        </w:tc>
        <w:tc>
          <w:tcPr>
            <w:tcW w:w="3071" w:type="dxa"/>
            <w:shd w:val="clear" w:color="auto" w:fill="007BC7"/>
          </w:tcPr>
          <w:p w14:paraId="10209CC8" w14:textId="77777777" w:rsidR="00B05961" w:rsidRPr="00B652DA" w:rsidRDefault="00B05961" w:rsidP="00D66482">
            <w:pPr>
              <w:pStyle w:val="Plattetekst"/>
              <w:spacing w:line="300" w:lineRule="atLeast"/>
              <w:rPr>
                <w:rFonts w:ascii="Arial" w:hAnsi="Arial" w:cs="Arial"/>
                <w:b/>
                <w:i w:val="0"/>
                <w:iCs/>
                <w:color w:val="FFFFFF" w:themeColor="background1"/>
                <w:sz w:val="20"/>
              </w:rPr>
            </w:pPr>
            <w:r w:rsidRPr="00B652DA">
              <w:rPr>
                <w:rFonts w:ascii="Arial" w:hAnsi="Arial" w:cs="Arial"/>
                <w:b/>
                <w:i w:val="0"/>
                <w:iCs/>
                <w:color w:val="FFFFFF" w:themeColor="background1"/>
                <w:sz w:val="20"/>
              </w:rPr>
              <w:t>Naam investeerder / financier</w:t>
            </w:r>
          </w:p>
        </w:tc>
        <w:tc>
          <w:tcPr>
            <w:tcW w:w="3072" w:type="dxa"/>
            <w:shd w:val="clear" w:color="auto" w:fill="007BC7"/>
          </w:tcPr>
          <w:p w14:paraId="4E2B60D3" w14:textId="77777777" w:rsidR="00B05961" w:rsidRPr="00B652DA" w:rsidRDefault="00B05961" w:rsidP="00D66482">
            <w:pPr>
              <w:pStyle w:val="Plattetekst"/>
              <w:spacing w:line="300" w:lineRule="atLeast"/>
              <w:rPr>
                <w:rFonts w:ascii="Arial" w:hAnsi="Arial" w:cs="Arial"/>
                <w:b/>
                <w:i w:val="0"/>
                <w:iCs/>
                <w:color w:val="FFFFFF" w:themeColor="background1"/>
                <w:sz w:val="20"/>
              </w:rPr>
            </w:pPr>
            <w:r w:rsidRPr="00B652DA">
              <w:rPr>
                <w:rFonts w:ascii="Arial" w:hAnsi="Arial" w:cs="Arial"/>
                <w:b/>
                <w:i w:val="0"/>
                <w:iCs/>
                <w:color w:val="FFFFFF" w:themeColor="background1"/>
                <w:sz w:val="20"/>
              </w:rPr>
              <w:t>Onderbouwing in bijlage:</w:t>
            </w:r>
          </w:p>
        </w:tc>
      </w:tr>
      <w:tr w:rsidR="00B05961" w:rsidRPr="004E32E8" w14:paraId="55EE3F85" w14:textId="77777777" w:rsidTr="00B652DA">
        <w:trPr>
          <w:trHeight w:val="340"/>
        </w:trPr>
        <w:tc>
          <w:tcPr>
            <w:tcW w:w="3071" w:type="dxa"/>
            <w:shd w:val="clear" w:color="auto" w:fill="FFFFFF" w:themeFill="background1"/>
          </w:tcPr>
          <w:p w14:paraId="1933D4E4" w14:textId="703E5920" w:rsidR="00B05961" w:rsidRPr="0011208E" w:rsidRDefault="00B652DA" w:rsidP="00D66482">
            <w:pPr>
              <w:pStyle w:val="Plattetekst"/>
              <w:spacing w:line="300" w:lineRule="atLeast"/>
              <w:rPr>
                <w:rFonts w:ascii="Verdana" w:hAnsi="Verdana" w:cs="Arial"/>
                <w:bCs/>
                <w:i w:val="0"/>
                <w:iCs/>
                <w:sz w:val="18"/>
                <w:szCs w:val="18"/>
              </w:rPr>
            </w:pPr>
            <w:r w:rsidRPr="0011208E">
              <w:rPr>
                <w:rFonts w:ascii="Verdana" w:hAnsi="Verdana" w:cs="Arial"/>
                <w:bCs/>
                <w:i w:val="0"/>
                <w:iCs/>
                <w:sz w:val="18"/>
                <w:szCs w:val="18"/>
              </w:rPr>
              <w:t>€</w:t>
            </w:r>
            <w:r w:rsidR="0011208E" w:rsidRPr="0011208E">
              <w:rPr>
                <w:rFonts w:ascii="Verdana" w:hAnsi="Verdana" w:cs="Arial"/>
                <w:bCs/>
                <w:i w:val="0"/>
                <w:iCs/>
                <w:sz w:val="18"/>
                <w:szCs w:val="18"/>
              </w:rPr>
              <w:t xml:space="preserve"> </w:t>
            </w:r>
            <w:r w:rsidR="0011208E" w:rsidRPr="0011208E">
              <w:rPr>
                <w:rFonts w:ascii="Verdana" w:hAnsi="Verdana"/>
                <w:bCs/>
                <w:i w:val="0"/>
                <w:iCs/>
                <w:sz w:val="18"/>
                <w:szCs w:val="18"/>
              </w:rPr>
              <w:t>Typ om tekst in te voeren</w:t>
            </w:r>
          </w:p>
        </w:tc>
        <w:tc>
          <w:tcPr>
            <w:tcW w:w="3071" w:type="dxa"/>
            <w:shd w:val="clear" w:color="auto" w:fill="FFFFFF" w:themeFill="background1"/>
          </w:tcPr>
          <w:p w14:paraId="747ADBDB" w14:textId="77777777" w:rsidR="00B05961" w:rsidRPr="0011208E" w:rsidRDefault="00B05961" w:rsidP="00D66482">
            <w:pPr>
              <w:pStyle w:val="Plattetekst"/>
              <w:spacing w:line="300" w:lineRule="atLeast"/>
              <w:rPr>
                <w:rFonts w:ascii="Verdana" w:hAnsi="Verdana" w:cs="Arial"/>
                <w:bCs/>
                <w:i w:val="0"/>
                <w:iCs/>
                <w:sz w:val="18"/>
                <w:szCs w:val="18"/>
              </w:rPr>
            </w:pPr>
          </w:p>
        </w:tc>
        <w:tc>
          <w:tcPr>
            <w:tcW w:w="3072" w:type="dxa"/>
            <w:shd w:val="clear" w:color="auto" w:fill="FFFFFF" w:themeFill="background1"/>
          </w:tcPr>
          <w:p w14:paraId="28516722" w14:textId="77777777" w:rsidR="00B05961" w:rsidRPr="0011208E" w:rsidRDefault="00B05961" w:rsidP="00D66482">
            <w:pPr>
              <w:pStyle w:val="Plattetekst"/>
              <w:spacing w:line="300" w:lineRule="atLeast"/>
              <w:rPr>
                <w:rFonts w:ascii="Verdana" w:hAnsi="Verdana" w:cs="Arial"/>
                <w:bCs/>
                <w:i w:val="0"/>
                <w:iCs/>
                <w:sz w:val="18"/>
                <w:szCs w:val="18"/>
              </w:rPr>
            </w:pPr>
          </w:p>
        </w:tc>
      </w:tr>
      <w:tr w:rsidR="00B05961" w:rsidRPr="004E32E8" w14:paraId="453FF494" w14:textId="77777777" w:rsidTr="00B652DA">
        <w:trPr>
          <w:trHeight w:val="340"/>
        </w:trPr>
        <w:tc>
          <w:tcPr>
            <w:tcW w:w="3071" w:type="dxa"/>
            <w:shd w:val="clear" w:color="auto" w:fill="FFFFFF" w:themeFill="background1"/>
          </w:tcPr>
          <w:p w14:paraId="3007A5B0" w14:textId="418F5898" w:rsidR="00B05961" w:rsidRPr="0011208E" w:rsidRDefault="00B652DA" w:rsidP="00D66482">
            <w:pPr>
              <w:pStyle w:val="Plattetekst"/>
              <w:spacing w:line="300" w:lineRule="atLeast"/>
              <w:rPr>
                <w:rFonts w:ascii="Verdana" w:hAnsi="Verdana" w:cs="Arial"/>
                <w:bCs/>
                <w:i w:val="0"/>
                <w:iCs/>
                <w:sz w:val="18"/>
                <w:szCs w:val="18"/>
              </w:rPr>
            </w:pPr>
            <w:r w:rsidRPr="0011208E">
              <w:rPr>
                <w:rFonts w:ascii="Verdana" w:hAnsi="Verdana" w:cs="Arial"/>
                <w:bCs/>
                <w:i w:val="0"/>
                <w:iCs/>
                <w:sz w:val="18"/>
                <w:szCs w:val="18"/>
              </w:rPr>
              <w:t>€</w:t>
            </w:r>
          </w:p>
        </w:tc>
        <w:tc>
          <w:tcPr>
            <w:tcW w:w="3071" w:type="dxa"/>
            <w:shd w:val="clear" w:color="auto" w:fill="FFFFFF" w:themeFill="background1"/>
          </w:tcPr>
          <w:p w14:paraId="306C18A5" w14:textId="77777777" w:rsidR="00B05961" w:rsidRPr="0011208E" w:rsidRDefault="00B05961" w:rsidP="00D66482">
            <w:pPr>
              <w:pStyle w:val="Plattetekst"/>
              <w:spacing w:line="300" w:lineRule="atLeast"/>
              <w:rPr>
                <w:rFonts w:ascii="Verdana" w:hAnsi="Verdana" w:cs="Arial"/>
                <w:bCs/>
                <w:i w:val="0"/>
                <w:iCs/>
                <w:sz w:val="18"/>
                <w:szCs w:val="18"/>
              </w:rPr>
            </w:pPr>
          </w:p>
        </w:tc>
        <w:tc>
          <w:tcPr>
            <w:tcW w:w="3072" w:type="dxa"/>
            <w:shd w:val="clear" w:color="auto" w:fill="FFFFFF" w:themeFill="background1"/>
          </w:tcPr>
          <w:p w14:paraId="3DFA4543" w14:textId="77777777" w:rsidR="00B05961" w:rsidRPr="0011208E" w:rsidRDefault="00B05961" w:rsidP="00D66482">
            <w:pPr>
              <w:pStyle w:val="Plattetekst"/>
              <w:spacing w:line="300" w:lineRule="atLeast"/>
              <w:rPr>
                <w:rFonts w:ascii="Verdana" w:hAnsi="Verdana" w:cs="Arial"/>
                <w:bCs/>
                <w:i w:val="0"/>
                <w:iCs/>
                <w:sz w:val="18"/>
                <w:szCs w:val="18"/>
              </w:rPr>
            </w:pPr>
          </w:p>
        </w:tc>
      </w:tr>
      <w:tr w:rsidR="00B05961" w:rsidRPr="004E32E8" w14:paraId="3CEA404D" w14:textId="77777777" w:rsidTr="00B652DA">
        <w:trPr>
          <w:trHeight w:val="340"/>
        </w:trPr>
        <w:tc>
          <w:tcPr>
            <w:tcW w:w="3071" w:type="dxa"/>
            <w:shd w:val="clear" w:color="auto" w:fill="FFFFFF" w:themeFill="background1"/>
          </w:tcPr>
          <w:p w14:paraId="4196B86B" w14:textId="33468C19" w:rsidR="00B05961" w:rsidRPr="0011208E" w:rsidRDefault="00B652DA" w:rsidP="00D66482">
            <w:pPr>
              <w:pStyle w:val="Plattetekst"/>
              <w:spacing w:line="300" w:lineRule="atLeast"/>
              <w:rPr>
                <w:rFonts w:ascii="Verdana" w:hAnsi="Verdana" w:cs="Arial"/>
                <w:bCs/>
                <w:i w:val="0"/>
                <w:iCs/>
                <w:sz w:val="18"/>
                <w:szCs w:val="18"/>
              </w:rPr>
            </w:pPr>
            <w:r w:rsidRPr="0011208E">
              <w:rPr>
                <w:rFonts w:ascii="Verdana" w:hAnsi="Verdana" w:cs="Arial"/>
                <w:bCs/>
                <w:i w:val="0"/>
                <w:iCs/>
                <w:sz w:val="18"/>
                <w:szCs w:val="18"/>
              </w:rPr>
              <w:t>€</w:t>
            </w:r>
          </w:p>
        </w:tc>
        <w:tc>
          <w:tcPr>
            <w:tcW w:w="3071" w:type="dxa"/>
            <w:shd w:val="clear" w:color="auto" w:fill="FFFFFF" w:themeFill="background1"/>
          </w:tcPr>
          <w:p w14:paraId="4E2DB4DD" w14:textId="77777777" w:rsidR="00B05961" w:rsidRPr="0011208E" w:rsidRDefault="00B05961" w:rsidP="00D66482">
            <w:pPr>
              <w:pStyle w:val="Plattetekst"/>
              <w:spacing w:line="300" w:lineRule="atLeast"/>
              <w:rPr>
                <w:rFonts w:ascii="Verdana" w:hAnsi="Verdana" w:cs="Arial"/>
                <w:bCs/>
                <w:i w:val="0"/>
                <w:iCs/>
                <w:sz w:val="18"/>
                <w:szCs w:val="18"/>
              </w:rPr>
            </w:pPr>
          </w:p>
        </w:tc>
        <w:tc>
          <w:tcPr>
            <w:tcW w:w="3072" w:type="dxa"/>
            <w:shd w:val="clear" w:color="auto" w:fill="FFFFFF" w:themeFill="background1"/>
          </w:tcPr>
          <w:p w14:paraId="4A8073E0" w14:textId="77777777" w:rsidR="00B05961" w:rsidRPr="0011208E" w:rsidRDefault="00B05961" w:rsidP="00D66482">
            <w:pPr>
              <w:pStyle w:val="Plattetekst"/>
              <w:spacing w:line="300" w:lineRule="atLeast"/>
              <w:rPr>
                <w:rFonts w:ascii="Verdana" w:hAnsi="Verdana" w:cs="Arial"/>
                <w:bCs/>
                <w:i w:val="0"/>
                <w:iCs/>
                <w:sz w:val="18"/>
                <w:szCs w:val="18"/>
              </w:rPr>
            </w:pPr>
          </w:p>
        </w:tc>
      </w:tr>
    </w:tbl>
    <w:p w14:paraId="01B1A158" w14:textId="77777777" w:rsidR="00B05961" w:rsidRPr="00484386" w:rsidRDefault="00B05961" w:rsidP="00D66482">
      <w:pPr>
        <w:spacing w:line="300" w:lineRule="atLeast"/>
        <w:rPr>
          <w:rFonts w:ascii="Verdana" w:eastAsia="Calibri" w:hAnsi="Verdana" w:cs="Calibri"/>
          <w:sz w:val="18"/>
          <w:szCs w:val="18"/>
          <w:lang w:eastAsia="en-US"/>
        </w:rPr>
      </w:pPr>
    </w:p>
    <w:bookmarkEnd w:id="10"/>
    <w:p w14:paraId="345A3BB5" w14:textId="48745FA0" w:rsidR="00B05961" w:rsidRPr="003D3BCE" w:rsidRDefault="00B05961" w:rsidP="00D66482">
      <w:pPr>
        <w:pStyle w:val="Plattetekst"/>
        <w:spacing w:line="300" w:lineRule="atLeast"/>
        <w:rPr>
          <w:rFonts w:ascii="Arial" w:hAnsi="Arial" w:cs="Arial"/>
          <w:b/>
          <w:bCs/>
          <w:i w:val="0"/>
          <w:iCs/>
          <w:sz w:val="20"/>
        </w:rPr>
      </w:pPr>
      <w:r w:rsidRPr="003D3BCE">
        <w:rPr>
          <w:rFonts w:ascii="Arial" w:hAnsi="Arial" w:cs="Arial"/>
          <w:i w:val="0"/>
          <w:iCs/>
          <w:sz w:val="20"/>
        </w:rPr>
        <w:t>Stuur stukken ter onderbouwing mee</w:t>
      </w:r>
      <w:r w:rsidR="00783CBF">
        <w:rPr>
          <w:rFonts w:ascii="Arial" w:hAnsi="Arial" w:cs="Arial"/>
          <w:i w:val="0"/>
          <w:iCs/>
          <w:sz w:val="20"/>
        </w:rPr>
        <w:t>:</w:t>
      </w:r>
      <w:r w:rsidRPr="003D3BCE">
        <w:rPr>
          <w:rFonts w:ascii="Arial" w:hAnsi="Arial" w:cs="Arial"/>
          <w:i w:val="0"/>
          <w:iCs/>
          <w:sz w:val="20"/>
        </w:rPr>
        <w:t xml:space="preserve"> </w:t>
      </w:r>
    </w:p>
    <w:p w14:paraId="04B15DE2" w14:textId="7C52275F" w:rsidR="00B05961" w:rsidRPr="00273F58" w:rsidRDefault="00B05961" w:rsidP="00D66482">
      <w:pPr>
        <w:pStyle w:val="Plattetekst"/>
        <w:numPr>
          <w:ilvl w:val="0"/>
          <w:numId w:val="58"/>
        </w:numPr>
        <w:adjustRightInd/>
        <w:spacing w:line="300" w:lineRule="atLeast"/>
        <w:rPr>
          <w:rFonts w:ascii="Arial" w:hAnsi="Arial" w:cs="Arial"/>
          <w:i w:val="0"/>
          <w:iCs/>
          <w:sz w:val="20"/>
        </w:rPr>
      </w:pPr>
      <w:r w:rsidRPr="003D3BCE">
        <w:rPr>
          <w:rFonts w:ascii="Arial" w:hAnsi="Arial" w:cs="Arial"/>
          <w:i w:val="0"/>
          <w:iCs/>
          <w:sz w:val="20"/>
        </w:rPr>
        <w:t xml:space="preserve">Stuur de meest recente jaarcijfers mee </w:t>
      </w:r>
      <w:r w:rsidR="0032475F">
        <w:rPr>
          <w:rFonts w:ascii="Arial" w:hAnsi="Arial" w:cs="Arial"/>
          <w:i w:val="0"/>
          <w:iCs/>
          <w:sz w:val="20"/>
        </w:rPr>
        <w:t>als</w:t>
      </w:r>
      <w:r w:rsidR="0032475F" w:rsidRPr="003D3BCE">
        <w:rPr>
          <w:rFonts w:ascii="Arial" w:hAnsi="Arial" w:cs="Arial"/>
          <w:i w:val="0"/>
          <w:iCs/>
          <w:sz w:val="20"/>
        </w:rPr>
        <w:t xml:space="preserve"> </w:t>
      </w:r>
      <w:r w:rsidRPr="003D3BCE">
        <w:rPr>
          <w:rFonts w:ascii="Arial" w:hAnsi="Arial" w:cs="Arial"/>
          <w:i w:val="0"/>
          <w:iCs/>
          <w:sz w:val="20"/>
        </w:rPr>
        <w:t xml:space="preserve">het eigen aandeel wordt gefinancierd </w:t>
      </w:r>
      <w:r>
        <w:rPr>
          <w:rFonts w:ascii="Arial" w:hAnsi="Arial" w:cs="Arial"/>
          <w:i w:val="0"/>
          <w:iCs/>
          <w:sz w:val="20"/>
        </w:rPr>
        <w:t>uit</w:t>
      </w:r>
      <w:r w:rsidRPr="003D3BCE">
        <w:rPr>
          <w:rFonts w:ascii="Arial" w:hAnsi="Arial" w:cs="Arial"/>
          <w:i w:val="0"/>
          <w:iCs/>
          <w:sz w:val="20"/>
        </w:rPr>
        <w:t xml:space="preserve"> eigen middelen. </w:t>
      </w:r>
      <w:r w:rsidR="0032475F">
        <w:rPr>
          <w:rFonts w:ascii="Arial" w:hAnsi="Arial" w:cs="Arial"/>
          <w:i w:val="0"/>
          <w:iCs/>
          <w:sz w:val="20"/>
        </w:rPr>
        <w:t>Als er</w:t>
      </w:r>
      <w:r w:rsidR="0032475F" w:rsidRPr="003D3BCE">
        <w:rPr>
          <w:rFonts w:ascii="Arial" w:hAnsi="Arial" w:cs="Arial"/>
          <w:i w:val="0"/>
          <w:iCs/>
          <w:sz w:val="20"/>
        </w:rPr>
        <w:t xml:space="preserve"> </w:t>
      </w:r>
      <w:r w:rsidRPr="003D3BCE">
        <w:rPr>
          <w:rFonts w:ascii="Arial" w:hAnsi="Arial" w:cs="Arial"/>
          <w:i w:val="0"/>
          <w:iCs/>
          <w:sz w:val="20"/>
        </w:rPr>
        <w:t>jaarcijfers van een verbonden onderneming worden meegestuurd</w:t>
      </w:r>
      <w:r>
        <w:rPr>
          <w:rFonts w:ascii="Arial" w:hAnsi="Arial" w:cs="Arial"/>
          <w:i w:val="0"/>
          <w:iCs/>
          <w:sz w:val="20"/>
        </w:rPr>
        <w:t>,</w:t>
      </w:r>
      <w:r w:rsidRPr="003D3BCE">
        <w:rPr>
          <w:rFonts w:ascii="Arial" w:hAnsi="Arial" w:cs="Arial"/>
          <w:i w:val="0"/>
          <w:iCs/>
          <w:sz w:val="20"/>
        </w:rPr>
        <w:t xml:space="preserve"> ontvangen wij graag ook een getekende garantieverklaring</w:t>
      </w:r>
      <w:r>
        <w:rPr>
          <w:rFonts w:ascii="Arial" w:hAnsi="Arial" w:cs="Arial"/>
          <w:i w:val="0"/>
          <w:iCs/>
          <w:sz w:val="20"/>
        </w:rPr>
        <w:t xml:space="preserve"> van de verbonden onderneming, bijvoorbeeld </w:t>
      </w:r>
      <w:r w:rsidR="0032475F">
        <w:rPr>
          <w:rFonts w:ascii="Arial" w:hAnsi="Arial" w:cs="Arial"/>
          <w:i w:val="0"/>
          <w:iCs/>
          <w:sz w:val="20"/>
        </w:rPr>
        <w:t xml:space="preserve">van </w:t>
      </w:r>
      <w:r>
        <w:rPr>
          <w:rFonts w:ascii="Arial" w:hAnsi="Arial" w:cs="Arial"/>
          <w:i w:val="0"/>
          <w:iCs/>
          <w:sz w:val="20"/>
        </w:rPr>
        <w:t>het moederbedrijf</w:t>
      </w:r>
      <w:r w:rsidR="0032475F">
        <w:rPr>
          <w:rFonts w:ascii="Arial" w:hAnsi="Arial" w:cs="Arial"/>
          <w:i w:val="0"/>
          <w:iCs/>
          <w:sz w:val="20"/>
        </w:rPr>
        <w:t>.</w:t>
      </w:r>
      <w:r>
        <w:rPr>
          <w:rFonts w:ascii="Arial" w:hAnsi="Arial" w:cs="Arial"/>
          <w:i w:val="0"/>
          <w:iCs/>
          <w:sz w:val="20"/>
        </w:rPr>
        <w:t xml:space="preserve"> </w:t>
      </w:r>
      <w:r w:rsidR="0032475F">
        <w:rPr>
          <w:rFonts w:ascii="Arial" w:hAnsi="Arial" w:cs="Arial"/>
          <w:i w:val="0"/>
          <w:iCs/>
          <w:sz w:val="20"/>
        </w:rPr>
        <w:t>D</w:t>
      </w:r>
      <w:r w:rsidRPr="00273F58">
        <w:rPr>
          <w:rFonts w:ascii="Arial" w:hAnsi="Arial" w:cs="Arial"/>
          <w:i w:val="0"/>
          <w:iCs/>
          <w:sz w:val="20"/>
        </w:rPr>
        <w:t xml:space="preserve">aarin </w:t>
      </w:r>
      <w:r w:rsidR="0032475F">
        <w:rPr>
          <w:rFonts w:ascii="Arial" w:hAnsi="Arial" w:cs="Arial"/>
          <w:i w:val="0"/>
          <w:iCs/>
          <w:sz w:val="20"/>
        </w:rPr>
        <w:t>moet staan</w:t>
      </w:r>
      <w:r w:rsidRPr="00273F58">
        <w:rPr>
          <w:rFonts w:ascii="Arial" w:hAnsi="Arial" w:cs="Arial"/>
          <w:i w:val="0"/>
          <w:iCs/>
          <w:sz w:val="20"/>
        </w:rPr>
        <w:t xml:space="preserve"> dat </w:t>
      </w:r>
      <w:r>
        <w:rPr>
          <w:rFonts w:ascii="Arial" w:hAnsi="Arial" w:cs="Arial"/>
          <w:i w:val="0"/>
          <w:iCs/>
          <w:sz w:val="20"/>
        </w:rPr>
        <w:t xml:space="preserve">de verbonden onderneming </w:t>
      </w:r>
      <w:r w:rsidRPr="00273F58">
        <w:rPr>
          <w:rFonts w:ascii="Arial" w:hAnsi="Arial" w:cs="Arial"/>
          <w:i w:val="0"/>
          <w:iCs/>
          <w:sz w:val="20"/>
        </w:rPr>
        <w:t xml:space="preserve">garant staat voor de financiering van het eigen aandeel. </w:t>
      </w:r>
    </w:p>
    <w:p w14:paraId="236B5363" w14:textId="4485CB43" w:rsidR="00B05961" w:rsidRPr="00273F58" w:rsidRDefault="00B05961" w:rsidP="00D66482">
      <w:pPr>
        <w:pStyle w:val="Plattetekst"/>
        <w:numPr>
          <w:ilvl w:val="0"/>
          <w:numId w:val="58"/>
        </w:numPr>
        <w:adjustRightInd/>
        <w:spacing w:line="300" w:lineRule="atLeast"/>
        <w:rPr>
          <w:rFonts w:ascii="Arial" w:hAnsi="Arial" w:cs="Arial"/>
          <w:i w:val="0"/>
          <w:iCs/>
          <w:sz w:val="20"/>
        </w:rPr>
      </w:pPr>
      <w:r w:rsidRPr="003D3BCE">
        <w:rPr>
          <w:rFonts w:ascii="Arial" w:hAnsi="Arial" w:cs="Arial"/>
          <w:i w:val="0"/>
          <w:iCs/>
          <w:sz w:val="20"/>
        </w:rPr>
        <w:t xml:space="preserve">Stuur een leningsovereenkomst mee </w:t>
      </w:r>
      <w:r w:rsidR="0032475F">
        <w:rPr>
          <w:rFonts w:ascii="Arial" w:hAnsi="Arial" w:cs="Arial"/>
          <w:i w:val="0"/>
          <w:iCs/>
          <w:sz w:val="20"/>
        </w:rPr>
        <w:t>als</w:t>
      </w:r>
      <w:r w:rsidR="0032475F" w:rsidRPr="003D3BCE">
        <w:rPr>
          <w:rFonts w:ascii="Arial" w:hAnsi="Arial" w:cs="Arial"/>
          <w:i w:val="0"/>
          <w:iCs/>
          <w:sz w:val="20"/>
        </w:rPr>
        <w:t xml:space="preserve"> </w:t>
      </w:r>
      <w:r w:rsidRPr="003D3BCE">
        <w:rPr>
          <w:rFonts w:ascii="Arial" w:hAnsi="Arial" w:cs="Arial"/>
          <w:i w:val="0"/>
          <w:iCs/>
          <w:sz w:val="20"/>
        </w:rPr>
        <w:t xml:space="preserve">het eigen aandeel wordt gefinancierd </w:t>
      </w:r>
      <w:r w:rsidR="0032475F">
        <w:rPr>
          <w:rFonts w:ascii="Arial" w:hAnsi="Arial" w:cs="Arial"/>
          <w:i w:val="0"/>
          <w:iCs/>
          <w:sz w:val="20"/>
        </w:rPr>
        <w:t>via</w:t>
      </w:r>
      <w:r w:rsidR="0032475F" w:rsidRPr="003D3BCE">
        <w:rPr>
          <w:rFonts w:ascii="Arial" w:hAnsi="Arial" w:cs="Arial"/>
          <w:i w:val="0"/>
          <w:iCs/>
          <w:sz w:val="20"/>
        </w:rPr>
        <w:t xml:space="preserve"> </w:t>
      </w:r>
      <w:r w:rsidRPr="003D3BCE">
        <w:rPr>
          <w:rFonts w:ascii="Arial" w:hAnsi="Arial" w:cs="Arial"/>
          <w:i w:val="0"/>
          <w:iCs/>
          <w:sz w:val="20"/>
        </w:rPr>
        <w:t xml:space="preserve">een lening. </w:t>
      </w:r>
      <w:r w:rsidR="0032475F">
        <w:rPr>
          <w:rFonts w:ascii="Arial" w:hAnsi="Arial" w:cs="Arial"/>
          <w:i w:val="0"/>
          <w:iCs/>
          <w:sz w:val="20"/>
        </w:rPr>
        <w:t>Als</w:t>
      </w:r>
      <w:r w:rsidR="0032475F" w:rsidRPr="003D3BCE">
        <w:rPr>
          <w:rFonts w:ascii="Arial" w:hAnsi="Arial" w:cs="Arial"/>
          <w:i w:val="0"/>
          <w:iCs/>
          <w:sz w:val="20"/>
        </w:rPr>
        <w:t xml:space="preserve"> </w:t>
      </w:r>
      <w:r w:rsidRPr="003D3BCE">
        <w:rPr>
          <w:rFonts w:ascii="Arial" w:hAnsi="Arial" w:cs="Arial"/>
          <w:i w:val="0"/>
          <w:iCs/>
          <w:sz w:val="20"/>
        </w:rPr>
        <w:t xml:space="preserve">er nog geen leningsovereenkomst </w:t>
      </w:r>
      <w:r w:rsidR="0032475F">
        <w:rPr>
          <w:rFonts w:ascii="Arial" w:hAnsi="Arial" w:cs="Arial"/>
          <w:i w:val="0"/>
          <w:iCs/>
          <w:sz w:val="20"/>
        </w:rPr>
        <w:t>is</w:t>
      </w:r>
      <w:r w:rsidRPr="003D3BCE">
        <w:rPr>
          <w:rFonts w:ascii="Arial" w:hAnsi="Arial" w:cs="Arial"/>
          <w:i w:val="0"/>
          <w:iCs/>
          <w:sz w:val="20"/>
        </w:rPr>
        <w:t xml:space="preserve">, ontvangen wij graag de documenten die </w:t>
      </w:r>
      <w:r w:rsidR="0032475F">
        <w:rPr>
          <w:rFonts w:ascii="Arial" w:hAnsi="Arial" w:cs="Arial"/>
          <w:i w:val="0"/>
          <w:iCs/>
          <w:sz w:val="20"/>
        </w:rPr>
        <w:t>op het moment van indienen van de subsidieaanvraag</w:t>
      </w:r>
      <w:r w:rsidRPr="003D3BCE">
        <w:rPr>
          <w:rFonts w:ascii="Arial" w:hAnsi="Arial" w:cs="Arial"/>
          <w:i w:val="0"/>
          <w:iCs/>
          <w:sz w:val="20"/>
        </w:rPr>
        <w:t xml:space="preserve"> beschikbaar zijn. Beschrijf de stappen die nog doorlopen moeten worden met de bijbehorende planning, om tot een definitieve overeenkomst te komen. </w:t>
      </w:r>
    </w:p>
    <w:p w14:paraId="676ABDDA" w14:textId="1EE062CB" w:rsidR="00B05961" w:rsidRPr="00273F58" w:rsidRDefault="0032475F" w:rsidP="00B652DA">
      <w:pPr>
        <w:pStyle w:val="Plattetekst"/>
        <w:numPr>
          <w:ilvl w:val="0"/>
          <w:numId w:val="58"/>
        </w:numPr>
        <w:tabs>
          <w:tab w:val="left" w:pos="720"/>
        </w:tabs>
        <w:spacing w:after="120" w:line="300" w:lineRule="atLeast"/>
        <w:rPr>
          <w:rFonts w:ascii="Arial" w:hAnsi="Arial" w:cs="Arial"/>
          <w:b/>
          <w:bCs/>
          <w:i w:val="0"/>
          <w:sz w:val="20"/>
          <w:u w:val="single"/>
        </w:rPr>
      </w:pPr>
      <w:r>
        <w:rPr>
          <w:rFonts w:ascii="Arial" w:hAnsi="Arial" w:cs="Arial"/>
          <w:i w:val="0"/>
          <w:sz w:val="20"/>
        </w:rPr>
        <w:t>Als</w:t>
      </w:r>
      <w:r w:rsidRPr="00273F58">
        <w:rPr>
          <w:rFonts w:ascii="Arial" w:hAnsi="Arial" w:cs="Arial"/>
          <w:i w:val="0"/>
          <w:sz w:val="20"/>
        </w:rPr>
        <w:t xml:space="preserve"> </w:t>
      </w:r>
      <w:r w:rsidR="00B05961" w:rsidRPr="00273F58">
        <w:rPr>
          <w:rFonts w:ascii="Arial" w:hAnsi="Arial" w:cs="Arial"/>
          <w:i w:val="0"/>
          <w:sz w:val="20"/>
        </w:rPr>
        <w:t xml:space="preserve">op een andere wijze wordt gefinancierd: toon dit aan </w:t>
      </w:r>
      <w:r>
        <w:rPr>
          <w:rFonts w:ascii="Arial" w:hAnsi="Arial" w:cs="Arial"/>
          <w:i w:val="0"/>
          <w:sz w:val="20"/>
        </w:rPr>
        <w:t>via</w:t>
      </w:r>
      <w:r w:rsidRPr="00273F58">
        <w:rPr>
          <w:rFonts w:ascii="Arial" w:hAnsi="Arial" w:cs="Arial"/>
          <w:i w:val="0"/>
          <w:sz w:val="20"/>
        </w:rPr>
        <w:t xml:space="preserve"> </w:t>
      </w:r>
      <w:r w:rsidR="00B05961" w:rsidRPr="00273F58">
        <w:rPr>
          <w:rFonts w:ascii="Arial" w:hAnsi="Arial" w:cs="Arial"/>
          <w:i w:val="0"/>
          <w:sz w:val="20"/>
        </w:rPr>
        <w:t>documenten</w:t>
      </w:r>
      <w:r>
        <w:rPr>
          <w:rFonts w:ascii="Arial" w:hAnsi="Arial" w:cs="Arial"/>
          <w:i w:val="0"/>
          <w:sz w:val="20"/>
        </w:rPr>
        <w:t>,</w:t>
      </w:r>
      <w:r w:rsidR="00B05961" w:rsidRPr="00273F58">
        <w:rPr>
          <w:rFonts w:ascii="Arial" w:hAnsi="Arial" w:cs="Arial"/>
          <w:i w:val="0"/>
          <w:sz w:val="20"/>
        </w:rPr>
        <w:t xml:space="preserve"> zoals een overeenkomst of officiële toezegging. </w:t>
      </w:r>
      <w:r>
        <w:rPr>
          <w:rFonts w:ascii="Arial" w:hAnsi="Arial" w:cs="Arial"/>
          <w:i w:val="0"/>
          <w:sz w:val="20"/>
        </w:rPr>
        <w:t>Als er</w:t>
      </w:r>
      <w:r w:rsidRPr="00273F58">
        <w:rPr>
          <w:rFonts w:ascii="Arial" w:hAnsi="Arial" w:cs="Arial"/>
          <w:i w:val="0"/>
          <w:sz w:val="20"/>
        </w:rPr>
        <w:t xml:space="preserve"> </w:t>
      </w:r>
      <w:r w:rsidR="00B05961" w:rsidRPr="00273F58">
        <w:rPr>
          <w:rFonts w:ascii="Arial" w:hAnsi="Arial" w:cs="Arial"/>
          <w:i w:val="0"/>
          <w:sz w:val="20"/>
        </w:rPr>
        <w:t>nog geen overeenkomst of definitieve toezegging beschikbaar is</w:t>
      </w:r>
      <w:r>
        <w:rPr>
          <w:rFonts w:ascii="Arial" w:hAnsi="Arial" w:cs="Arial"/>
          <w:i w:val="0"/>
          <w:sz w:val="20"/>
        </w:rPr>
        <w:t>,</w:t>
      </w:r>
      <w:r w:rsidR="00B05961" w:rsidRPr="00273F58">
        <w:rPr>
          <w:rFonts w:ascii="Arial" w:hAnsi="Arial" w:cs="Arial"/>
          <w:i w:val="0"/>
          <w:sz w:val="20"/>
        </w:rPr>
        <w:t xml:space="preserve"> ontvangen wij graag documenten die </w:t>
      </w:r>
      <w:r>
        <w:rPr>
          <w:rFonts w:ascii="Arial" w:hAnsi="Arial" w:cs="Arial"/>
          <w:i w:val="0"/>
          <w:sz w:val="20"/>
        </w:rPr>
        <w:t xml:space="preserve">op het moment van indienen van de subsidieaanvraag </w:t>
      </w:r>
      <w:r w:rsidR="00B05961" w:rsidRPr="00273F58">
        <w:rPr>
          <w:rFonts w:ascii="Arial" w:hAnsi="Arial" w:cs="Arial"/>
          <w:i w:val="0"/>
          <w:sz w:val="20"/>
        </w:rPr>
        <w:t xml:space="preserve">beschikbaar zijn. Beschrijf de stappen die nog doorlopen moeten worden met de bijbehorende planning om tot een definitieve overeenkomst te komen. </w:t>
      </w:r>
    </w:p>
    <w:tbl>
      <w:tblPr>
        <w:tblStyle w:val="Tabelraster"/>
        <w:tblW w:w="0" w:type="auto"/>
        <w:tblLayout w:type="fixed"/>
        <w:tblLook w:val="04A0" w:firstRow="1" w:lastRow="0" w:firstColumn="1" w:lastColumn="0" w:noHBand="0" w:noVBand="1"/>
      </w:tblPr>
      <w:tblGrid>
        <w:gridCol w:w="9060"/>
      </w:tblGrid>
      <w:tr w:rsidR="00B652DA" w:rsidRPr="00B652DA" w14:paraId="4D4F4D73" w14:textId="77777777" w:rsidTr="0041035D">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66C8C4D" w14:textId="7C05DF7B" w:rsidR="00B652DA" w:rsidRPr="00B652DA" w:rsidRDefault="0011208E" w:rsidP="0041035D">
            <w:pPr>
              <w:spacing w:line="240" w:lineRule="exact"/>
              <w:rPr>
                <w:rFonts w:ascii="Verdana" w:hAnsi="Verdana"/>
                <w:sz w:val="18"/>
                <w:szCs w:val="18"/>
              </w:rPr>
            </w:pPr>
            <w:r>
              <w:rPr>
                <w:rFonts w:ascii="Verdana" w:hAnsi="Verdana"/>
                <w:sz w:val="18"/>
                <w:szCs w:val="18"/>
              </w:rPr>
              <w:t>Typ om tekst in te voeren</w:t>
            </w:r>
          </w:p>
        </w:tc>
      </w:tr>
    </w:tbl>
    <w:p w14:paraId="55D95010" w14:textId="3D4BCDBA" w:rsidR="00B652DA" w:rsidRDefault="00B652DA" w:rsidP="00D66482">
      <w:pPr>
        <w:tabs>
          <w:tab w:val="left" w:pos="720"/>
        </w:tabs>
        <w:autoSpaceDE w:val="0"/>
        <w:autoSpaceDN w:val="0"/>
        <w:adjustRightInd w:val="0"/>
        <w:spacing w:line="300" w:lineRule="atLeast"/>
        <w:rPr>
          <w:rFonts w:ascii="Arial" w:hAnsi="Arial" w:cs="Arial"/>
          <w:bCs/>
          <w:sz w:val="20"/>
        </w:rPr>
      </w:pPr>
    </w:p>
    <w:p w14:paraId="5568ADE3" w14:textId="77777777" w:rsidR="003A4922" w:rsidRPr="003A4922" w:rsidRDefault="003A4922" w:rsidP="003A4922">
      <w:pPr>
        <w:pStyle w:val="Plattetekst"/>
        <w:shd w:val="clear" w:color="auto" w:fill="F2F2F2" w:themeFill="background1" w:themeFillShade="F2"/>
        <w:spacing w:line="300" w:lineRule="atLeast"/>
        <w:rPr>
          <w:rFonts w:ascii="Arial" w:hAnsi="Arial" w:cs="Arial"/>
          <w:i w:val="0"/>
          <w:iCs/>
          <w:sz w:val="20"/>
        </w:rPr>
      </w:pPr>
      <w:r w:rsidRPr="003A4922">
        <w:rPr>
          <w:rFonts w:ascii="Arial" w:hAnsi="Arial" w:cs="Arial"/>
          <w:i w:val="0"/>
          <w:iCs/>
          <w:sz w:val="20"/>
        </w:rPr>
        <w:t>Let op: als wij onvoldoende vertrouwen hebben in de financiering van het eigen aandeel in de projectkosten (dat deel van de projectkosten dat niet onder de subsidie valt), wijzen wij uw subsidieaanvraag af.</w:t>
      </w:r>
    </w:p>
    <w:sectPr w:rsidR="003A4922" w:rsidRPr="003A4922" w:rsidSect="00B47DD0">
      <w:headerReference w:type="default" r:id="rId20"/>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B12F" w14:textId="77777777" w:rsidR="00B202ED" w:rsidRDefault="00B202ED">
      <w:r>
        <w:separator/>
      </w:r>
    </w:p>
  </w:endnote>
  <w:endnote w:type="continuationSeparator" w:id="0">
    <w:p w14:paraId="6F15ACC3" w14:textId="77777777" w:rsidR="00B202ED" w:rsidRDefault="00B2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ijksoverheidSansTex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AF18" w14:textId="461D0F10" w:rsidR="00CA3F39" w:rsidRDefault="00CA3F39"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60CF26D3" w14:textId="77777777" w:rsidR="00CA3F39" w:rsidRDefault="00CA3F39"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79486678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5C60D0F" w14:textId="3278AEBD" w:rsidR="003A4922" w:rsidRPr="003A4922" w:rsidRDefault="003A4922" w:rsidP="003A4922">
            <w:pPr>
              <w:pStyle w:val="Voettekst"/>
              <w:ind w:right="360"/>
              <w:rPr>
                <w:rFonts w:ascii="Arial" w:hAnsi="Arial" w:cs="Arial"/>
                <w:sz w:val="18"/>
                <w:szCs w:val="18"/>
              </w:rPr>
            </w:pPr>
            <w:r w:rsidRPr="003A4922">
              <w:rPr>
                <w:rFonts w:ascii="Arial" w:hAnsi="Arial" w:cs="Arial"/>
                <w:sz w:val="18"/>
                <w:szCs w:val="18"/>
              </w:rPr>
              <w:t>Versie september 2025</w:t>
            </w:r>
            <w:r>
              <w:rPr>
                <w:rFonts w:ascii="Arial" w:hAnsi="Arial" w:cs="Arial"/>
                <w:sz w:val="18"/>
                <w:szCs w:val="18"/>
              </w:rPr>
              <w:tab/>
            </w:r>
            <w:r>
              <w:rPr>
                <w:rFonts w:ascii="Arial" w:hAnsi="Arial" w:cs="Arial"/>
                <w:sz w:val="18"/>
                <w:szCs w:val="18"/>
              </w:rPr>
              <w:tab/>
            </w:r>
            <w:r w:rsidRPr="003A4922">
              <w:rPr>
                <w:rFonts w:ascii="Arial" w:hAnsi="Arial" w:cs="Arial"/>
                <w:sz w:val="18"/>
                <w:szCs w:val="18"/>
              </w:rPr>
              <w:t xml:space="preserve">Pagina </w:t>
            </w:r>
            <w:r w:rsidRPr="003A4922">
              <w:rPr>
                <w:rFonts w:ascii="Arial" w:hAnsi="Arial" w:cs="Arial"/>
                <w:b/>
                <w:bCs/>
                <w:sz w:val="18"/>
                <w:szCs w:val="18"/>
              </w:rPr>
              <w:fldChar w:fldCharType="begin"/>
            </w:r>
            <w:r w:rsidRPr="003A4922">
              <w:rPr>
                <w:rFonts w:ascii="Arial" w:hAnsi="Arial" w:cs="Arial"/>
                <w:b/>
                <w:bCs/>
                <w:sz w:val="18"/>
                <w:szCs w:val="18"/>
              </w:rPr>
              <w:instrText>PAGE</w:instrText>
            </w:r>
            <w:r w:rsidRPr="003A4922">
              <w:rPr>
                <w:rFonts w:ascii="Arial" w:hAnsi="Arial" w:cs="Arial"/>
                <w:b/>
                <w:bCs/>
                <w:sz w:val="18"/>
                <w:szCs w:val="18"/>
              </w:rPr>
              <w:fldChar w:fldCharType="separate"/>
            </w:r>
            <w:r w:rsidRPr="003A4922">
              <w:rPr>
                <w:rFonts w:ascii="Arial" w:hAnsi="Arial" w:cs="Arial"/>
                <w:b/>
                <w:bCs/>
                <w:sz w:val="18"/>
                <w:szCs w:val="18"/>
              </w:rPr>
              <w:t>2</w:t>
            </w:r>
            <w:r w:rsidRPr="003A4922">
              <w:rPr>
                <w:rFonts w:ascii="Arial" w:hAnsi="Arial" w:cs="Arial"/>
                <w:b/>
                <w:bCs/>
                <w:sz w:val="18"/>
                <w:szCs w:val="18"/>
              </w:rPr>
              <w:fldChar w:fldCharType="end"/>
            </w:r>
            <w:r w:rsidRPr="003A4922">
              <w:rPr>
                <w:rFonts w:ascii="Arial" w:hAnsi="Arial" w:cs="Arial"/>
                <w:sz w:val="18"/>
                <w:szCs w:val="18"/>
              </w:rPr>
              <w:t xml:space="preserve"> van </w:t>
            </w:r>
            <w:r w:rsidRPr="003A4922">
              <w:rPr>
                <w:rFonts w:ascii="Arial" w:hAnsi="Arial" w:cs="Arial"/>
                <w:b/>
                <w:bCs/>
                <w:sz w:val="18"/>
                <w:szCs w:val="18"/>
              </w:rPr>
              <w:fldChar w:fldCharType="begin"/>
            </w:r>
            <w:r w:rsidRPr="003A4922">
              <w:rPr>
                <w:rFonts w:ascii="Arial" w:hAnsi="Arial" w:cs="Arial"/>
                <w:b/>
                <w:bCs/>
                <w:sz w:val="18"/>
                <w:szCs w:val="18"/>
              </w:rPr>
              <w:instrText>NUMPAGES</w:instrText>
            </w:r>
            <w:r w:rsidRPr="003A4922">
              <w:rPr>
                <w:rFonts w:ascii="Arial" w:hAnsi="Arial" w:cs="Arial"/>
                <w:b/>
                <w:bCs/>
                <w:sz w:val="18"/>
                <w:szCs w:val="18"/>
              </w:rPr>
              <w:fldChar w:fldCharType="separate"/>
            </w:r>
            <w:r w:rsidRPr="003A4922">
              <w:rPr>
                <w:rFonts w:ascii="Arial" w:hAnsi="Arial" w:cs="Arial"/>
                <w:b/>
                <w:bCs/>
                <w:sz w:val="18"/>
                <w:szCs w:val="18"/>
              </w:rPr>
              <w:t>2</w:t>
            </w:r>
            <w:r w:rsidRPr="003A4922">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C02F" w14:textId="77777777" w:rsidR="00B202ED" w:rsidRDefault="00B202ED">
      <w:r>
        <w:separator/>
      </w:r>
    </w:p>
  </w:footnote>
  <w:footnote w:type="continuationSeparator" w:id="0">
    <w:p w14:paraId="418A53B6" w14:textId="77777777" w:rsidR="00B202ED" w:rsidRDefault="00B202ED">
      <w:r>
        <w:continuationSeparator/>
      </w:r>
    </w:p>
  </w:footnote>
  <w:footnote w:id="1">
    <w:p w14:paraId="476D06D0" w14:textId="6F7FC845" w:rsidR="00C85E42" w:rsidRPr="000C13C6" w:rsidRDefault="00C85E42" w:rsidP="000C3700">
      <w:pPr>
        <w:jc w:val="both"/>
        <w:rPr>
          <w:rFonts w:ascii="Arial" w:hAnsi="Arial" w:cs="Arial"/>
          <w:sz w:val="16"/>
          <w:szCs w:val="16"/>
        </w:rPr>
      </w:pPr>
      <w:r w:rsidRPr="00ED3147">
        <w:rPr>
          <w:rStyle w:val="Voetnootmarkering"/>
          <w:rFonts w:ascii="Arial" w:hAnsi="Arial" w:cs="Arial"/>
          <w:bCs/>
          <w:sz w:val="16"/>
          <w:szCs w:val="16"/>
        </w:rPr>
        <w:footnoteRef/>
      </w:r>
      <w:r w:rsidRPr="00ED3147">
        <w:rPr>
          <w:rFonts w:ascii="Arial" w:hAnsi="Arial" w:cs="Arial"/>
          <w:bCs/>
          <w:sz w:val="16"/>
          <w:szCs w:val="16"/>
        </w:rPr>
        <w:t xml:space="preserve"> </w:t>
      </w:r>
      <w:r w:rsidRPr="007501AE">
        <w:rPr>
          <w:rFonts w:ascii="Arial" w:hAnsi="Arial" w:cs="Arial"/>
          <w:bCs/>
          <w:sz w:val="18"/>
          <w:szCs w:val="18"/>
        </w:rPr>
        <w:t>Maak een keuze uit:</w:t>
      </w:r>
      <w:r w:rsidRPr="007501AE">
        <w:rPr>
          <w:rFonts w:ascii="Arial" w:hAnsi="Arial" w:cs="Arial"/>
          <w:sz w:val="18"/>
          <w:szCs w:val="18"/>
        </w:rPr>
        <w:t xml:space="preserve"> </w:t>
      </w:r>
      <w:r w:rsidR="00BB3C09" w:rsidRPr="007501AE">
        <w:rPr>
          <w:rFonts w:ascii="Arial" w:hAnsi="Arial" w:cs="Arial"/>
          <w:sz w:val="18"/>
          <w:szCs w:val="18"/>
        </w:rPr>
        <w:t>klein bedrijf, m</w:t>
      </w:r>
      <w:r w:rsidRPr="007501AE">
        <w:rPr>
          <w:rFonts w:ascii="Arial" w:hAnsi="Arial" w:cs="Arial"/>
          <w:sz w:val="18"/>
          <w:szCs w:val="18"/>
        </w:rPr>
        <w:t>idde</w:t>
      </w:r>
      <w:r w:rsidR="000C13C6" w:rsidRPr="007501AE">
        <w:rPr>
          <w:rFonts w:ascii="Arial" w:hAnsi="Arial" w:cs="Arial"/>
          <w:sz w:val="18"/>
          <w:szCs w:val="18"/>
        </w:rPr>
        <w:t>lgroot</w:t>
      </w:r>
      <w:r w:rsidRPr="007501AE">
        <w:rPr>
          <w:rFonts w:ascii="Arial" w:hAnsi="Arial" w:cs="Arial"/>
          <w:sz w:val="18"/>
          <w:szCs w:val="18"/>
        </w:rPr>
        <w:t xml:space="preserve"> bedrijf</w:t>
      </w:r>
      <w:r w:rsidR="00BB3C09" w:rsidRPr="007501AE">
        <w:rPr>
          <w:rFonts w:ascii="Arial" w:hAnsi="Arial" w:cs="Arial"/>
          <w:sz w:val="18"/>
          <w:szCs w:val="18"/>
        </w:rPr>
        <w:t xml:space="preserve"> of g</w:t>
      </w:r>
      <w:r w:rsidRPr="007501AE">
        <w:rPr>
          <w:rFonts w:ascii="Arial" w:hAnsi="Arial" w:cs="Arial"/>
          <w:sz w:val="18"/>
          <w:szCs w:val="18"/>
        </w:rPr>
        <w:t>root bedrijf.</w:t>
      </w:r>
      <w:r w:rsidR="00BB3C09" w:rsidRPr="007501AE">
        <w:rPr>
          <w:rFonts w:ascii="Arial" w:hAnsi="Arial" w:cs="Arial"/>
          <w:sz w:val="18"/>
          <w:szCs w:val="18"/>
        </w:rPr>
        <w:t xml:space="preserve"> </w:t>
      </w:r>
      <w:r w:rsidR="000C13C6" w:rsidRPr="007501AE">
        <w:rPr>
          <w:rFonts w:ascii="Arial" w:hAnsi="Arial" w:cs="Arial"/>
          <w:sz w:val="18"/>
          <w:szCs w:val="18"/>
        </w:rPr>
        <w:t xml:space="preserve">Wilt u weten om wat voor type bedrijf het gaat? Doe dan de </w:t>
      </w:r>
      <w:hyperlink r:id="rId1" w:history="1">
        <w:r w:rsidR="000C13C6" w:rsidRPr="007501AE">
          <w:rPr>
            <w:rStyle w:val="Hyperlink"/>
            <w:rFonts w:ascii="Arial" w:hAnsi="Arial" w:cs="Arial"/>
            <w:sz w:val="18"/>
            <w:szCs w:val="18"/>
          </w:rPr>
          <w:t>mkb-toets</w:t>
        </w:r>
      </w:hyperlink>
      <w:r w:rsidR="000C13C6" w:rsidRPr="007501AE">
        <w:rPr>
          <w:rFonts w:ascii="Arial" w:hAnsi="Arial" w:cs="Arial"/>
          <w:sz w:val="18"/>
          <w:szCs w:val="18"/>
        </w:rPr>
        <w:t>.</w:t>
      </w:r>
      <w:r w:rsidR="000C13C6">
        <w:rPr>
          <w:rFonts w:ascii="Arial" w:hAnsi="Arial" w:cs="Arial"/>
          <w:sz w:val="16"/>
          <w:szCs w:val="16"/>
        </w:rPr>
        <w:t xml:space="preserve"> </w:t>
      </w:r>
    </w:p>
  </w:footnote>
  <w:footnote w:id="2">
    <w:p w14:paraId="677C5C40" w14:textId="77777777" w:rsidR="00CA3F39" w:rsidRDefault="00CA3F39" w:rsidP="000C3700">
      <w:pPr>
        <w:pStyle w:val="Voetnoottekst"/>
        <w:spacing w:line="240" w:lineRule="auto"/>
        <w:jc w:val="left"/>
      </w:pPr>
      <w:r>
        <w:rPr>
          <w:rStyle w:val="Voetnootmarkering"/>
        </w:rPr>
        <w:footnoteRef/>
      </w:r>
      <w:r>
        <w:t xml:space="preserve"> </w:t>
      </w:r>
      <w:r w:rsidRPr="0019268E">
        <w:rPr>
          <w:sz w:val="18"/>
          <w:szCs w:val="18"/>
        </w:rPr>
        <w:t>Essentiële uitbestedingsrelaties leveren een belangrijke bijdrage aan het project en/of hebben een aandeel van meer dan 10% in de totale projectkosten.</w:t>
      </w:r>
    </w:p>
  </w:footnote>
  <w:footnote w:id="3">
    <w:p w14:paraId="337B2F0E" w14:textId="77777777" w:rsidR="0083629B" w:rsidRPr="00A406D9" w:rsidRDefault="0083629B" w:rsidP="000C3700">
      <w:pPr>
        <w:pStyle w:val="Voetnoottekst"/>
        <w:spacing w:line="240" w:lineRule="auto"/>
        <w:jc w:val="left"/>
        <w:rPr>
          <w:sz w:val="18"/>
          <w:szCs w:val="18"/>
        </w:rPr>
      </w:pPr>
      <w:r w:rsidRPr="00A406D9">
        <w:rPr>
          <w:rStyle w:val="Voetnootmarkering"/>
          <w:sz w:val="18"/>
          <w:szCs w:val="18"/>
        </w:rPr>
        <w:footnoteRef/>
      </w:r>
      <w:r w:rsidRPr="00A406D9">
        <w:rPr>
          <w:sz w:val="18"/>
          <w:szCs w:val="18"/>
        </w:rPr>
        <w:t xml:space="preserve"> Neem deze nummering ook over in uw begroting.</w:t>
      </w:r>
    </w:p>
  </w:footnote>
  <w:footnote w:id="4">
    <w:p w14:paraId="17C8FF56" w14:textId="06D79D5A" w:rsidR="0083629B" w:rsidRPr="00A406D9" w:rsidRDefault="0083629B" w:rsidP="000C3700">
      <w:pPr>
        <w:pStyle w:val="Voetnoottekst"/>
        <w:spacing w:line="240" w:lineRule="auto"/>
        <w:jc w:val="left"/>
        <w:rPr>
          <w:sz w:val="18"/>
          <w:szCs w:val="18"/>
        </w:rPr>
      </w:pPr>
      <w:r w:rsidRPr="00A406D9">
        <w:rPr>
          <w:rStyle w:val="Voetnootmarkering"/>
          <w:sz w:val="18"/>
          <w:szCs w:val="18"/>
        </w:rPr>
        <w:footnoteRef/>
      </w:r>
      <w:r w:rsidR="000C3700" w:rsidRPr="00A406D9">
        <w:rPr>
          <w:sz w:val="18"/>
          <w:szCs w:val="18"/>
        </w:rPr>
        <w:t xml:space="preserve"> </w:t>
      </w:r>
      <w:r w:rsidRPr="00A406D9">
        <w:rPr>
          <w:sz w:val="18"/>
          <w:szCs w:val="18"/>
        </w:rPr>
        <w:t xml:space="preserve">Kies een realistische begin- en einddatum voor het project. Houd bij de start rekening met de behandeltermijn van uw subsidieaanvraag. Plan de einddatum niet te krap om de kans te verkleinen dat u ons om 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D55E" w14:textId="4E3177C0" w:rsidR="3A2B6388" w:rsidRDefault="3A2B6388" w:rsidP="3A2B63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43753E"/>
    <w:multiLevelType w:val="hybridMultilevel"/>
    <w:tmpl w:val="E38C2AB4"/>
    <w:lvl w:ilvl="0" w:tplc="DBE0990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451FF6"/>
    <w:multiLevelType w:val="hybridMultilevel"/>
    <w:tmpl w:val="CE54F916"/>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924FA"/>
    <w:multiLevelType w:val="hybridMultilevel"/>
    <w:tmpl w:val="62B2E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D02BB6"/>
    <w:multiLevelType w:val="hybridMultilevel"/>
    <w:tmpl w:val="2E587348"/>
    <w:lvl w:ilvl="0" w:tplc="0413000F">
      <w:start w:val="1"/>
      <w:numFmt w:val="decimal"/>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B249D8"/>
    <w:multiLevelType w:val="hybridMultilevel"/>
    <w:tmpl w:val="715AE846"/>
    <w:lvl w:ilvl="0" w:tplc="5F5CA4D0">
      <w:start w:val="1"/>
      <w:numFmt w:val="bullet"/>
      <w:lvlText w:val=""/>
      <w:lvlJc w:val="left"/>
      <w:pPr>
        <w:tabs>
          <w:tab w:val="num" w:pos="357"/>
        </w:tabs>
        <w:ind w:left="357" w:hanging="357"/>
      </w:pPr>
      <w:rPr>
        <w:rFonts w:ascii="Symbol" w:hAnsi="Symbol" w:hint="default"/>
      </w:rPr>
    </w:lvl>
    <w:lvl w:ilvl="1" w:tplc="2410EB2A">
      <w:start w:val="1"/>
      <w:numFmt w:val="bullet"/>
      <w:lvlText w:val="o"/>
      <w:lvlJc w:val="left"/>
      <w:pPr>
        <w:tabs>
          <w:tab w:val="num" w:pos="1077"/>
        </w:tabs>
        <w:ind w:left="1077" w:hanging="363"/>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96AB9"/>
    <w:multiLevelType w:val="hybridMultilevel"/>
    <w:tmpl w:val="04A480CA"/>
    <w:lvl w:ilvl="0" w:tplc="04130001">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2811F9B"/>
    <w:multiLevelType w:val="multilevel"/>
    <w:tmpl w:val="4A784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A39CB"/>
    <w:multiLevelType w:val="hybridMultilevel"/>
    <w:tmpl w:val="DB08825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236DB"/>
    <w:multiLevelType w:val="hybridMultilevel"/>
    <w:tmpl w:val="4FE46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CDC5A05"/>
    <w:multiLevelType w:val="hybridMultilevel"/>
    <w:tmpl w:val="8FD0C1D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E414E63"/>
    <w:multiLevelType w:val="hybridMultilevel"/>
    <w:tmpl w:val="7326F6E8"/>
    <w:lvl w:ilvl="0" w:tplc="4CDE6BE4">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30F1D70"/>
    <w:multiLevelType w:val="hybridMultilevel"/>
    <w:tmpl w:val="08B41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86036FD"/>
    <w:multiLevelType w:val="multilevel"/>
    <w:tmpl w:val="6ABAF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67007A"/>
    <w:multiLevelType w:val="hybridMultilevel"/>
    <w:tmpl w:val="CF66F8AA"/>
    <w:lvl w:ilvl="0" w:tplc="04130001">
      <w:start w:val="1"/>
      <w:numFmt w:val="bullet"/>
      <w:lvlText w:val=""/>
      <w:lvlJc w:val="left"/>
      <w:pPr>
        <w:ind w:left="360" w:hanging="360"/>
      </w:pPr>
      <w:rPr>
        <w:rFonts w:ascii="Symbol" w:hAnsi="Symbol" w:hint="default"/>
      </w:rPr>
    </w:lvl>
    <w:lvl w:ilvl="1" w:tplc="9B7A2A8E">
      <w:start w:val="1"/>
      <w:numFmt w:val="bullet"/>
      <w:lvlText w:val="o"/>
      <w:lvlJc w:val="left"/>
      <w:pPr>
        <w:tabs>
          <w:tab w:val="num" w:pos="714"/>
        </w:tabs>
        <w:ind w:left="71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AA64DB5"/>
    <w:multiLevelType w:val="hybridMultilevel"/>
    <w:tmpl w:val="9F10A00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F07C8B"/>
    <w:multiLevelType w:val="hybridMultilevel"/>
    <w:tmpl w:val="4D2622AC"/>
    <w:lvl w:ilvl="0" w:tplc="C4F21886">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C75503E"/>
    <w:multiLevelType w:val="hybridMultilevel"/>
    <w:tmpl w:val="A7505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1246054"/>
    <w:multiLevelType w:val="hybridMultilevel"/>
    <w:tmpl w:val="8834B1A8"/>
    <w:lvl w:ilvl="0" w:tplc="4BEE61D4">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43C23F7"/>
    <w:multiLevelType w:val="hybridMultilevel"/>
    <w:tmpl w:val="EFCCE4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5D142CB"/>
    <w:multiLevelType w:val="multilevel"/>
    <w:tmpl w:val="B756CCF2"/>
    <w:lvl w:ilvl="0">
      <w:start w:val="1"/>
      <w:numFmt w:val="decimal"/>
      <w:lvlText w:val="%1"/>
      <w:lvlJc w:val="left"/>
      <w:pPr>
        <w:ind w:left="360" w:hanging="360"/>
      </w:pPr>
      <w:rPr>
        <w:rFonts w:hint="default"/>
      </w:rPr>
    </w:lvl>
    <w:lvl w:ilvl="1">
      <w:start w:val="1"/>
      <w:numFmt w:val="decimal"/>
      <w:pStyle w:val="Kop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6F03E2"/>
    <w:multiLevelType w:val="hybridMultilevel"/>
    <w:tmpl w:val="CF8A9124"/>
    <w:lvl w:ilvl="0" w:tplc="9D74D0A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A67490F"/>
    <w:multiLevelType w:val="hybridMultilevel"/>
    <w:tmpl w:val="2564E28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A7265EB"/>
    <w:multiLevelType w:val="hybridMultilevel"/>
    <w:tmpl w:val="574682F0"/>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B4F1536"/>
    <w:multiLevelType w:val="hybridMultilevel"/>
    <w:tmpl w:val="EE6C59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3BFC7010"/>
    <w:multiLevelType w:val="hybridMultilevel"/>
    <w:tmpl w:val="D66C7C04"/>
    <w:lvl w:ilvl="0" w:tplc="C4F21886">
      <w:start w:val="5"/>
      <w:numFmt w:val="bullet"/>
      <w:lvlText w:val=""/>
      <w:lvlJc w:val="left"/>
      <w:pPr>
        <w:tabs>
          <w:tab w:val="num" w:pos="357"/>
        </w:tabs>
        <w:ind w:left="357" w:hanging="357"/>
      </w:pPr>
      <w:rPr>
        <w:rFonts w:ascii="Symbol" w:hAnsi="Symbol" w:hint="default"/>
      </w:rPr>
    </w:lvl>
    <w:lvl w:ilvl="1" w:tplc="7D885AF8">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C4D2911"/>
    <w:multiLevelType w:val="hybridMultilevel"/>
    <w:tmpl w:val="9FB2F3CE"/>
    <w:lvl w:ilvl="0" w:tplc="1318E04E">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3F904963"/>
    <w:multiLevelType w:val="hybridMultilevel"/>
    <w:tmpl w:val="546C3D76"/>
    <w:lvl w:ilvl="0" w:tplc="6C88142E">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8A241C1"/>
    <w:multiLevelType w:val="hybridMultilevel"/>
    <w:tmpl w:val="80AA6E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8DF47E4"/>
    <w:multiLevelType w:val="hybridMultilevel"/>
    <w:tmpl w:val="36E07D76"/>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F6930F8"/>
    <w:multiLevelType w:val="hybridMultilevel"/>
    <w:tmpl w:val="B73031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2223887"/>
    <w:multiLevelType w:val="hybridMultilevel"/>
    <w:tmpl w:val="B846C528"/>
    <w:lvl w:ilvl="0" w:tplc="04130001">
      <w:start w:val="1"/>
      <w:numFmt w:val="bullet"/>
      <w:lvlText w:val=""/>
      <w:lvlJc w:val="left"/>
      <w:pPr>
        <w:ind w:left="360" w:hanging="360"/>
      </w:pPr>
      <w:rPr>
        <w:rFonts w:ascii="Symbol" w:hAnsi="Symbol" w:hint="default"/>
      </w:rPr>
    </w:lvl>
    <w:lvl w:ilvl="1" w:tplc="A3E03ACA">
      <w:start w:val="1"/>
      <w:numFmt w:val="bullet"/>
      <w:lvlText w:val="o"/>
      <w:lvlJc w:val="left"/>
      <w:pPr>
        <w:tabs>
          <w:tab w:val="num" w:pos="714"/>
        </w:tabs>
        <w:ind w:left="717"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5DEA2A94"/>
    <w:multiLevelType w:val="hybridMultilevel"/>
    <w:tmpl w:val="4AE2100A"/>
    <w:lvl w:ilvl="0" w:tplc="933003C2">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E4836FF"/>
    <w:multiLevelType w:val="multilevel"/>
    <w:tmpl w:val="3C12C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3ED3E6B"/>
    <w:multiLevelType w:val="hybridMultilevel"/>
    <w:tmpl w:val="37C279BA"/>
    <w:lvl w:ilvl="0" w:tplc="FAFC46D0">
      <w:start w:val="4"/>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4F56279"/>
    <w:multiLevelType w:val="hybridMultilevel"/>
    <w:tmpl w:val="49B28852"/>
    <w:lvl w:ilvl="0" w:tplc="04130001">
      <w:start w:val="1"/>
      <w:numFmt w:val="bullet"/>
      <w:lvlText w:val=""/>
      <w:lvlJc w:val="left"/>
      <w:pPr>
        <w:tabs>
          <w:tab w:val="num" w:pos="357"/>
        </w:tabs>
        <w:ind w:left="357" w:hanging="357"/>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7236C72"/>
    <w:multiLevelType w:val="hybridMultilevel"/>
    <w:tmpl w:val="1668F0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6CF42436"/>
    <w:multiLevelType w:val="hybridMultilevel"/>
    <w:tmpl w:val="BF1403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E272A19"/>
    <w:multiLevelType w:val="hybridMultilevel"/>
    <w:tmpl w:val="8B245352"/>
    <w:lvl w:ilvl="0" w:tplc="FB0A64C0">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3" w15:restartNumberingAfterBreak="0">
    <w:nsid w:val="72946D1D"/>
    <w:multiLevelType w:val="hybridMultilevel"/>
    <w:tmpl w:val="78444A9A"/>
    <w:lvl w:ilvl="0" w:tplc="06AC75F6">
      <w:start w:val="5"/>
      <w:numFmt w:val="decimal"/>
      <w:lvlText w:val="%1."/>
      <w:lvlJc w:val="left"/>
      <w:pPr>
        <w:ind w:left="360" w:hanging="360"/>
      </w:pPr>
      <w:rPr>
        <w:rFonts w:hint="default"/>
      </w:rPr>
    </w:lvl>
    <w:lvl w:ilvl="1" w:tplc="6D98DBE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58E0D97"/>
    <w:multiLevelType w:val="hybridMultilevel"/>
    <w:tmpl w:val="1068ECD4"/>
    <w:lvl w:ilvl="0" w:tplc="79121266">
      <w:start w:val="1"/>
      <w:numFmt w:val="bullet"/>
      <w:lvlText w:val="o"/>
      <w:lvlJc w:val="left"/>
      <w:pPr>
        <w:tabs>
          <w:tab w:val="num" w:pos="357"/>
        </w:tabs>
        <w:ind w:left="357" w:hanging="357"/>
      </w:pPr>
      <w:rPr>
        <w:rFonts w:ascii="Courier New" w:hAnsi="Courier New"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5" w15:restartNumberingAfterBreak="0">
    <w:nsid w:val="75CE3831"/>
    <w:multiLevelType w:val="hybridMultilevel"/>
    <w:tmpl w:val="BE7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63D4152"/>
    <w:multiLevelType w:val="hybridMultilevel"/>
    <w:tmpl w:val="43D6C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58" w15:restartNumberingAfterBreak="0">
    <w:nsid w:val="7C552AE8"/>
    <w:multiLevelType w:val="multilevel"/>
    <w:tmpl w:val="76A28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A22E2C"/>
    <w:multiLevelType w:val="multilevel"/>
    <w:tmpl w:val="08923798"/>
    <w:lvl w:ilvl="0">
      <w:start w:val="1"/>
      <w:numFmt w:val="decimal"/>
      <w:lvlText w:val="%1."/>
      <w:lvlJc w:val="left"/>
      <w:pPr>
        <w:tabs>
          <w:tab w:val="num" w:pos="357"/>
        </w:tabs>
        <w:ind w:left="357" w:hanging="357"/>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64338451">
    <w:abstractNumId w:val="57"/>
  </w:num>
  <w:num w:numId="2" w16cid:durableId="1628582884">
    <w:abstractNumId w:val="59"/>
  </w:num>
  <w:num w:numId="3" w16cid:durableId="1263680537">
    <w:abstractNumId w:val="3"/>
  </w:num>
  <w:num w:numId="4" w16cid:durableId="1326206876">
    <w:abstractNumId w:val="23"/>
  </w:num>
  <w:num w:numId="5" w16cid:durableId="2085300714">
    <w:abstractNumId w:val="12"/>
  </w:num>
  <w:num w:numId="6" w16cid:durableId="1552422102">
    <w:abstractNumId w:val="39"/>
  </w:num>
  <w:num w:numId="7" w16cid:durableId="1651061183">
    <w:abstractNumId w:val="5"/>
  </w:num>
  <w:num w:numId="8" w16cid:durableId="575894817">
    <w:abstractNumId w:val="37"/>
  </w:num>
  <w:num w:numId="9" w16cid:durableId="115030304">
    <w:abstractNumId w:val="14"/>
  </w:num>
  <w:num w:numId="10" w16cid:durableId="1869947326">
    <w:abstractNumId w:val="49"/>
  </w:num>
  <w:num w:numId="11" w16cid:durableId="896165802">
    <w:abstractNumId w:val="24"/>
  </w:num>
  <w:num w:numId="12" w16cid:durableId="1551069179">
    <w:abstractNumId w:val="40"/>
  </w:num>
  <w:num w:numId="13" w16cid:durableId="208733242">
    <w:abstractNumId w:val="33"/>
  </w:num>
  <w:num w:numId="14" w16cid:durableId="26217781">
    <w:abstractNumId w:val="46"/>
  </w:num>
  <w:num w:numId="15" w16cid:durableId="380252879">
    <w:abstractNumId w:val="16"/>
  </w:num>
  <w:num w:numId="16" w16cid:durableId="2075541722">
    <w:abstractNumId w:val="18"/>
  </w:num>
  <w:num w:numId="17" w16cid:durableId="1708066601">
    <w:abstractNumId w:val="1"/>
  </w:num>
  <w:num w:numId="18" w16cid:durableId="1574202024">
    <w:abstractNumId w:val="51"/>
  </w:num>
  <w:num w:numId="19" w16cid:durableId="1671710301">
    <w:abstractNumId w:val="7"/>
  </w:num>
  <w:num w:numId="20" w16cid:durableId="401300087">
    <w:abstractNumId w:val="31"/>
  </w:num>
  <w:num w:numId="21" w16cid:durableId="219286586">
    <w:abstractNumId w:val="36"/>
  </w:num>
  <w:num w:numId="22" w16cid:durableId="619261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8006750">
    <w:abstractNumId w:val="48"/>
  </w:num>
  <w:num w:numId="24" w16cid:durableId="1353259628">
    <w:abstractNumId w:val="20"/>
  </w:num>
  <w:num w:numId="25" w16cid:durableId="94592119">
    <w:abstractNumId w:val="8"/>
  </w:num>
  <w:num w:numId="26" w16cid:durableId="131602743">
    <w:abstractNumId w:val="38"/>
  </w:num>
  <w:num w:numId="27" w16cid:durableId="1631587594">
    <w:abstractNumId w:val="11"/>
  </w:num>
  <w:num w:numId="28" w16cid:durableId="35743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249191">
    <w:abstractNumId w:val="4"/>
  </w:num>
  <w:num w:numId="30" w16cid:durableId="144974184">
    <w:abstractNumId w:val="30"/>
  </w:num>
  <w:num w:numId="31" w16cid:durableId="387339555">
    <w:abstractNumId w:val="2"/>
  </w:num>
  <w:num w:numId="32" w16cid:durableId="1767730470">
    <w:abstractNumId w:val="52"/>
  </w:num>
  <w:num w:numId="33" w16cid:durableId="1263883037">
    <w:abstractNumId w:val="55"/>
  </w:num>
  <w:num w:numId="34" w16cid:durableId="967469715">
    <w:abstractNumId w:val="22"/>
  </w:num>
  <w:num w:numId="35" w16cid:durableId="894436076">
    <w:abstractNumId w:val="25"/>
  </w:num>
  <w:num w:numId="36" w16cid:durableId="1982074427">
    <w:abstractNumId w:val="45"/>
  </w:num>
  <w:num w:numId="37" w16cid:durableId="1330214132">
    <w:abstractNumId w:val="50"/>
  </w:num>
  <w:num w:numId="38" w16cid:durableId="867839613">
    <w:abstractNumId w:val="43"/>
  </w:num>
  <w:num w:numId="39" w16cid:durableId="675110784">
    <w:abstractNumId w:val="13"/>
  </w:num>
  <w:num w:numId="40" w16cid:durableId="2065174529">
    <w:abstractNumId w:val="19"/>
  </w:num>
  <w:num w:numId="41" w16cid:durableId="1343170450">
    <w:abstractNumId w:val="34"/>
  </w:num>
  <w:num w:numId="42" w16cid:durableId="493377188">
    <w:abstractNumId w:val="54"/>
  </w:num>
  <w:num w:numId="43" w16cid:durableId="2070763017">
    <w:abstractNumId w:val="42"/>
  </w:num>
  <w:num w:numId="44" w16cid:durableId="665597046">
    <w:abstractNumId w:val="41"/>
  </w:num>
  <w:num w:numId="45" w16cid:durableId="789278899">
    <w:abstractNumId w:val="28"/>
  </w:num>
  <w:num w:numId="46" w16cid:durableId="952521935">
    <w:abstractNumId w:val="60"/>
  </w:num>
  <w:num w:numId="47" w16cid:durableId="1581863186">
    <w:abstractNumId w:val="32"/>
  </w:num>
  <w:num w:numId="48" w16cid:durableId="928584734">
    <w:abstractNumId w:val="35"/>
  </w:num>
  <w:num w:numId="49" w16cid:durableId="740298783">
    <w:abstractNumId w:val="56"/>
  </w:num>
  <w:num w:numId="50" w16cid:durableId="2134324336">
    <w:abstractNumId w:val="9"/>
  </w:num>
  <w:num w:numId="51" w16cid:durableId="503056716">
    <w:abstractNumId w:val="26"/>
  </w:num>
  <w:num w:numId="52" w16cid:durableId="1732384034">
    <w:abstractNumId w:val="47"/>
  </w:num>
  <w:num w:numId="53" w16cid:durableId="654140616">
    <w:abstractNumId w:val="17"/>
  </w:num>
  <w:num w:numId="54" w16cid:durableId="1830902715">
    <w:abstractNumId w:val="22"/>
  </w:num>
  <w:num w:numId="55" w16cid:durableId="1221136750">
    <w:abstractNumId w:val="6"/>
  </w:num>
  <w:num w:numId="56" w16cid:durableId="81996197">
    <w:abstractNumId w:val="15"/>
  </w:num>
  <w:num w:numId="57" w16cid:durableId="450901138">
    <w:abstractNumId w:val="53"/>
  </w:num>
  <w:num w:numId="58" w16cid:durableId="1055203913">
    <w:abstractNumId w:val="37"/>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59" w16cid:durableId="1341616043">
    <w:abstractNumId w:val="29"/>
  </w:num>
  <w:num w:numId="60" w16cid:durableId="703359760">
    <w:abstractNumId w:val="44"/>
  </w:num>
  <w:num w:numId="61" w16cid:durableId="2072926811">
    <w:abstractNumId w:val="58"/>
  </w:num>
  <w:num w:numId="62" w16cid:durableId="1286884398">
    <w:abstractNumId w:val="10"/>
  </w:num>
  <w:num w:numId="63" w16cid:durableId="17513910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107AA"/>
    <w:rsid w:val="00020E0B"/>
    <w:rsid w:val="00021CE5"/>
    <w:rsid w:val="00025612"/>
    <w:rsid w:val="00032C89"/>
    <w:rsid w:val="00035F61"/>
    <w:rsid w:val="00044707"/>
    <w:rsid w:val="00045964"/>
    <w:rsid w:val="000535BA"/>
    <w:rsid w:val="00054383"/>
    <w:rsid w:val="00074666"/>
    <w:rsid w:val="0007575C"/>
    <w:rsid w:val="00076F60"/>
    <w:rsid w:val="00084F9D"/>
    <w:rsid w:val="00085766"/>
    <w:rsid w:val="00096FBE"/>
    <w:rsid w:val="00097CDA"/>
    <w:rsid w:val="000A07C4"/>
    <w:rsid w:val="000A3867"/>
    <w:rsid w:val="000B031D"/>
    <w:rsid w:val="000B35E7"/>
    <w:rsid w:val="000C12E3"/>
    <w:rsid w:val="000C13C6"/>
    <w:rsid w:val="000C2FDE"/>
    <w:rsid w:val="000C3700"/>
    <w:rsid w:val="000C42B3"/>
    <w:rsid w:val="000C4450"/>
    <w:rsid w:val="000C5A94"/>
    <w:rsid w:val="000D0B1D"/>
    <w:rsid w:val="000E6576"/>
    <w:rsid w:val="000F4162"/>
    <w:rsid w:val="000F6875"/>
    <w:rsid w:val="0010282F"/>
    <w:rsid w:val="0011208E"/>
    <w:rsid w:val="00112E91"/>
    <w:rsid w:val="00115762"/>
    <w:rsid w:val="00120507"/>
    <w:rsid w:val="00120BFE"/>
    <w:rsid w:val="00122476"/>
    <w:rsid w:val="00133DD1"/>
    <w:rsid w:val="00136E21"/>
    <w:rsid w:val="0014096F"/>
    <w:rsid w:val="001455E4"/>
    <w:rsid w:val="00146A1E"/>
    <w:rsid w:val="001516ED"/>
    <w:rsid w:val="00153D7B"/>
    <w:rsid w:val="001563AA"/>
    <w:rsid w:val="00157415"/>
    <w:rsid w:val="00160F81"/>
    <w:rsid w:val="00161EAC"/>
    <w:rsid w:val="00170146"/>
    <w:rsid w:val="001726D2"/>
    <w:rsid w:val="00172AA0"/>
    <w:rsid w:val="00176873"/>
    <w:rsid w:val="00182C78"/>
    <w:rsid w:val="001846D5"/>
    <w:rsid w:val="0019268E"/>
    <w:rsid w:val="00197828"/>
    <w:rsid w:val="001A1698"/>
    <w:rsid w:val="001A571D"/>
    <w:rsid w:val="001A7210"/>
    <w:rsid w:val="001B4B1D"/>
    <w:rsid w:val="001C0C9A"/>
    <w:rsid w:val="001C7488"/>
    <w:rsid w:val="001D4152"/>
    <w:rsid w:val="001D68EB"/>
    <w:rsid w:val="001D7038"/>
    <w:rsid w:val="001F51BC"/>
    <w:rsid w:val="001F73C1"/>
    <w:rsid w:val="00202F3D"/>
    <w:rsid w:val="00204984"/>
    <w:rsid w:val="00206941"/>
    <w:rsid w:val="00207B14"/>
    <w:rsid w:val="002276FA"/>
    <w:rsid w:val="002318AC"/>
    <w:rsid w:val="00233F59"/>
    <w:rsid w:val="002345A6"/>
    <w:rsid w:val="00240CEB"/>
    <w:rsid w:val="00254C34"/>
    <w:rsid w:val="002645E9"/>
    <w:rsid w:val="0026576C"/>
    <w:rsid w:val="00265890"/>
    <w:rsid w:val="00273878"/>
    <w:rsid w:val="00275454"/>
    <w:rsid w:val="00277EFE"/>
    <w:rsid w:val="002820B6"/>
    <w:rsid w:val="00285624"/>
    <w:rsid w:val="00285BC3"/>
    <w:rsid w:val="00286FF4"/>
    <w:rsid w:val="00287057"/>
    <w:rsid w:val="00287D06"/>
    <w:rsid w:val="00292444"/>
    <w:rsid w:val="00292491"/>
    <w:rsid w:val="00294E45"/>
    <w:rsid w:val="002B5ECE"/>
    <w:rsid w:val="002D0E03"/>
    <w:rsid w:val="002D25AF"/>
    <w:rsid w:val="002E45ED"/>
    <w:rsid w:val="002E5DF9"/>
    <w:rsid w:val="002E68C7"/>
    <w:rsid w:val="002E6EDB"/>
    <w:rsid w:val="002E704B"/>
    <w:rsid w:val="002F468F"/>
    <w:rsid w:val="002F6B59"/>
    <w:rsid w:val="003025CA"/>
    <w:rsid w:val="003158C0"/>
    <w:rsid w:val="00317FBE"/>
    <w:rsid w:val="00321EC8"/>
    <w:rsid w:val="0032475F"/>
    <w:rsid w:val="00326961"/>
    <w:rsid w:val="00327D02"/>
    <w:rsid w:val="003319BE"/>
    <w:rsid w:val="00332D06"/>
    <w:rsid w:val="00332FD7"/>
    <w:rsid w:val="00335FBC"/>
    <w:rsid w:val="00347D9A"/>
    <w:rsid w:val="00352893"/>
    <w:rsid w:val="00356A79"/>
    <w:rsid w:val="0036449E"/>
    <w:rsid w:val="00372EF8"/>
    <w:rsid w:val="00374E0B"/>
    <w:rsid w:val="00376595"/>
    <w:rsid w:val="00385693"/>
    <w:rsid w:val="00387EAE"/>
    <w:rsid w:val="00387F94"/>
    <w:rsid w:val="00391CDD"/>
    <w:rsid w:val="0039699D"/>
    <w:rsid w:val="003A4922"/>
    <w:rsid w:val="003A5E5A"/>
    <w:rsid w:val="003B0421"/>
    <w:rsid w:val="003B16EE"/>
    <w:rsid w:val="003B5835"/>
    <w:rsid w:val="003C2A0D"/>
    <w:rsid w:val="003D205A"/>
    <w:rsid w:val="003D68E4"/>
    <w:rsid w:val="003D7B20"/>
    <w:rsid w:val="003E1592"/>
    <w:rsid w:val="003E6283"/>
    <w:rsid w:val="003E6E02"/>
    <w:rsid w:val="003E706A"/>
    <w:rsid w:val="003F6C57"/>
    <w:rsid w:val="003F7696"/>
    <w:rsid w:val="003F7FDF"/>
    <w:rsid w:val="00403104"/>
    <w:rsid w:val="00405B04"/>
    <w:rsid w:val="00414104"/>
    <w:rsid w:val="004424B9"/>
    <w:rsid w:val="00442D36"/>
    <w:rsid w:val="004440EE"/>
    <w:rsid w:val="00444F12"/>
    <w:rsid w:val="00447706"/>
    <w:rsid w:val="0045655C"/>
    <w:rsid w:val="00456628"/>
    <w:rsid w:val="00465BAA"/>
    <w:rsid w:val="00472FDE"/>
    <w:rsid w:val="00473A1E"/>
    <w:rsid w:val="00483F02"/>
    <w:rsid w:val="0048505A"/>
    <w:rsid w:val="00491D0F"/>
    <w:rsid w:val="004A2319"/>
    <w:rsid w:val="004A4BF5"/>
    <w:rsid w:val="004A4D60"/>
    <w:rsid w:val="004A5952"/>
    <w:rsid w:val="004B7111"/>
    <w:rsid w:val="004C1A8C"/>
    <w:rsid w:val="004C531B"/>
    <w:rsid w:val="004C7B00"/>
    <w:rsid w:val="004D4C0B"/>
    <w:rsid w:val="004D6A08"/>
    <w:rsid w:val="004E132C"/>
    <w:rsid w:val="004F0E15"/>
    <w:rsid w:val="004F2CDE"/>
    <w:rsid w:val="004F4D79"/>
    <w:rsid w:val="004F71DF"/>
    <w:rsid w:val="00502A17"/>
    <w:rsid w:val="00502C12"/>
    <w:rsid w:val="00506D3F"/>
    <w:rsid w:val="005100DD"/>
    <w:rsid w:val="00522ADB"/>
    <w:rsid w:val="00523FF5"/>
    <w:rsid w:val="00531AD0"/>
    <w:rsid w:val="00532D36"/>
    <w:rsid w:val="005330F9"/>
    <w:rsid w:val="005337DA"/>
    <w:rsid w:val="0053399B"/>
    <w:rsid w:val="005418DA"/>
    <w:rsid w:val="005514A2"/>
    <w:rsid w:val="00562A36"/>
    <w:rsid w:val="005675B7"/>
    <w:rsid w:val="005700DB"/>
    <w:rsid w:val="00581069"/>
    <w:rsid w:val="0058460A"/>
    <w:rsid w:val="00590857"/>
    <w:rsid w:val="005936D3"/>
    <w:rsid w:val="0059387C"/>
    <w:rsid w:val="00595171"/>
    <w:rsid w:val="005A76D2"/>
    <w:rsid w:val="005B52AC"/>
    <w:rsid w:val="005B7FBA"/>
    <w:rsid w:val="005C1C9D"/>
    <w:rsid w:val="005C2104"/>
    <w:rsid w:val="005C44AC"/>
    <w:rsid w:val="005C45C3"/>
    <w:rsid w:val="005D4208"/>
    <w:rsid w:val="005D7156"/>
    <w:rsid w:val="005E5625"/>
    <w:rsid w:val="005E6450"/>
    <w:rsid w:val="005F09EC"/>
    <w:rsid w:val="005F0E63"/>
    <w:rsid w:val="005F2736"/>
    <w:rsid w:val="005F3532"/>
    <w:rsid w:val="005F493C"/>
    <w:rsid w:val="005F5D87"/>
    <w:rsid w:val="005F6A76"/>
    <w:rsid w:val="005F735E"/>
    <w:rsid w:val="0060195A"/>
    <w:rsid w:val="00602156"/>
    <w:rsid w:val="006022B9"/>
    <w:rsid w:val="00604050"/>
    <w:rsid w:val="00611D5C"/>
    <w:rsid w:val="006124C5"/>
    <w:rsid w:val="00620249"/>
    <w:rsid w:val="006211EF"/>
    <w:rsid w:val="00631BF4"/>
    <w:rsid w:val="0064276E"/>
    <w:rsid w:val="00645186"/>
    <w:rsid w:val="0064536D"/>
    <w:rsid w:val="00660108"/>
    <w:rsid w:val="006631FA"/>
    <w:rsid w:val="00667653"/>
    <w:rsid w:val="006700A1"/>
    <w:rsid w:val="00676397"/>
    <w:rsid w:val="00676D1A"/>
    <w:rsid w:val="0068377E"/>
    <w:rsid w:val="00687D8A"/>
    <w:rsid w:val="00687ED3"/>
    <w:rsid w:val="006A7B27"/>
    <w:rsid w:val="006B0EC9"/>
    <w:rsid w:val="006B7F09"/>
    <w:rsid w:val="006D3DCB"/>
    <w:rsid w:val="006D72C5"/>
    <w:rsid w:val="006E09C7"/>
    <w:rsid w:val="006E1BBD"/>
    <w:rsid w:val="006E445F"/>
    <w:rsid w:val="006E72C6"/>
    <w:rsid w:val="006F420D"/>
    <w:rsid w:val="006F638B"/>
    <w:rsid w:val="006F70C5"/>
    <w:rsid w:val="006F7FB9"/>
    <w:rsid w:val="007075BA"/>
    <w:rsid w:val="00712326"/>
    <w:rsid w:val="0071469C"/>
    <w:rsid w:val="00722FB0"/>
    <w:rsid w:val="00723731"/>
    <w:rsid w:val="00723A14"/>
    <w:rsid w:val="00723AC4"/>
    <w:rsid w:val="00723ADB"/>
    <w:rsid w:val="007244A7"/>
    <w:rsid w:val="00724F3D"/>
    <w:rsid w:val="007303B5"/>
    <w:rsid w:val="00730712"/>
    <w:rsid w:val="00736533"/>
    <w:rsid w:val="00736A3E"/>
    <w:rsid w:val="00736DA7"/>
    <w:rsid w:val="007501AE"/>
    <w:rsid w:val="00754201"/>
    <w:rsid w:val="00755D40"/>
    <w:rsid w:val="007601D1"/>
    <w:rsid w:val="007605FA"/>
    <w:rsid w:val="00761205"/>
    <w:rsid w:val="00765147"/>
    <w:rsid w:val="00777B45"/>
    <w:rsid w:val="00783CBF"/>
    <w:rsid w:val="00790C1B"/>
    <w:rsid w:val="00795DC5"/>
    <w:rsid w:val="007A2980"/>
    <w:rsid w:val="007A4022"/>
    <w:rsid w:val="007A6A1D"/>
    <w:rsid w:val="007B0BFE"/>
    <w:rsid w:val="007B3495"/>
    <w:rsid w:val="007B3E3B"/>
    <w:rsid w:val="007B5977"/>
    <w:rsid w:val="007C7515"/>
    <w:rsid w:val="007D2765"/>
    <w:rsid w:val="007E1964"/>
    <w:rsid w:val="007E466E"/>
    <w:rsid w:val="007E5113"/>
    <w:rsid w:val="007E6958"/>
    <w:rsid w:val="007E74FB"/>
    <w:rsid w:val="007F1A72"/>
    <w:rsid w:val="007F35A3"/>
    <w:rsid w:val="007F5089"/>
    <w:rsid w:val="00805442"/>
    <w:rsid w:val="00805607"/>
    <w:rsid w:val="00815455"/>
    <w:rsid w:val="0082034B"/>
    <w:rsid w:val="00820D4A"/>
    <w:rsid w:val="0082234C"/>
    <w:rsid w:val="0082588B"/>
    <w:rsid w:val="008274DF"/>
    <w:rsid w:val="0083629B"/>
    <w:rsid w:val="00845B23"/>
    <w:rsid w:val="00850601"/>
    <w:rsid w:val="00850F21"/>
    <w:rsid w:val="00851F6E"/>
    <w:rsid w:val="00853E18"/>
    <w:rsid w:val="008560EE"/>
    <w:rsid w:val="00865EC3"/>
    <w:rsid w:val="00866307"/>
    <w:rsid w:val="0087429F"/>
    <w:rsid w:val="008746B4"/>
    <w:rsid w:val="008764A4"/>
    <w:rsid w:val="00880EA0"/>
    <w:rsid w:val="00881A44"/>
    <w:rsid w:val="00881F5C"/>
    <w:rsid w:val="00884E01"/>
    <w:rsid w:val="008927DA"/>
    <w:rsid w:val="008931DE"/>
    <w:rsid w:val="0089365F"/>
    <w:rsid w:val="00893746"/>
    <w:rsid w:val="00893BC4"/>
    <w:rsid w:val="00895917"/>
    <w:rsid w:val="008A2D78"/>
    <w:rsid w:val="008A30F1"/>
    <w:rsid w:val="008A69D1"/>
    <w:rsid w:val="008B3109"/>
    <w:rsid w:val="008B56DF"/>
    <w:rsid w:val="008B5E95"/>
    <w:rsid w:val="008C3D50"/>
    <w:rsid w:val="008C625C"/>
    <w:rsid w:val="008C6731"/>
    <w:rsid w:val="008D136D"/>
    <w:rsid w:val="008D60B5"/>
    <w:rsid w:val="008D6365"/>
    <w:rsid w:val="008E47D4"/>
    <w:rsid w:val="008F2202"/>
    <w:rsid w:val="008F69F5"/>
    <w:rsid w:val="009053E2"/>
    <w:rsid w:val="00914926"/>
    <w:rsid w:val="00915918"/>
    <w:rsid w:val="00921B7F"/>
    <w:rsid w:val="00923A31"/>
    <w:rsid w:val="00926329"/>
    <w:rsid w:val="00927AAF"/>
    <w:rsid w:val="0093342B"/>
    <w:rsid w:val="00935C22"/>
    <w:rsid w:val="00947F3F"/>
    <w:rsid w:val="0095501C"/>
    <w:rsid w:val="0095656C"/>
    <w:rsid w:val="0095751D"/>
    <w:rsid w:val="00960356"/>
    <w:rsid w:val="009608E7"/>
    <w:rsid w:val="00960974"/>
    <w:rsid w:val="00961EA5"/>
    <w:rsid w:val="009656F2"/>
    <w:rsid w:val="009658A6"/>
    <w:rsid w:val="00982BF2"/>
    <w:rsid w:val="00992B4C"/>
    <w:rsid w:val="00996BBF"/>
    <w:rsid w:val="00996D0B"/>
    <w:rsid w:val="00997056"/>
    <w:rsid w:val="009A07F7"/>
    <w:rsid w:val="009A20BB"/>
    <w:rsid w:val="009A414F"/>
    <w:rsid w:val="009A5173"/>
    <w:rsid w:val="009C0A7C"/>
    <w:rsid w:val="009C3C92"/>
    <w:rsid w:val="009C745B"/>
    <w:rsid w:val="009D1986"/>
    <w:rsid w:val="009D4F18"/>
    <w:rsid w:val="009D7EFF"/>
    <w:rsid w:val="009E3AA7"/>
    <w:rsid w:val="009E50F9"/>
    <w:rsid w:val="009F3D88"/>
    <w:rsid w:val="00A0618D"/>
    <w:rsid w:val="00A0727F"/>
    <w:rsid w:val="00A12374"/>
    <w:rsid w:val="00A159D6"/>
    <w:rsid w:val="00A15D1F"/>
    <w:rsid w:val="00A200AC"/>
    <w:rsid w:val="00A2358D"/>
    <w:rsid w:val="00A2654A"/>
    <w:rsid w:val="00A31FA7"/>
    <w:rsid w:val="00A32D69"/>
    <w:rsid w:val="00A33805"/>
    <w:rsid w:val="00A36BFD"/>
    <w:rsid w:val="00A406D9"/>
    <w:rsid w:val="00A44541"/>
    <w:rsid w:val="00A55A9D"/>
    <w:rsid w:val="00A619C1"/>
    <w:rsid w:val="00A61E08"/>
    <w:rsid w:val="00A65A2C"/>
    <w:rsid w:val="00A736EF"/>
    <w:rsid w:val="00A738A4"/>
    <w:rsid w:val="00A7439C"/>
    <w:rsid w:val="00A74AD5"/>
    <w:rsid w:val="00A7640D"/>
    <w:rsid w:val="00A86329"/>
    <w:rsid w:val="00A9043A"/>
    <w:rsid w:val="00A91D4F"/>
    <w:rsid w:val="00A92049"/>
    <w:rsid w:val="00A941F4"/>
    <w:rsid w:val="00A94D5B"/>
    <w:rsid w:val="00A95DAA"/>
    <w:rsid w:val="00AB0672"/>
    <w:rsid w:val="00AB0E56"/>
    <w:rsid w:val="00AB1B27"/>
    <w:rsid w:val="00AC152F"/>
    <w:rsid w:val="00AC36FC"/>
    <w:rsid w:val="00AD23E4"/>
    <w:rsid w:val="00AE106A"/>
    <w:rsid w:val="00AE2699"/>
    <w:rsid w:val="00AE6ECA"/>
    <w:rsid w:val="00AE7A26"/>
    <w:rsid w:val="00AF1F3C"/>
    <w:rsid w:val="00AF4B3F"/>
    <w:rsid w:val="00AF4D34"/>
    <w:rsid w:val="00AF63C8"/>
    <w:rsid w:val="00AF6606"/>
    <w:rsid w:val="00AF6952"/>
    <w:rsid w:val="00B00ED7"/>
    <w:rsid w:val="00B023E9"/>
    <w:rsid w:val="00B05961"/>
    <w:rsid w:val="00B0612C"/>
    <w:rsid w:val="00B1140E"/>
    <w:rsid w:val="00B16E91"/>
    <w:rsid w:val="00B202ED"/>
    <w:rsid w:val="00B24708"/>
    <w:rsid w:val="00B259FE"/>
    <w:rsid w:val="00B366B2"/>
    <w:rsid w:val="00B36D48"/>
    <w:rsid w:val="00B371BC"/>
    <w:rsid w:val="00B42620"/>
    <w:rsid w:val="00B468FB"/>
    <w:rsid w:val="00B47DD0"/>
    <w:rsid w:val="00B51720"/>
    <w:rsid w:val="00B53C74"/>
    <w:rsid w:val="00B56BC0"/>
    <w:rsid w:val="00B64A7A"/>
    <w:rsid w:val="00B652DA"/>
    <w:rsid w:val="00B71183"/>
    <w:rsid w:val="00B71367"/>
    <w:rsid w:val="00B722FB"/>
    <w:rsid w:val="00B731DE"/>
    <w:rsid w:val="00B8295B"/>
    <w:rsid w:val="00B82CC1"/>
    <w:rsid w:val="00B861CB"/>
    <w:rsid w:val="00B870A8"/>
    <w:rsid w:val="00B872BF"/>
    <w:rsid w:val="00B91329"/>
    <w:rsid w:val="00B92E29"/>
    <w:rsid w:val="00B94E4C"/>
    <w:rsid w:val="00B959C6"/>
    <w:rsid w:val="00B96CC6"/>
    <w:rsid w:val="00BA3BF8"/>
    <w:rsid w:val="00BA4B9A"/>
    <w:rsid w:val="00BA52FA"/>
    <w:rsid w:val="00BA7865"/>
    <w:rsid w:val="00BB3C09"/>
    <w:rsid w:val="00BB43AE"/>
    <w:rsid w:val="00BB4411"/>
    <w:rsid w:val="00BB5D8C"/>
    <w:rsid w:val="00BB76E0"/>
    <w:rsid w:val="00BD0C87"/>
    <w:rsid w:val="00BD0D95"/>
    <w:rsid w:val="00BD2A66"/>
    <w:rsid w:val="00BD671A"/>
    <w:rsid w:val="00BD78B9"/>
    <w:rsid w:val="00BE0F41"/>
    <w:rsid w:val="00BE54FB"/>
    <w:rsid w:val="00BF26FF"/>
    <w:rsid w:val="00C07423"/>
    <w:rsid w:val="00C1010B"/>
    <w:rsid w:val="00C11E69"/>
    <w:rsid w:val="00C17F39"/>
    <w:rsid w:val="00C25E80"/>
    <w:rsid w:val="00C3070D"/>
    <w:rsid w:val="00C40AA0"/>
    <w:rsid w:val="00C44C52"/>
    <w:rsid w:val="00C46B93"/>
    <w:rsid w:val="00C56868"/>
    <w:rsid w:val="00C60353"/>
    <w:rsid w:val="00C64D25"/>
    <w:rsid w:val="00C6564F"/>
    <w:rsid w:val="00C74A28"/>
    <w:rsid w:val="00C759EA"/>
    <w:rsid w:val="00C81759"/>
    <w:rsid w:val="00C82DC9"/>
    <w:rsid w:val="00C83E11"/>
    <w:rsid w:val="00C85E42"/>
    <w:rsid w:val="00C87DD0"/>
    <w:rsid w:val="00C9342B"/>
    <w:rsid w:val="00C94123"/>
    <w:rsid w:val="00C95454"/>
    <w:rsid w:val="00C95AFE"/>
    <w:rsid w:val="00CA31CA"/>
    <w:rsid w:val="00CA3F39"/>
    <w:rsid w:val="00CA6D1E"/>
    <w:rsid w:val="00CB38AA"/>
    <w:rsid w:val="00CB4FD2"/>
    <w:rsid w:val="00CC200C"/>
    <w:rsid w:val="00CC40C5"/>
    <w:rsid w:val="00CC6BB4"/>
    <w:rsid w:val="00CD0927"/>
    <w:rsid w:val="00CD0FF5"/>
    <w:rsid w:val="00CD1CD0"/>
    <w:rsid w:val="00CD5E3D"/>
    <w:rsid w:val="00CD5F20"/>
    <w:rsid w:val="00CE1E77"/>
    <w:rsid w:val="00CE1FCF"/>
    <w:rsid w:val="00CE42D5"/>
    <w:rsid w:val="00CE6890"/>
    <w:rsid w:val="00CF2686"/>
    <w:rsid w:val="00CF3E32"/>
    <w:rsid w:val="00CF58C2"/>
    <w:rsid w:val="00CF6F4A"/>
    <w:rsid w:val="00CF73A7"/>
    <w:rsid w:val="00D031C0"/>
    <w:rsid w:val="00D03309"/>
    <w:rsid w:val="00D078D9"/>
    <w:rsid w:val="00D10927"/>
    <w:rsid w:val="00D114C6"/>
    <w:rsid w:val="00D11AC9"/>
    <w:rsid w:val="00D15212"/>
    <w:rsid w:val="00D1651B"/>
    <w:rsid w:val="00D24EF4"/>
    <w:rsid w:val="00D27FCB"/>
    <w:rsid w:val="00D3208C"/>
    <w:rsid w:val="00D32AA9"/>
    <w:rsid w:val="00D35845"/>
    <w:rsid w:val="00D363C1"/>
    <w:rsid w:val="00D407C0"/>
    <w:rsid w:val="00D42D14"/>
    <w:rsid w:val="00D4305C"/>
    <w:rsid w:val="00D45E7B"/>
    <w:rsid w:val="00D53A8A"/>
    <w:rsid w:val="00D65C01"/>
    <w:rsid w:val="00D66482"/>
    <w:rsid w:val="00D714F0"/>
    <w:rsid w:val="00D7643B"/>
    <w:rsid w:val="00D87AD2"/>
    <w:rsid w:val="00D90F63"/>
    <w:rsid w:val="00D93AF1"/>
    <w:rsid w:val="00D97542"/>
    <w:rsid w:val="00DA4EFF"/>
    <w:rsid w:val="00DB1F0C"/>
    <w:rsid w:val="00DB3E7C"/>
    <w:rsid w:val="00DB4B53"/>
    <w:rsid w:val="00DB5260"/>
    <w:rsid w:val="00DB5A5E"/>
    <w:rsid w:val="00DB74C9"/>
    <w:rsid w:val="00DC1639"/>
    <w:rsid w:val="00DC3095"/>
    <w:rsid w:val="00DC7C38"/>
    <w:rsid w:val="00DD2192"/>
    <w:rsid w:val="00DD2A75"/>
    <w:rsid w:val="00DD3D77"/>
    <w:rsid w:val="00DD51E9"/>
    <w:rsid w:val="00DD5627"/>
    <w:rsid w:val="00DD768E"/>
    <w:rsid w:val="00DE14B1"/>
    <w:rsid w:val="00DE1EFA"/>
    <w:rsid w:val="00DE4BD3"/>
    <w:rsid w:val="00DE6938"/>
    <w:rsid w:val="00DE74B2"/>
    <w:rsid w:val="00DF28B4"/>
    <w:rsid w:val="00DF33DE"/>
    <w:rsid w:val="00DF3A3F"/>
    <w:rsid w:val="00DF5B15"/>
    <w:rsid w:val="00E210DF"/>
    <w:rsid w:val="00E212AE"/>
    <w:rsid w:val="00E2496A"/>
    <w:rsid w:val="00E40BF3"/>
    <w:rsid w:val="00E42595"/>
    <w:rsid w:val="00E4270A"/>
    <w:rsid w:val="00E42F9D"/>
    <w:rsid w:val="00E46185"/>
    <w:rsid w:val="00E465D6"/>
    <w:rsid w:val="00E469B4"/>
    <w:rsid w:val="00E46C2D"/>
    <w:rsid w:val="00E50B5D"/>
    <w:rsid w:val="00E646DE"/>
    <w:rsid w:val="00E71456"/>
    <w:rsid w:val="00E7160E"/>
    <w:rsid w:val="00E7528D"/>
    <w:rsid w:val="00E8195A"/>
    <w:rsid w:val="00E85FC7"/>
    <w:rsid w:val="00E873E4"/>
    <w:rsid w:val="00E90745"/>
    <w:rsid w:val="00E93A9D"/>
    <w:rsid w:val="00E94B76"/>
    <w:rsid w:val="00E960E8"/>
    <w:rsid w:val="00E96BFE"/>
    <w:rsid w:val="00E96F9E"/>
    <w:rsid w:val="00EA391F"/>
    <w:rsid w:val="00EA6720"/>
    <w:rsid w:val="00EA6DF4"/>
    <w:rsid w:val="00EA71EA"/>
    <w:rsid w:val="00EB08DC"/>
    <w:rsid w:val="00EB4FCE"/>
    <w:rsid w:val="00EB58B0"/>
    <w:rsid w:val="00EC320C"/>
    <w:rsid w:val="00EC5E85"/>
    <w:rsid w:val="00ED0D90"/>
    <w:rsid w:val="00ED299C"/>
    <w:rsid w:val="00ED3147"/>
    <w:rsid w:val="00ED403A"/>
    <w:rsid w:val="00ED4074"/>
    <w:rsid w:val="00ED43A8"/>
    <w:rsid w:val="00ED5F1D"/>
    <w:rsid w:val="00EE1589"/>
    <w:rsid w:val="00EE4050"/>
    <w:rsid w:val="00EE54E1"/>
    <w:rsid w:val="00EF1933"/>
    <w:rsid w:val="00EF39FC"/>
    <w:rsid w:val="00EF604C"/>
    <w:rsid w:val="00F00BE0"/>
    <w:rsid w:val="00F01689"/>
    <w:rsid w:val="00F02D18"/>
    <w:rsid w:val="00F03BF7"/>
    <w:rsid w:val="00F101D5"/>
    <w:rsid w:val="00F11210"/>
    <w:rsid w:val="00F113EE"/>
    <w:rsid w:val="00F178AB"/>
    <w:rsid w:val="00F21053"/>
    <w:rsid w:val="00F22EBE"/>
    <w:rsid w:val="00F41EEE"/>
    <w:rsid w:val="00F423F9"/>
    <w:rsid w:val="00F46308"/>
    <w:rsid w:val="00F64425"/>
    <w:rsid w:val="00F71DEA"/>
    <w:rsid w:val="00F73A69"/>
    <w:rsid w:val="00F747B2"/>
    <w:rsid w:val="00F760DE"/>
    <w:rsid w:val="00F84965"/>
    <w:rsid w:val="00F95A21"/>
    <w:rsid w:val="00FA6006"/>
    <w:rsid w:val="00FA7571"/>
    <w:rsid w:val="00FB3682"/>
    <w:rsid w:val="00FB600E"/>
    <w:rsid w:val="00FB7E14"/>
    <w:rsid w:val="00FC16DF"/>
    <w:rsid w:val="00FC74F9"/>
    <w:rsid w:val="00FD1947"/>
    <w:rsid w:val="00FD1DD1"/>
    <w:rsid w:val="00FD1ECB"/>
    <w:rsid w:val="00FD5D96"/>
    <w:rsid w:val="00FE46A8"/>
    <w:rsid w:val="00FF19F2"/>
    <w:rsid w:val="00FF54BE"/>
    <w:rsid w:val="00FF6DB7"/>
    <w:rsid w:val="066C71FC"/>
    <w:rsid w:val="0983AF22"/>
    <w:rsid w:val="16FB163E"/>
    <w:rsid w:val="17C12DED"/>
    <w:rsid w:val="1AE094B2"/>
    <w:rsid w:val="1CC7E61C"/>
    <w:rsid w:val="1E47E581"/>
    <w:rsid w:val="2673DCD0"/>
    <w:rsid w:val="343F573E"/>
    <w:rsid w:val="3A2B6388"/>
    <w:rsid w:val="3EE270B8"/>
    <w:rsid w:val="4B0D11D7"/>
    <w:rsid w:val="4E48AE23"/>
    <w:rsid w:val="513C8C55"/>
    <w:rsid w:val="587666DC"/>
    <w:rsid w:val="5DB8DF75"/>
    <w:rsid w:val="5EBCAEBA"/>
    <w:rsid w:val="696BBD28"/>
    <w:rsid w:val="6A77326A"/>
    <w:rsid w:val="6D855D40"/>
    <w:rsid w:val="79858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E5E0F"/>
  <w15:chartTrackingRefBased/>
  <w15:docId w15:val="{DF5B99DA-DF78-419D-876C-07BD7F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uiPriority w:val="9"/>
    <w:qFormat/>
    <w:rsid w:val="002645E9"/>
    <w:pPr>
      <w:widowControl w:val="0"/>
      <w:autoSpaceDE w:val="0"/>
      <w:autoSpaceDN w:val="0"/>
      <w:spacing w:after="240"/>
      <w:ind w:left="499" w:hanging="363"/>
      <w:outlineLvl w:val="0"/>
    </w:pPr>
    <w:rPr>
      <w:rFonts w:ascii="RijksoverheidSansText" w:eastAsia="Arial" w:hAnsi="RijksoverheidSansText" w:cs="Arial"/>
      <w:b/>
      <w:bCs/>
      <w:color w:val="007BC7"/>
      <w:sz w:val="36"/>
      <w:szCs w:val="36"/>
      <w:lang w:eastAsia="en-US"/>
    </w:rPr>
  </w:style>
  <w:style w:type="paragraph" w:styleId="Kop2">
    <w:name w:val="heading 2"/>
    <w:basedOn w:val="Kop3"/>
    <w:next w:val="Standaard"/>
    <w:qFormat/>
    <w:rsid w:val="007501AE"/>
    <w:pPr>
      <w:outlineLvl w:val="1"/>
    </w:pPr>
    <w:rPr>
      <w:sz w:val="24"/>
      <w:szCs w:val="24"/>
    </w:rPr>
  </w:style>
  <w:style w:type="paragraph" w:styleId="Kop3">
    <w:name w:val="heading 3"/>
    <w:basedOn w:val="Standaard"/>
    <w:next w:val="Standaard"/>
    <w:qFormat/>
    <w:rsid w:val="003A4922"/>
    <w:pPr>
      <w:autoSpaceDE w:val="0"/>
      <w:autoSpaceDN w:val="0"/>
      <w:adjustRightInd w:val="0"/>
      <w:spacing w:before="240" w:after="120" w:line="300" w:lineRule="atLeast"/>
      <w:outlineLvl w:val="2"/>
    </w:pPr>
    <w:rPr>
      <w:rFonts w:ascii="Arial" w:hAnsi="Arial"/>
      <w:b/>
      <w:color w:val="007BC7"/>
      <w:sz w:val="20"/>
    </w:rPr>
  </w:style>
  <w:style w:type="paragraph" w:styleId="Kop4">
    <w:name w:val="heading 4"/>
    <w:basedOn w:val="Standaard"/>
    <w:next w:val="Standaard"/>
    <w:qFormat/>
    <w:rsid w:val="007501AE"/>
    <w:pPr>
      <w:numPr>
        <w:ilvl w:val="1"/>
        <w:numId w:val="45"/>
      </w:numPr>
      <w:autoSpaceDE w:val="0"/>
      <w:autoSpaceDN w:val="0"/>
      <w:adjustRightInd w:val="0"/>
      <w:spacing w:line="300" w:lineRule="atLeast"/>
      <w:outlineLvl w:val="3"/>
    </w:pPr>
    <w:rPr>
      <w:rFonts w:ascii="Arial" w:hAnsi="Arial"/>
      <w:b/>
      <w:sz w:val="20"/>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3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BA7865"/>
    <w:rPr>
      <w:rFonts w:ascii="Cambria" w:hAnsi="Cambria"/>
      <w:sz w:val="24"/>
      <w:szCs w:val="24"/>
      <w:lang w:eastAsia="en-US"/>
    </w:rPr>
  </w:style>
  <w:style w:type="character" w:customStyle="1" w:styleId="VoettekstChar">
    <w:name w:val="Voettekst Char"/>
    <w:basedOn w:val="Standaardalinea-lettertype"/>
    <w:link w:val="Voettekst"/>
    <w:uiPriority w:val="99"/>
    <w:rsid w:val="00ED43A8"/>
    <w:rPr>
      <w:sz w:val="22"/>
    </w:rPr>
  </w:style>
  <w:style w:type="character" w:customStyle="1" w:styleId="acopre1">
    <w:name w:val="acopre1"/>
    <w:rsid w:val="008560EE"/>
  </w:style>
  <w:style w:type="character" w:customStyle="1" w:styleId="PlattetekstChar">
    <w:name w:val="Platte tekst Char"/>
    <w:link w:val="Plattetekst"/>
    <w:rsid w:val="00F84965"/>
    <w:rPr>
      <w:i/>
      <w:sz w:val="24"/>
    </w:rPr>
  </w:style>
  <w:style w:type="paragraph" w:styleId="Revisie">
    <w:name w:val="Revision"/>
    <w:hidden/>
    <w:uiPriority w:val="99"/>
    <w:semiHidden/>
    <w:rsid w:val="002276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5415">
      <w:bodyDiv w:val="1"/>
      <w:marLeft w:val="0"/>
      <w:marRight w:val="0"/>
      <w:marTop w:val="0"/>
      <w:marBottom w:val="0"/>
      <w:divBdr>
        <w:top w:val="none" w:sz="0" w:space="0" w:color="auto"/>
        <w:left w:val="none" w:sz="0" w:space="0" w:color="auto"/>
        <w:bottom w:val="none" w:sz="0" w:space="0" w:color="auto"/>
        <w:right w:val="none" w:sz="0" w:space="0" w:color="auto"/>
      </w:divBdr>
    </w:div>
    <w:div w:id="343360197">
      <w:bodyDiv w:val="1"/>
      <w:marLeft w:val="0"/>
      <w:marRight w:val="0"/>
      <w:marTop w:val="0"/>
      <w:marBottom w:val="0"/>
      <w:divBdr>
        <w:top w:val="none" w:sz="0" w:space="0" w:color="auto"/>
        <w:left w:val="none" w:sz="0" w:space="0" w:color="auto"/>
        <w:bottom w:val="none" w:sz="0" w:space="0" w:color="auto"/>
        <w:right w:val="none" w:sz="0" w:space="0" w:color="auto"/>
      </w:divBdr>
    </w:div>
    <w:div w:id="359747960">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701053844">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subsidies-financiering/veki" TargetMode="External"/><Relationship Id="rId18" Type="http://schemas.openxmlformats.org/officeDocument/2006/relationships/hyperlink" Target="https://www.rvo.nl/subsidies-financiering/vek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vo.nl/subsidies-financiering/veki" TargetMode="External"/><Relationship Id="rId10" Type="http://schemas.openxmlformats.org/officeDocument/2006/relationships/endnotes" Target="endnotes.xml"/><Relationship Id="rId19" Type="http://schemas.openxmlformats.org/officeDocument/2006/relationships/hyperlink" Target="https://www.rvo.nl/subsidies-financiering/vek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ubsidies-financiering/vek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mkb-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1A9B3BD17E4440ACE36F050C794059" ma:contentTypeVersion="4" ma:contentTypeDescription="Een nieuw document maken." ma:contentTypeScope="" ma:versionID="da37912d1f5ee9aa94a279817352fc09">
  <xsd:schema xmlns:xsd="http://www.w3.org/2001/XMLSchema" xmlns:xs="http://www.w3.org/2001/XMLSchema" xmlns:p="http://schemas.microsoft.com/office/2006/metadata/properties" xmlns:ns2="697faf55-75d8-4596-80f2-3cfc806e7b47" targetNamespace="http://schemas.microsoft.com/office/2006/metadata/properties" ma:root="true" ma:fieldsID="14debee8d137d9994a5fa478a6ad4579" ns2:_="">
    <xsd:import namespace="697faf55-75d8-4596-80f2-3cfc806e7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af55-75d8-4596-80f2-3cfc806e7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CE6C2-6D59-4EF2-8DEB-99965C9CADA9}">
  <ds:schemaRefs>
    <ds:schemaRef ds:uri="http://schemas.microsoft.com/sharepoint/v3/contenttype/forms"/>
  </ds:schemaRefs>
</ds:datastoreItem>
</file>

<file path=customXml/itemProps2.xml><?xml version="1.0" encoding="utf-8"?>
<ds:datastoreItem xmlns:ds="http://schemas.openxmlformats.org/officeDocument/2006/customXml" ds:itemID="{0CB6834B-279A-433D-AB55-8036EBB92E75}">
  <ds:schemaRefs>
    <ds:schemaRef ds:uri="http://schemas.openxmlformats.org/officeDocument/2006/bibliography"/>
  </ds:schemaRefs>
</ds:datastoreItem>
</file>

<file path=customXml/itemProps3.xml><?xml version="1.0" encoding="utf-8"?>
<ds:datastoreItem xmlns:ds="http://schemas.openxmlformats.org/officeDocument/2006/customXml" ds:itemID="{5A382CE3-2BA0-4569-A9DC-A8D89AFE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af55-75d8-4596-80f2-3cfc806e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B9867-BFDE-4978-8DF0-906193BA953A}">
  <ds:schemaRefs>
    <ds:schemaRef ds:uri="697faf55-75d8-4596-80f2-3cfc806e7b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9</Pages>
  <Words>2151</Words>
  <Characters>12822</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Model Projectplan - VEKI</vt:lpstr>
    </vt:vector>
  </TitlesOfParts>
  <Company>Microsoft</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 VEKI</dc:title>
  <dc:subject/>
  <dc:creator>Rijksdienst voor Ondernemend Nederland</dc:creator>
  <cp:keywords/>
  <cp:lastModifiedBy>Schretlen, V.D.E.M. (Vivienne)</cp:lastModifiedBy>
  <cp:revision>2</cp:revision>
  <cp:lastPrinted>2023-03-09T08:20:00Z</cp:lastPrinted>
  <dcterms:created xsi:type="dcterms:W3CDTF">2025-08-18T10:05:00Z</dcterms:created>
  <dcterms:modified xsi:type="dcterms:W3CDTF">2025-08-18T10:05:00Z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ContentTypeId">
    <vt:lpwstr>0x010100AE1A9B3BD17E4440ACE36F050C794059</vt:lpwstr>
  </property>
</Properties>
</file>