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C0EE2" w14:textId="252337BA" w:rsidR="00FC3CB6" w:rsidRPr="00B90898" w:rsidRDefault="00297973" w:rsidP="00B90898">
      <w:pPr>
        <w:pStyle w:val="Titel"/>
        <w:spacing w:before="840" w:after="0" w:line="480" w:lineRule="exact"/>
        <w:rPr>
          <w:rFonts w:ascii="RijksoverheidSansHeadingTT" w:hAnsi="RijksoverheidSansHeadingTT"/>
          <w:b/>
          <w:bCs/>
          <w:color w:val="007BC7"/>
          <w:sz w:val="48"/>
          <w:szCs w:val="48"/>
        </w:rPr>
      </w:pPr>
      <w:r w:rsidRPr="00947BB0">
        <w:rPr>
          <w:noProof/>
        </w:rPr>
        <w:drawing>
          <wp:anchor distT="0" distB="0" distL="114300" distR="114300" simplePos="0" relativeHeight="251661312" behindDoc="1" locked="0" layoutInCell="1" allowOverlap="1" wp14:anchorId="56D8A5AB" wp14:editId="3FC25882">
            <wp:simplePos x="0" y="0"/>
            <wp:positionH relativeFrom="column">
              <wp:posOffset>3114675</wp:posOffset>
            </wp:positionH>
            <wp:positionV relativeFrom="paragraph">
              <wp:posOffset>-923925</wp:posOffset>
            </wp:positionV>
            <wp:extent cx="2351405" cy="1590675"/>
            <wp:effectExtent l="0" t="0" r="0" b="9525"/>
            <wp:wrapNone/>
            <wp:docPr id="9" name="Afbeelding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0898" w:rsidRPr="00B90898">
        <w:rPr>
          <w:rFonts w:ascii="RijksoverheidSansHeadingTT" w:hAnsi="RijksoverheidSansHeadingTT"/>
          <w:b/>
          <w:bCs/>
          <w:noProof/>
          <w:color w:val="007BC7"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6A0938FB" wp14:editId="026FA94D">
            <wp:simplePos x="0" y="0"/>
            <wp:positionH relativeFrom="column">
              <wp:posOffset>2647950</wp:posOffset>
            </wp:positionH>
            <wp:positionV relativeFrom="paragraph">
              <wp:posOffset>-923925</wp:posOffset>
            </wp:positionV>
            <wp:extent cx="466725" cy="1333500"/>
            <wp:effectExtent l="0" t="0" r="9525" b="0"/>
            <wp:wrapNone/>
            <wp:docPr id="8" name="Afbeelding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8ED" w:rsidRPr="00B90898">
        <w:rPr>
          <w:rFonts w:ascii="RijksoverheidSansHeadingTT" w:hAnsi="RijksoverheidSansHeadingTT"/>
          <w:b/>
          <w:bCs/>
          <w:color w:val="007BC7"/>
          <w:sz w:val="48"/>
          <w:szCs w:val="48"/>
        </w:rPr>
        <w:t>Bestuursverklaring</w:t>
      </w:r>
    </w:p>
    <w:p w14:paraId="3CEF038F" w14:textId="5D4093C3" w:rsidR="000008ED" w:rsidRPr="00B90898" w:rsidRDefault="000008ED" w:rsidP="00B90898">
      <w:pPr>
        <w:pStyle w:val="Ondertitel"/>
        <w:spacing w:after="360" w:line="480" w:lineRule="exact"/>
        <w:rPr>
          <w:rFonts w:ascii="RijksoverheidSansHeadingTT" w:hAnsi="RijksoverheidSansHeadingTT"/>
          <w:color w:val="007BC7"/>
          <w:sz w:val="48"/>
          <w:szCs w:val="48"/>
        </w:rPr>
      </w:pPr>
      <w:r w:rsidRPr="00B90898">
        <w:rPr>
          <w:rFonts w:ascii="RijksoverheidSansHeadingTT" w:hAnsi="RijksoverheidSansHeadingTT"/>
          <w:color w:val="007BC7"/>
          <w:sz w:val="48"/>
          <w:szCs w:val="48"/>
        </w:rPr>
        <w:t>Regeling mbo verduurzamen (MVR)</w:t>
      </w:r>
    </w:p>
    <w:p w14:paraId="5F09F492" w14:textId="3469A401" w:rsidR="000008ED" w:rsidRPr="00B90898" w:rsidRDefault="00F16975">
      <w:pPr>
        <w:rPr>
          <w:rFonts w:ascii="Verdana" w:hAnsi="Verdana"/>
          <w:color w:val="000000" w:themeColor="text1"/>
          <w:sz w:val="18"/>
          <w:szCs w:val="18"/>
        </w:rPr>
      </w:pPr>
      <w:r w:rsidRPr="00B90898">
        <w:rPr>
          <w:rFonts w:ascii="Verdana" w:hAnsi="Verdana"/>
          <w:color w:val="000000" w:themeColor="text1"/>
          <w:sz w:val="18"/>
          <w:szCs w:val="18"/>
        </w:rPr>
        <w:t xml:space="preserve">Uit deze bestuursverklaring blijkt of er gedurende de projectperiode inzet is geweest van </w:t>
      </w:r>
      <w:r w:rsidR="00020E26" w:rsidRPr="00B90898">
        <w:rPr>
          <w:rFonts w:ascii="Verdana" w:hAnsi="Verdana"/>
          <w:color w:val="000000" w:themeColor="text1"/>
          <w:sz w:val="18"/>
          <w:szCs w:val="18"/>
        </w:rPr>
        <w:t>de</w:t>
      </w:r>
      <w:r w:rsidRPr="00B90898">
        <w:rPr>
          <w:rFonts w:ascii="Verdana" w:hAnsi="Verdana"/>
          <w:color w:val="000000" w:themeColor="text1"/>
          <w:sz w:val="18"/>
          <w:szCs w:val="18"/>
        </w:rPr>
        <w:t xml:space="preserve"> duurzaamheidscoördinator en of dit een invoering of uitbreiding </w:t>
      </w:r>
      <w:r w:rsidR="00020E26" w:rsidRPr="00B90898">
        <w:rPr>
          <w:rFonts w:ascii="Verdana" w:hAnsi="Verdana"/>
          <w:color w:val="000000" w:themeColor="text1"/>
          <w:sz w:val="18"/>
          <w:szCs w:val="18"/>
        </w:rPr>
        <w:t xml:space="preserve">van </w:t>
      </w:r>
      <w:r w:rsidR="006E37D1" w:rsidRPr="00B90898">
        <w:rPr>
          <w:rFonts w:ascii="Verdana" w:hAnsi="Verdana"/>
          <w:color w:val="000000" w:themeColor="text1"/>
          <w:sz w:val="18"/>
          <w:szCs w:val="18"/>
        </w:rPr>
        <w:t xml:space="preserve">de inzet op </w:t>
      </w:r>
      <w:r w:rsidR="00020E26" w:rsidRPr="00B90898">
        <w:rPr>
          <w:rFonts w:ascii="Verdana" w:hAnsi="Verdana"/>
          <w:color w:val="000000" w:themeColor="text1"/>
          <w:sz w:val="18"/>
          <w:szCs w:val="18"/>
        </w:rPr>
        <w:t xml:space="preserve">deze functie </w:t>
      </w:r>
      <w:r w:rsidRPr="00B90898">
        <w:rPr>
          <w:rFonts w:ascii="Verdana" w:hAnsi="Verdana"/>
          <w:color w:val="000000" w:themeColor="text1"/>
          <w:sz w:val="18"/>
          <w:szCs w:val="18"/>
        </w:rPr>
        <w:t xml:space="preserve">betreft. </w:t>
      </w:r>
      <w:r w:rsidR="00CA2B0D" w:rsidRPr="00B90898">
        <w:rPr>
          <w:rFonts w:ascii="Verdana" w:hAnsi="Verdana"/>
          <w:color w:val="000000" w:themeColor="text1"/>
          <w:sz w:val="18"/>
          <w:szCs w:val="18"/>
        </w:rPr>
        <w:t>Voeg de</w:t>
      </w:r>
      <w:r w:rsidR="00B84CD5" w:rsidRPr="00B90898">
        <w:rPr>
          <w:rFonts w:ascii="Verdana" w:hAnsi="Verdana"/>
          <w:color w:val="000000" w:themeColor="text1"/>
          <w:sz w:val="18"/>
          <w:szCs w:val="18"/>
        </w:rPr>
        <w:t xml:space="preserve"> ingevulde en ondertekende </w:t>
      </w:r>
      <w:r w:rsidR="00CA2B0D" w:rsidRPr="00B90898">
        <w:rPr>
          <w:rFonts w:ascii="Verdana" w:hAnsi="Verdana"/>
          <w:color w:val="000000" w:themeColor="text1"/>
          <w:sz w:val="18"/>
          <w:szCs w:val="18"/>
        </w:rPr>
        <w:t xml:space="preserve">bestuursverklaring toe aan uw vaststellingsverzoek, samen met het eindrapport. </w:t>
      </w:r>
    </w:p>
    <w:p w14:paraId="2271AF1E" w14:textId="77777777" w:rsidR="00CA2B0D" w:rsidRPr="00DC1AB5" w:rsidRDefault="00CA2B0D" w:rsidP="00DC1AB5">
      <w:pPr>
        <w:pStyle w:val="Kop1"/>
      </w:pPr>
      <w:r w:rsidRPr="00DC1AB5">
        <w:t>Verklaring</w:t>
      </w:r>
    </w:p>
    <w:p w14:paraId="3ACCF05E" w14:textId="1B3F01DB" w:rsidR="00B90898" w:rsidRDefault="00CA2B0D" w:rsidP="0029175D">
      <w:p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Ik verklaar dat o</w:t>
      </w:r>
      <w:r w:rsidR="00F16975">
        <w:rPr>
          <w:rFonts w:ascii="Verdana" w:hAnsi="Verdana"/>
          <w:sz w:val="18"/>
          <w:szCs w:val="18"/>
        </w:rPr>
        <w:t>p de datum van de subsidieaanvraag</w:t>
      </w:r>
      <w:r w:rsidR="0029175D">
        <w:rPr>
          <w:rFonts w:ascii="Verdana" w:hAnsi="Verdana"/>
          <w:sz w:val="18"/>
          <w:szCs w:val="18"/>
        </w:rPr>
        <w:t xml:space="preserve"> </w:t>
      </w:r>
      <w:r w:rsidR="0029175D" w:rsidRPr="0029175D">
        <w:rPr>
          <w:rFonts w:ascii="Verdana" w:hAnsi="Verdana"/>
          <w:i/>
          <w:iCs/>
          <w:sz w:val="18"/>
          <w:szCs w:val="18"/>
        </w:rPr>
        <w:t>(vul datum in):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9060"/>
      </w:tblGrid>
      <w:tr w:rsidR="00B90898" w14:paraId="44FC082B" w14:textId="77777777" w:rsidTr="00B90898">
        <w:trPr>
          <w:trHeight w:val="284"/>
        </w:trPr>
        <w:tc>
          <w:tcPr>
            <w:tcW w:w="9062" w:type="dxa"/>
            <w:shd w:val="clear" w:color="auto" w:fill="FBFBFB"/>
          </w:tcPr>
          <w:p w14:paraId="421544C5" w14:textId="77777777" w:rsidR="00B90898" w:rsidRDefault="00B90898">
            <w:pPr>
              <w:rPr>
                <w:rFonts w:ascii="Verdana" w:hAnsi="Verdana"/>
                <w:sz w:val="18"/>
                <w:szCs w:val="18"/>
              </w:rPr>
            </w:pPr>
            <w:bookmarkStart w:id="0" w:name="_Hlk215650176"/>
          </w:p>
        </w:tc>
      </w:tr>
      <w:bookmarkEnd w:id="0"/>
    </w:tbl>
    <w:p w14:paraId="73AA2A3C" w14:textId="77777777" w:rsidR="0029175D" w:rsidRDefault="0029175D" w:rsidP="0029175D">
      <w:pPr>
        <w:spacing w:after="0" w:line="80" w:lineRule="exact"/>
        <w:rPr>
          <w:rFonts w:ascii="Verdana" w:hAnsi="Verdana"/>
          <w:sz w:val="18"/>
          <w:szCs w:val="18"/>
        </w:rPr>
      </w:pPr>
    </w:p>
    <w:p w14:paraId="0D254390" w14:textId="3C8F35F9" w:rsidR="00B90898" w:rsidRDefault="00CA2B0D" w:rsidP="0029175D">
      <w:p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er</w:t>
      </w:r>
      <w:r w:rsidR="00F16975">
        <w:rPr>
          <w:rFonts w:ascii="Verdana" w:hAnsi="Verdana"/>
          <w:sz w:val="18"/>
          <w:szCs w:val="18"/>
        </w:rPr>
        <w:t xml:space="preserve"> </w:t>
      </w:r>
      <w:r w:rsidR="0029175D" w:rsidRPr="0029175D">
        <w:rPr>
          <w:rFonts w:ascii="Verdana" w:hAnsi="Verdana"/>
          <w:i/>
          <w:iCs/>
          <w:sz w:val="18"/>
          <w:szCs w:val="18"/>
        </w:rPr>
        <w:t xml:space="preserve">(vul </w:t>
      </w:r>
      <w:r w:rsidR="00F16975" w:rsidRPr="0029175D">
        <w:rPr>
          <w:rFonts w:ascii="Verdana" w:hAnsi="Verdana"/>
          <w:i/>
          <w:iCs/>
          <w:sz w:val="18"/>
          <w:szCs w:val="18"/>
        </w:rPr>
        <w:t>aantal fte</w:t>
      </w:r>
      <w:r w:rsidR="0029175D" w:rsidRPr="0029175D">
        <w:rPr>
          <w:rFonts w:ascii="Verdana" w:hAnsi="Verdana"/>
          <w:i/>
          <w:iCs/>
          <w:sz w:val="18"/>
          <w:szCs w:val="18"/>
        </w:rPr>
        <w:t xml:space="preserve"> in)</w:t>
      </w:r>
      <w:r w:rsidR="0029175D">
        <w:rPr>
          <w:rFonts w:ascii="Verdana" w:hAnsi="Verdana"/>
          <w:i/>
          <w:iCs/>
          <w:sz w:val="18"/>
          <w:szCs w:val="18"/>
        </w:rPr>
        <w:t>: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9060"/>
      </w:tblGrid>
      <w:tr w:rsidR="0029175D" w14:paraId="27BEAEFB" w14:textId="77777777" w:rsidTr="003F0FAA">
        <w:trPr>
          <w:trHeight w:val="284"/>
        </w:trPr>
        <w:tc>
          <w:tcPr>
            <w:tcW w:w="9062" w:type="dxa"/>
            <w:shd w:val="clear" w:color="auto" w:fill="FBFBFB"/>
          </w:tcPr>
          <w:p w14:paraId="35DE2F05" w14:textId="77777777" w:rsidR="0029175D" w:rsidRDefault="0029175D" w:rsidP="003F0FAA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926640E" w14:textId="77777777" w:rsidR="0029175D" w:rsidRDefault="0029175D" w:rsidP="0029175D">
      <w:pPr>
        <w:spacing w:after="0" w:line="60" w:lineRule="exact"/>
        <w:rPr>
          <w:rFonts w:ascii="Verdana" w:hAnsi="Verdana"/>
          <w:sz w:val="18"/>
          <w:szCs w:val="18"/>
        </w:rPr>
      </w:pPr>
    </w:p>
    <w:bookmarkStart w:id="1" w:name="_Hlk215651349"/>
    <w:p w14:paraId="7C71145D" w14:textId="30E8286B" w:rsidR="00B90898" w:rsidRDefault="00B25AFA" w:rsidP="00297973">
      <w:pPr>
        <w:spacing w:after="0" w:line="320" w:lineRule="exac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30535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9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175D" w:rsidRPr="0029175D">
        <w:rPr>
          <w:rFonts w:ascii="Verdana" w:hAnsi="Verdana"/>
          <w:sz w:val="24"/>
          <w:szCs w:val="24"/>
        </w:rPr>
        <w:t xml:space="preserve"> </w:t>
      </w:r>
      <w:r w:rsidR="0029175D">
        <w:rPr>
          <w:rFonts w:ascii="Verdana" w:hAnsi="Verdana"/>
          <w:sz w:val="18"/>
          <w:szCs w:val="18"/>
        </w:rPr>
        <w:t xml:space="preserve"> </w:t>
      </w:r>
      <w:bookmarkEnd w:id="1"/>
      <w:r w:rsidR="00F16975">
        <w:rPr>
          <w:rFonts w:ascii="Verdana" w:hAnsi="Verdana"/>
          <w:sz w:val="18"/>
          <w:szCs w:val="18"/>
        </w:rPr>
        <w:t>niemand</w:t>
      </w:r>
    </w:p>
    <w:p w14:paraId="5AC63268" w14:textId="77777777" w:rsidR="0029175D" w:rsidRDefault="00F16975" w:rsidP="0029175D">
      <w:p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aangesteld </w:t>
      </w:r>
      <w:r w:rsidR="00CA2B0D">
        <w:rPr>
          <w:rFonts w:ascii="Verdana" w:hAnsi="Verdana"/>
          <w:sz w:val="18"/>
          <w:szCs w:val="18"/>
        </w:rPr>
        <w:t xml:space="preserve">was </w:t>
      </w:r>
      <w:r>
        <w:rPr>
          <w:rFonts w:ascii="Verdana" w:hAnsi="Verdana"/>
          <w:sz w:val="18"/>
          <w:szCs w:val="18"/>
        </w:rPr>
        <w:t xml:space="preserve">als duurzaamheidscoördinator of in een vergelijkbare functie bij </w:t>
      </w:r>
    </w:p>
    <w:p w14:paraId="08C43DC2" w14:textId="788D2B61" w:rsidR="00F16975" w:rsidRDefault="0029175D" w:rsidP="0029175D">
      <w:pPr>
        <w:spacing w:after="0" w:line="240" w:lineRule="exact"/>
        <w:rPr>
          <w:rFonts w:ascii="Verdana" w:hAnsi="Verdana"/>
          <w:i/>
          <w:iCs/>
          <w:sz w:val="18"/>
          <w:szCs w:val="18"/>
        </w:rPr>
      </w:pPr>
      <w:r w:rsidRPr="0029175D">
        <w:rPr>
          <w:rFonts w:ascii="Verdana" w:hAnsi="Verdana"/>
          <w:i/>
          <w:iCs/>
          <w:sz w:val="18"/>
          <w:szCs w:val="18"/>
        </w:rPr>
        <w:t xml:space="preserve">(vul </w:t>
      </w:r>
      <w:r w:rsidR="00F16975" w:rsidRPr="0029175D">
        <w:rPr>
          <w:rFonts w:ascii="Verdana" w:hAnsi="Verdana"/>
          <w:i/>
          <w:iCs/>
          <w:sz w:val="18"/>
          <w:szCs w:val="18"/>
        </w:rPr>
        <w:t>naam mbo</w:t>
      </w:r>
      <w:r w:rsidR="00B477C4" w:rsidRPr="0029175D">
        <w:rPr>
          <w:rFonts w:ascii="Verdana" w:hAnsi="Verdana"/>
          <w:i/>
          <w:iCs/>
          <w:sz w:val="18"/>
          <w:szCs w:val="18"/>
        </w:rPr>
        <w:t>-</w:t>
      </w:r>
      <w:r w:rsidR="00F16975" w:rsidRPr="0029175D">
        <w:rPr>
          <w:rFonts w:ascii="Verdana" w:hAnsi="Verdana"/>
          <w:i/>
          <w:iCs/>
          <w:sz w:val="18"/>
          <w:szCs w:val="18"/>
        </w:rPr>
        <w:t>instelling</w:t>
      </w:r>
      <w:r w:rsidRPr="0029175D">
        <w:rPr>
          <w:rFonts w:ascii="Verdana" w:hAnsi="Verdana"/>
          <w:i/>
          <w:iCs/>
          <w:sz w:val="18"/>
          <w:szCs w:val="18"/>
        </w:rPr>
        <w:t xml:space="preserve"> in):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9060"/>
      </w:tblGrid>
      <w:tr w:rsidR="0029175D" w14:paraId="134F0993" w14:textId="77777777" w:rsidTr="003F0FAA">
        <w:trPr>
          <w:trHeight w:val="284"/>
        </w:trPr>
        <w:tc>
          <w:tcPr>
            <w:tcW w:w="9062" w:type="dxa"/>
            <w:shd w:val="clear" w:color="auto" w:fill="FBFBFB"/>
          </w:tcPr>
          <w:p w14:paraId="791E1D18" w14:textId="77777777" w:rsidR="0029175D" w:rsidRDefault="0029175D" w:rsidP="003F0FAA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0D07843" w14:textId="77777777" w:rsidR="0029175D" w:rsidRPr="0029175D" w:rsidRDefault="0029175D" w:rsidP="0029175D">
      <w:pPr>
        <w:spacing w:after="0" w:line="80" w:lineRule="exact"/>
        <w:rPr>
          <w:rFonts w:ascii="Verdana" w:hAnsi="Verdana"/>
          <w:i/>
          <w:iCs/>
          <w:sz w:val="18"/>
          <w:szCs w:val="18"/>
        </w:rPr>
      </w:pPr>
    </w:p>
    <w:p w14:paraId="5319AB1D" w14:textId="07C98228" w:rsidR="0029175D" w:rsidRPr="0029175D" w:rsidRDefault="00CA2B0D" w:rsidP="0029175D">
      <w:p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Ik verklaar dat gedurende</w:t>
      </w:r>
      <w:r w:rsidR="00F16975">
        <w:rPr>
          <w:rFonts w:ascii="Verdana" w:hAnsi="Verdana"/>
          <w:sz w:val="18"/>
          <w:szCs w:val="18"/>
        </w:rPr>
        <w:t xml:space="preserve"> de periode </w:t>
      </w:r>
      <w:r w:rsidR="0029175D" w:rsidRPr="0029175D">
        <w:rPr>
          <w:rFonts w:ascii="Verdana" w:hAnsi="Verdana"/>
          <w:i/>
          <w:iCs/>
          <w:sz w:val="18"/>
          <w:szCs w:val="18"/>
        </w:rPr>
        <w:t xml:space="preserve">(vul </w:t>
      </w:r>
      <w:r w:rsidR="00F16975" w:rsidRPr="0029175D">
        <w:rPr>
          <w:rFonts w:ascii="Verdana" w:hAnsi="Verdana"/>
          <w:i/>
          <w:iCs/>
          <w:sz w:val="18"/>
          <w:szCs w:val="18"/>
        </w:rPr>
        <w:t>project startdatum t/m einddatum</w:t>
      </w:r>
      <w:r w:rsidR="0029175D" w:rsidRPr="0029175D">
        <w:rPr>
          <w:rFonts w:ascii="Verdana" w:hAnsi="Verdana"/>
          <w:i/>
          <w:iCs/>
          <w:sz w:val="18"/>
          <w:szCs w:val="18"/>
        </w:rPr>
        <w:t xml:space="preserve"> in):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9060"/>
      </w:tblGrid>
      <w:tr w:rsidR="0029175D" w14:paraId="14D71889" w14:textId="77777777" w:rsidTr="003F0FAA">
        <w:trPr>
          <w:trHeight w:val="284"/>
        </w:trPr>
        <w:tc>
          <w:tcPr>
            <w:tcW w:w="9062" w:type="dxa"/>
            <w:shd w:val="clear" w:color="auto" w:fill="FBFBFB"/>
          </w:tcPr>
          <w:p w14:paraId="5892DA8C" w14:textId="77777777" w:rsidR="0029175D" w:rsidRDefault="0029175D" w:rsidP="003F0FAA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D970CF" w14:textId="77777777" w:rsidR="0029175D" w:rsidRDefault="0029175D" w:rsidP="0029175D">
      <w:pPr>
        <w:spacing w:after="0" w:line="80" w:lineRule="exact"/>
        <w:rPr>
          <w:rFonts w:ascii="Verdana" w:hAnsi="Verdana"/>
          <w:sz w:val="18"/>
          <w:szCs w:val="18"/>
        </w:rPr>
      </w:pPr>
    </w:p>
    <w:p w14:paraId="1DC5D9F0" w14:textId="111FF0EE" w:rsidR="0029175D" w:rsidRDefault="00CA2B0D" w:rsidP="0029175D">
      <w:pPr>
        <w:spacing w:after="0" w:line="240" w:lineRule="exact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sz w:val="18"/>
          <w:szCs w:val="18"/>
        </w:rPr>
        <w:t>er</w:t>
      </w:r>
      <w:r w:rsidR="00F16975">
        <w:rPr>
          <w:rFonts w:ascii="Verdana" w:hAnsi="Verdana"/>
          <w:sz w:val="18"/>
          <w:szCs w:val="18"/>
        </w:rPr>
        <w:t xml:space="preserve"> </w:t>
      </w:r>
      <w:r w:rsidR="0029175D" w:rsidRPr="0029175D">
        <w:rPr>
          <w:rFonts w:ascii="Verdana" w:hAnsi="Verdana"/>
          <w:i/>
          <w:iCs/>
          <w:sz w:val="18"/>
          <w:szCs w:val="18"/>
        </w:rPr>
        <w:t xml:space="preserve">(vul </w:t>
      </w:r>
      <w:r w:rsidR="00F16975" w:rsidRPr="0029175D">
        <w:rPr>
          <w:rFonts w:ascii="Verdana" w:hAnsi="Verdana"/>
          <w:i/>
          <w:iCs/>
          <w:sz w:val="18"/>
          <w:szCs w:val="18"/>
        </w:rPr>
        <w:t>aantal</w:t>
      </w:r>
      <w:r w:rsidR="00B47961">
        <w:rPr>
          <w:rFonts w:ascii="Verdana" w:hAnsi="Verdana"/>
          <w:i/>
          <w:iCs/>
          <w:sz w:val="18"/>
          <w:szCs w:val="18"/>
        </w:rPr>
        <w:t xml:space="preserve"> fte</w:t>
      </w:r>
      <w:r w:rsidR="0029175D" w:rsidRPr="0029175D">
        <w:rPr>
          <w:rFonts w:ascii="Verdana" w:hAnsi="Verdana"/>
          <w:i/>
          <w:iCs/>
          <w:sz w:val="18"/>
          <w:szCs w:val="18"/>
        </w:rPr>
        <w:t xml:space="preserve"> in):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9060"/>
      </w:tblGrid>
      <w:tr w:rsidR="0029175D" w14:paraId="7A06728E" w14:textId="77777777" w:rsidTr="003F0FAA">
        <w:trPr>
          <w:trHeight w:val="284"/>
        </w:trPr>
        <w:tc>
          <w:tcPr>
            <w:tcW w:w="9062" w:type="dxa"/>
            <w:shd w:val="clear" w:color="auto" w:fill="FBFBFB"/>
          </w:tcPr>
          <w:p w14:paraId="7BE7787E" w14:textId="77777777" w:rsidR="0029175D" w:rsidRDefault="0029175D" w:rsidP="003F0FAA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3BF4FCC" w14:textId="77777777" w:rsidR="000E421C" w:rsidRDefault="00F16975" w:rsidP="0029175D">
      <w:p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fte inzet </w:t>
      </w:r>
      <w:r w:rsidR="00CA2B0D">
        <w:rPr>
          <w:rFonts w:ascii="Verdana" w:hAnsi="Verdana"/>
          <w:sz w:val="18"/>
          <w:szCs w:val="18"/>
        </w:rPr>
        <w:t xml:space="preserve">is </w:t>
      </w:r>
      <w:r>
        <w:rPr>
          <w:rFonts w:ascii="Verdana" w:hAnsi="Verdana"/>
          <w:sz w:val="18"/>
          <w:szCs w:val="18"/>
        </w:rPr>
        <w:t xml:space="preserve">geweest op de activiteiten in het goedgekeurde projectplan door de duurzaamheidscoördinator. </w:t>
      </w:r>
    </w:p>
    <w:p w14:paraId="3B896024" w14:textId="77777777" w:rsidR="000E421C" w:rsidRDefault="000E421C" w:rsidP="0029175D">
      <w:pPr>
        <w:spacing w:after="0" w:line="240" w:lineRule="exact"/>
        <w:rPr>
          <w:rFonts w:ascii="Verdana" w:hAnsi="Verdana"/>
          <w:sz w:val="18"/>
          <w:szCs w:val="18"/>
        </w:rPr>
      </w:pPr>
    </w:p>
    <w:p w14:paraId="37D9B8DC" w14:textId="4D651FFF" w:rsidR="00F16975" w:rsidRDefault="000E421C" w:rsidP="0029175D">
      <w:pPr>
        <w:spacing w:after="0" w:line="240" w:lineRule="exact"/>
        <w:rPr>
          <w:rFonts w:ascii="Verdana" w:hAnsi="Verdana"/>
          <w:sz w:val="18"/>
          <w:szCs w:val="18"/>
        </w:rPr>
      </w:pPr>
      <w:r w:rsidRPr="000E421C">
        <w:rPr>
          <w:rFonts w:ascii="Verdana" w:hAnsi="Verdana"/>
          <w:sz w:val="18"/>
          <w:szCs w:val="18"/>
        </w:rPr>
        <w:t>Hieruit blijkt dat de inzet van de duurzaamheidscoördinator(en) heeft geleid tot additionele fte voor duurzaamheidscoördinatie ten opzichte van de situatie bij het begin van de aanvraagperiode.</w:t>
      </w:r>
    </w:p>
    <w:p w14:paraId="2958149A" w14:textId="77777777" w:rsidR="000E421C" w:rsidRDefault="000E421C" w:rsidP="0029175D">
      <w:pPr>
        <w:spacing w:after="0" w:line="240" w:lineRule="exact"/>
        <w:rPr>
          <w:rFonts w:ascii="Verdana" w:hAnsi="Verdana"/>
          <w:sz w:val="18"/>
          <w:szCs w:val="18"/>
        </w:rPr>
      </w:pPr>
    </w:p>
    <w:p w14:paraId="276CAAAC" w14:textId="1E44E2D5" w:rsidR="00F16975" w:rsidRPr="00B65633" w:rsidRDefault="00B65633" w:rsidP="0029175D">
      <w:p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Ik verklaar </w:t>
      </w:r>
      <w:r w:rsidRPr="00B65633">
        <w:rPr>
          <w:rFonts w:ascii="Verdana" w:hAnsi="Verdana"/>
          <w:sz w:val="18"/>
          <w:szCs w:val="18"/>
        </w:rPr>
        <w:t>dat de activiteiten waarvoor de subsidie is verleend zijn verricht</w:t>
      </w:r>
      <w:r>
        <w:rPr>
          <w:rFonts w:ascii="Verdana" w:hAnsi="Verdana"/>
          <w:sz w:val="18"/>
          <w:szCs w:val="18"/>
        </w:rPr>
        <w:t xml:space="preserve"> en </w:t>
      </w:r>
      <w:r w:rsidRPr="00B65633">
        <w:rPr>
          <w:rFonts w:ascii="Verdana" w:hAnsi="Verdana"/>
          <w:sz w:val="18"/>
          <w:szCs w:val="18"/>
        </w:rPr>
        <w:t>dat aan de aan de subsidie verbonden verplichtingen is voldaan</w:t>
      </w:r>
      <w:r>
        <w:rPr>
          <w:rFonts w:ascii="Verdana" w:hAnsi="Verdana"/>
          <w:sz w:val="18"/>
          <w:szCs w:val="18"/>
        </w:rPr>
        <w:t xml:space="preserve">. </w:t>
      </w:r>
    </w:p>
    <w:p w14:paraId="3F3A0E91" w14:textId="17369570" w:rsidR="00F16975" w:rsidRPr="00B47961" w:rsidRDefault="00F16975" w:rsidP="00B47961">
      <w:pPr>
        <w:pStyle w:val="Kop2"/>
        <w:spacing w:before="240" w:after="120" w:line="240" w:lineRule="exact"/>
        <w:rPr>
          <w:rFonts w:ascii="Verdana" w:hAnsi="Verdana"/>
          <w:color w:val="007BC7"/>
          <w:sz w:val="20"/>
          <w:szCs w:val="20"/>
        </w:rPr>
      </w:pPr>
      <w:r w:rsidRPr="00B47961">
        <w:rPr>
          <w:rFonts w:ascii="Verdana" w:hAnsi="Verdana"/>
          <w:color w:val="007BC7"/>
          <w:sz w:val="20"/>
          <w:szCs w:val="20"/>
        </w:rPr>
        <w:t>Optioneel, indien er wijzigingen zijn geweest in de inzet:</w:t>
      </w:r>
    </w:p>
    <w:p w14:paraId="3CF9006B" w14:textId="2D741012" w:rsidR="00F16975" w:rsidRPr="00B47961" w:rsidRDefault="00F16975">
      <w:pPr>
        <w:rPr>
          <w:rFonts w:ascii="Verdana" w:hAnsi="Verdana"/>
          <w:i/>
          <w:iCs/>
          <w:sz w:val="18"/>
          <w:szCs w:val="18"/>
        </w:rPr>
      </w:pPr>
      <w:r w:rsidRPr="00B47961">
        <w:rPr>
          <w:rFonts w:ascii="Verdana" w:hAnsi="Verdana"/>
          <w:i/>
          <w:iCs/>
          <w:sz w:val="18"/>
          <w:szCs w:val="18"/>
        </w:rPr>
        <w:t xml:space="preserve">Zorg dat voor de gehele periode is </w:t>
      </w:r>
      <w:r w:rsidR="00F00468" w:rsidRPr="00B47961">
        <w:rPr>
          <w:rFonts w:ascii="Verdana" w:hAnsi="Verdana"/>
          <w:i/>
          <w:iCs/>
          <w:sz w:val="18"/>
          <w:szCs w:val="18"/>
        </w:rPr>
        <w:t>verklaard</w:t>
      </w:r>
      <w:r w:rsidRPr="00B47961">
        <w:rPr>
          <w:rFonts w:ascii="Verdana" w:hAnsi="Verdana"/>
          <w:i/>
          <w:iCs/>
          <w:sz w:val="18"/>
          <w:szCs w:val="18"/>
        </w:rPr>
        <w:t xml:space="preserve"> hoeveel inzet is geleverd en vanuit welke functie. </w:t>
      </w:r>
    </w:p>
    <w:p w14:paraId="6B3EF7F2" w14:textId="4D8FC0D2" w:rsidR="00297973" w:rsidRDefault="00297973" w:rsidP="00297973">
      <w:p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Ik verklaar dat g</w:t>
      </w:r>
      <w:r w:rsidRPr="00F16975">
        <w:rPr>
          <w:rFonts w:ascii="Verdana" w:hAnsi="Verdana"/>
          <w:sz w:val="18"/>
          <w:szCs w:val="18"/>
        </w:rPr>
        <w:t xml:space="preserve">edurende de periode </w:t>
      </w:r>
      <w:r w:rsidR="00B47961" w:rsidRPr="00B47961">
        <w:rPr>
          <w:rFonts w:ascii="Verdana" w:hAnsi="Verdana"/>
          <w:i/>
          <w:iCs/>
          <w:sz w:val="18"/>
          <w:szCs w:val="18"/>
        </w:rPr>
        <w:t>(</w:t>
      </w:r>
      <w:r w:rsidRPr="00B47961">
        <w:rPr>
          <w:rFonts w:ascii="Verdana" w:hAnsi="Verdana"/>
          <w:i/>
          <w:iCs/>
          <w:sz w:val="18"/>
          <w:szCs w:val="18"/>
        </w:rPr>
        <w:t>deel van de projectperiode,</w:t>
      </w:r>
      <w:r w:rsidR="00B47961" w:rsidRPr="00B47961">
        <w:rPr>
          <w:rFonts w:ascii="Verdana" w:hAnsi="Verdana"/>
          <w:i/>
          <w:iCs/>
          <w:sz w:val="18"/>
          <w:szCs w:val="18"/>
        </w:rPr>
        <w:t xml:space="preserve"> vul</w:t>
      </w:r>
      <w:r w:rsidRPr="00B47961">
        <w:rPr>
          <w:rFonts w:ascii="Verdana" w:hAnsi="Verdana"/>
          <w:i/>
          <w:iCs/>
          <w:sz w:val="18"/>
          <w:szCs w:val="18"/>
        </w:rPr>
        <w:t xml:space="preserve"> datum t/m datum</w:t>
      </w:r>
      <w:r w:rsidR="00B47961" w:rsidRPr="00B47961">
        <w:rPr>
          <w:rFonts w:ascii="Verdana" w:hAnsi="Verdana"/>
          <w:i/>
          <w:iCs/>
          <w:sz w:val="18"/>
          <w:szCs w:val="18"/>
        </w:rPr>
        <w:t xml:space="preserve"> in)</w:t>
      </w:r>
      <w:r w:rsidRPr="00B47961">
        <w:rPr>
          <w:rFonts w:ascii="Verdana" w:hAnsi="Verdana"/>
          <w:i/>
          <w:iCs/>
          <w:sz w:val="18"/>
          <w:szCs w:val="18"/>
        </w:rPr>
        <w:t>: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9060"/>
      </w:tblGrid>
      <w:tr w:rsidR="00297973" w14:paraId="4624B048" w14:textId="77777777" w:rsidTr="003F0FAA">
        <w:trPr>
          <w:trHeight w:val="284"/>
        </w:trPr>
        <w:tc>
          <w:tcPr>
            <w:tcW w:w="9062" w:type="dxa"/>
            <w:shd w:val="clear" w:color="auto" w:fill="FBFBFB"/>
          </w:tcPr>
          <w:p w14:paraId="69BB0110" w14:textId="77777777" w:rsidR="00297973" w:rsidRDefault="00297973" w:rsidP="003F0FAA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88BA276" w14:textId="77777777" w:rsidR="00297973" w:rsidRDefault="00297973" w:rsidP="00297973">
      <w:pPr>
        <w:spacing w:after="0" w:line="80" w:lineRule="exact"/>
        <w:rPr>
          <w:rFonts w:ascii="Verdana" w:hAnsi="Verdana"/>
          <w:sz w:val="18"/>
          <w:szCs w:val="18"/>
        </w:rPr>
      </w:pPr>
    </w:p>
    <w:p w14:paraId="6FE43659" w14:textId="77777777" w:rsidR="00297973" w:rsidRDefault="00297973" w:rsidP="00297973">
      <w:p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er </w:t>
      </w:r>
      <w:r w:rsidRPr="0029175D">
        <w:rPr>
          <w:rFonts w:ascii="Verdana" w:hAnsi="Verdana"/>
          <w:i/>
          <w:iCs/>
          <w:sz w:val="18"/>
          <w:szCs w:val="18"/>
        </w:rPr>
        <w:t>(vul aantal fte in)</w:t>
      </w:r>
      <w:r>
        <w:rPr>
          <w:rFonts w:ascii="Verdana" w:hAnsi="Verdana"/>
          <w:i/>
          <w:iCs/>
          <w:sz w:val="18"/>
          <w:szCs w:val="18"/>
        </w:rPr>
        <w:t>: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9060"/>
      </w:tblGrid>
      <w:tr w:rsidR="00297973" w14:paraId="783BCEDC" w14:textId="77777777" w:rsidTr="003F0FAA">
        <w:trPr>
          <w:trHeight w:val="284"/>
        </w:trPr>
        <w:tc>
          <w:tcPr>
            <w:tcW w:w="9062" w:type="dxa"/>
            <w:shd w:val="clear" w:color="auto" w:fill="FBFBFB"/>
          </w:tcPr>
          <w:p w14:paraId="2105D7FD" w14:textId="77777777" w:rsidR="00297973" w:rsidRDefault="00297973" w:rsidP="003F0FAA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2270717" w14:textId="48056D7D" w:rsidR="00B47961" w:rsidRDefault="00F16975" w:rsidP="00B47961">
      <w:pPr>
        <w:spacing w:after="0" w:line="320" w:lineRule="exact"/>
        <w:rPr>
          <w:rFonts w:ascii="Verdana" w:hAnsi="Verdana"/>
          <w:sz w:val="18"/>
          <w:szCs w:val="18"/>
        </w:rPr>
      </w:pPr>
      <w:r w:rsidRPr="00F16975">
        <w:rPr>
          <w:rFonts w:ascii="Verdana" w:hAnsi="Verdana"/>
          <w:sz w:val="18"/>
          <w:szCs w:val="18"/>
        </w:rPr>
        <w:t xml:space="preserve">fte inzet </w:t>
      </w:r>
      <w:r w:rsidR="00CA2B0D">
        <w:rPr>
          <w:rFonts w:ascii="Verdana" w:hAnsi="Verdana"/>
          <w:sz w:val="18"/>
          <w:szCs w:val="18"/>
        </w:rPr>
        <w:t xml:space="preserve">is </w:t>
      </w:r>
      <w:r w:rsidRPr="00F16975">
        <w:rPr>
          <w:rFonts w:ascii="Verdana" w:hAnsi="Verdana"/>
          <w:sz w:val="18"/>
          <w:szCs w:val="18"/>
        </w:rPr>
        <w:t>geweest op de activiteiten in het goedgekeurde projectplan door</w:t>
      </w:r>
      <w:r w:rsidR="00B47961">
        <w:rPr>
          <w:rFonts w:ascii="Verdana" w:hAnsi="Verdana"/>
          <w:sz w:val="18"/>
          <w:szCs w:val="18"/>
        </w:rPr>
        <w:t>:</w:t>
      </w:r>
    </w:p>
    <w:p w14:paraId="312DE429" w14:textId="595B7503" w:rsidR="00B47961" w:rsidRDefault="00B25AFA" w:rsidP="00B47961">
      <w:pPr>
        <w:spacing w:after="0" w:line="320" w:lineRule="exac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1988436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96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47961" w:rsidRPr="0029175D">
        <w:rPr>
          <w:rFonts w:ascii="Verdana" w:hAnsi="Verdana"/>
          <w:sz w:val="24"/>
          <w:szCs w:val="24"/>
        </w:rPr>
        <w:t xml:space="preserve"> </w:t>
      </w:r>
      <w:r w:rsidR="00B47961">
        <w:rPr>
          <w:rFonts w:ascii="Verdana" w:hAnsi="Verdana"/>
          <w:sz w:val="18"/>
          <w:szCs w:val="18"/>
        </w:rPr>
        <w:t xml:space="preserve">  </w:t>
      </w:r>
      <w:r w:rsidR="00F16975" w:rsidRPr="00F16975">
        <w:rPr>
          <w:rFonts w:ascii="Verdana" w:hAnsi="Verdana"/>
          <w:sz w:val="18"/>
          <w:szCs w:val="18"/>
        </w:rPr>
        <w:t>de duurzaamheidscoördinator</w:t>
      </w:r>
      <w:r w:rsidR="00F16975">
        <w:rPr>
          <w:rFonts w:ascii="Verdana" w:hAnsi="Verdana"/>
          <w:sz w:val="18"/>
          <w:szCs w:val="18"/>
        </w:rPr>
        <w:t xml:space="preserve"> of </w:t>
      </w:r>
    </w:p>
    <w:p w14:paraId="7CCCB713" w14:textId="35564F3D" w:rsidR="00F16975" w:rsidRDefault="00B25AFA" w:rsidP="00B47961">
      <w:pPr>
        <w:spacing w:after="0" w:line="320" w:lineRule="exac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-1094008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96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47961" w:rsidRPr="0029175D">
        <w:rPr>
          <w:rFonts w:ascii="Verdana" w:hAnsi="Verdana"/>
          <w:sz w:val="24"/>
          <w:szCs w:val="24"/>
        </w:rPr>
        <w:t xml:space="preserve"> </w:t>
      </w:r>
      <w:r w:rsidR="00B47961">
        <w:rPr>
          <w:rFonts w:ascii="Verdana" w:hAnsi="Verdana"/>
          <w:sz w:val="18"/>
          <w:szCs w:val="18"/>
        </w:rPr>
        <w:t xml:space="preserve">  </w:t>
      </w:r>
      <w:r w:rsidR="00F16975">
        <w:rPr>
          <w:rFonts w:ascii="Verdana" w:hAnsi="Verdana"/>
          <w:sz w:val="18"/>
          <w:szCs w:val="18"/>
        </w:rPr>
        <w:t>andere rol</w:t>
      </w:r>
    </w:p>
    <w:p w14:paraId="2B1F09DC" w14:textId="77777777" w:rsidR="00B47961" w:rsidRDefault="00B47961" w:rsidP="00B47961">
      <w:pPr>
        <w:spacing w:after="0" w:line="240" w:lineRule="exact"/>
        <w:rPr>
          <w:rFonts w:ascii="Verdana" w:hAnsi="Verdana"/>
          <w:sz w:val="18"/>
          <w:szCs w:val="18"/>
        </w:rPr>
      </w:pPr>
    </w:p>
    <w:p w14:paraId="315A0B0D" w14:textId="77777777" w:rsidR="00B47961" w:rsidRDefault="00B47961" w:rsidP="00B47961">
      <w:p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Ik verklaar dat g</w:t>
      </w:r>
      <w:r w:rsidRPr="00F16975">
        <w:rPr>
          <w:rFonts w:ascii="Verdana" w:hAnsi="Verdana"/>
          <w:sz w:val="18"/>
          <w:szCs w:val="18"/>
        </w:rPr>
        <w:t xml:space="preserve">edurende de periode </w:t>
      </w:r>
      <w:r w:rsidRPr="00B47961">
        <w:rPr>
          <w:rFonts w:ascii="Verdana" w:hAnsi="Verdana"/>
          <w:i/>
          <w:iCs/>
          <w:sz w:val="18"/>
          <w:szCs w:val="18"/>
        </w:rPr>
        <w:t>(deel van de projectperiode, vul datum t/m datum in):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9060"/>
      </w:tblGrid>
      <w:tr w:rsidR="00B47961" w14:paraId="108805E5" w14:textId="77777777" w:rsidTr="003F0FAA">
        <w:trPr>
          <w:trHeight w:val="284"/>
        </w:trPr>
        <w:tc>
          <w:tcPr>
            <w:tcW w:w="9062" w:type="dxa"/>
            <w:shd w:val="clear" w:color="auto" w:fill="FBFBFB"/>
          </w:tcPr>
          <w:p w14:paraId="6666CB09" w14:textId="77777777" w:rsidR="00B47961" w:rsidRDefault="00B47961" w:rsidP="003F0FAA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D56CBB4" w14:textId="77777777" w:rsidR="00B47961" w:rsidRDefault="00B47961" w:rsidP="00B47961">
      <w:pPr>
        <w:spacing w:after="0" w:line="80" w:lineRule="exact"/>
        <w:rPr>
          <w:rFonts w:ascii="Verdana" w:hAnsi="Verdana"/>
          <w:sz w:val="18"/>
          <w:szCs w:val="18"/>
        </w:rPr>
      </w:pPr>
    </w:p>
    <w:p w14:paraId="15D183FF" w14:textId="77777777" w:rsidR="00B47961" w:rsidRDefault="00B47961" w:rsidP="00B47961">
      <w:p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er </w:t>
      </w:r>
      <w:r w:rsidRPr="0029175D">
        <w:rPr>
          <w:rFonts w:ascii="Verdana" w:hAnsi="Verdana"/>
          <w:i/>
          <w:iCs/>
          <w:sz w:val="18"/>
          <w:szCs w:val="18"/>
        </w:rPr>
        <w:t>(vul aantal fte in)</w:t>
      </w:r>
      <w:r>
        <w:rPr>
          <w:rFonts w:ascii="Verdana" w:hAnsi="Verdana"/>
          <w:i/>
          <w:iCs/>
          <w:sz w:val="18"/>
          <w:szCs w:val="18"/>
        </w:rPr>
        <w:t>: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9060"/>
      </w:tblGrid>
      <w:tr w:rsidR="00B47961" w14:paraId="191854FA" w14:textId="77777777" w:rsidTr="003F0FAA">
        <w:trPr>
          <w:trHeight w:val="284"/>
        </w:trPr>
        <w:tc>
          <w:tcPr>
            <w:tcW w:w="9062" w:type="dxa"/>
            <w:shd w:val="clear" w:color="auto" w:fill="FBFBFB"/>
          </w:tcPr>
          <w:p w14:paraId="21C18BAE" w14:textId="77777777" w:rsidR="00B47961" w:rsidRDefault="00B47961" w:rsidP="003F0FAA">
            <w:pPr>
              <w:rPr>
                <w:rFonts w:ascii="Verdana" w:hAnsi="Verdana"/>
                <w:sz w:val="18"/>
                <w:szCs w:val="18"/>
              </w:rPr>
            </w:pPr>
            <w:bookmarkStart w:id="2" w:name="_Hlk215651859"/>
          </w:p>
        </w:tc>
      </w:tr>
    </w:tbl>
    <w:bookmarkEnd w:id="2"/>
    <w:p w14:paraId="5580A83A" w14:textId="77777777" w:rsidR="00B47961" w:rsidRDefault="00B47961" w:rsidP="00B47961">
      <w:pPr>
        <w:spacing w:after="0" w:line="320" w:lineRule="exact"/>
        <w:rPr>
          <w:rFonts w:ascii="Verdana" w:hAnsi="Verdana"/>
          <w:sz w:val="18"/>
          <w:szCs w:val="18"/>
        </w:rPr>
      </w:pPr>
      <w:r w:rsidRPr="00F16975">
        <w:rPr>
          <w:rFonts w:ascii="Verdana" w:hAnsi="Verdana"/>
          <w:sz w:val="18"/>
          <w:szCs w:val="18"/>
        </w:rPr>
        <w:t xml:space="preserve">fte inzet </w:t>
      </w:r>
      <w:r>
        <w:rPr>
          <w:rFonts w:ascii="Verdana" w:hAnsi="Verdana"/>
          <w:sz w:val="18"/>
          <w:szCs w:val="18"/>
        </w:rPr>
        <w:t xml:space="preserve">is </w:t>
      </w:r>
      <w:r w:rsidRPr="00F16975">
        <w:rPr>
          <w:rFonts w:ascii="Verdana" w:hAnsi="Verdana"/>
          <w:sz w:val="18"/>
          <w:szCs w:val="18"/>
        </w:rPr>
        <w:t>geweest op de activiteiten in het goedgekeurde projectplan door</w:t>
      </w:r>
      <w:r>
        <w:rPr>
          <w:rFonts w:ascii="Verdana" w:hAnsi="Verdana"/>
          <w:sz w:val="18"/>
          <w:szCs w:val="18"/>
        </w:rPr>
        <w:t>:</w:t>
      </w:r>
    </w:p>
    <w:p w14:paraId="43C295C2" w14:textId="77777777" w:rsidR="00B47961" w:rsidRDefault="00B25AFA" w:rsidP="00B47961">
      <w:pPr>
        <w:spacing w:after="0" w:line="320" w:lineRule="exac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640923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96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47961" w:rsidRPr="0029175D">
        <w:rPr>
          <w:rFonts w:ascii="Verdana" w:hAnsi="Verdana"/>
          <w:sz w:val="24"/>
          <w:szCs w:val="24"/>
        </w:rPr>
        <w:t xml:space="preserve"> </w:t>
      </w:r>
      <w:r w:rsidR="00B47961">
        <w:rPr>
          <w:rFonts w:ascii="Verdana" w:hAnsi="Verdana"/>
          <w:sz w:val="18"/>
          <w:szCs w:val="18"/>
        </w:rPr>
        <w:t xml:space="preserve">  </w:t>
      </w:r>
      <w:r w:rsidR="00B47961" w:rsidRPr="00F16975">
        <w:rPr>
          <w:rFonts w:ascii="Verdana" w:hAnsi="Verdana"/>
          <w:sz w:val="18"/>
          <w:szCs w:val="18"/>
        </w:rPr>
        <w:t>de duurzaamheidscoördinator</w:t>
      </w:r>
      <w:r w:rsidR="00B47961">
        <w:rPr>
          <w:rFonts w:ascii="Verdana" w:hAnsi="Verdana"/>
          <w:sz w:val="18"/>
          <w:szCs w:val="18"/>
        </w:rPr>
        <w:t xml:space="preserve"> of </w:t>
      </w:r>
    </w:p>
    <w:p w14:paraId="1AF80168" w14:textId="77777777" w:rsidR="00B47961" w:rsidRDefault="00B25AFA" w:rsidP="00B47961">
      <w:pPr>
        <w:spacing w:after="0" w:line="320" w:lineRule="exac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1863549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96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47961" w:rsidRPr="0029175D">
        <w:rPr>
          <w:rFonts w:ascii="Verdana" w:hAnsi="Verdana"/>
          <w:sz w:val="24"/>
          <w:szCs w:val="24"/>
        </w:rPr>
        <w:t xml:space="preserve"> </w:t>
      </w:r>
      <w:r w:rsidR="00B47961">
        <w:rPr>
          <w:rFonts w:ascii="Verdana" w:hAnsi="Verdana"/>
          <w:sz w:val="18"/>
          <w:szCs w:val="18"/>
        </w:rPr>
        <w:t xml:space="preserve">  andere rol</w:t>
      </w:r>
    </w:p>
    <w:p w14:paraId="674FDBD2" w14:textId="7AE7C4E6" w:rsidR="00F16975" w:rsidRDefault="00F16975" w:rsidP="00D777C3">
      <w:pPr>
        <w:spacing w:before="60" w:after="0" w:line="240" w:lineRule="exact"/>
        <w:rPr>
          <w:rFonts w:ascii="Verdana" w:hAnsi="Verdana"/>
          <w:sz w:val="18"/>
          <w:szCs w:val="18"/>
        </w:rPr>
      </w:pPr>
      <w:r w:rsidRPr="00D777C3">
        <w:rPr>
          <w:rFonts w:ascii="Verdana" w:hAnsi="Verdana"/>
          <w:sz w:val="18"/>
          <w:szCs w:val="18"/>
        </w:rPr>
        <w:t xml:space="preserve">Kopieer bovenstaande zin voor het aantal periodes dat er een andere inzet is geweest. </w:t>
      </w:r>
    </w:p>
    <w:p w14:paraId="6DCA112F" w14:textId="066095B5" w:rsidR="000E421C" w:rsidRDefault="000E421C" w:rsidP="00D777C3">
      <w:pPr>
        <w:spacing w:before="60" w:after="0" w:line="240" w:lineRule="exact"/>
        <w:rPr>
          <w:rFonts w:ascii="Verdana" w:hAnsi="Verdana"/>
          <w:sz w:val="18"/>
          <w:szCs w:val="18"/>
        </w:rPr>
      </w:pPr>
      <w:r w:rsidRPr="000E421C">
        <w:rPr>
          <w:rFonts w:ascii="Verdana" w:hAnsi="Verdana"/>
          <w:sz w:val="18"/>
          <w:szCs w:val="18"/>
        </w:rPr>
        <w:t>Hieruit blijkt dat de inzet van de duurzaamheidscoördinator(en) heeft geleid tot additionele fte voor duurzaamheidscoördinatie ten opzichte van de situatie bij het begin van de aanvraagperiode.</w:t>
      </w:r>
    </w:p>
    <w:p w14:paraId="3717F032" w14:textId="7D9543D2" w:rsidR="00CA2B0D" w:rsidRPr="00CA2B0D" w:rsidRDefault="00CA2B0D" w:rsidP="00DC1AB5">
      <w:pPr>
        <w:pStyle w:val="Kop1"/>
      </w:pPr>
      <w:r w:rsidRPr="00CA2B0D">
        <w:t>Ondertekening</w:t>
      </w:r>
    </w:p>
    <w:p w14:paraId="44825AF6" w14:textId="069ACD34" w:rsidR="00DC1AB5" w:rsidRDefault="00CA2B0D" w:rsidP="00DC1AB5">
      <w:p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Naam bevoegd ondertekenaar</w:t>
      </w:r>
      <w:r w:rsidR="00785BC9">
        <w:rPr>
          <w:rFonts w:ascii="Verdana" w:hAnsi="Verdana"/>
          <w:sz w:val="18"/>
          <w:szCs w:val="18"/>
        </w:rPr>
        <w:t xml:space="preserve"> (</w:t>
      </w:r>
      <w:r w:rsidR="000130AB">
        <w:rPr>
          <w:rFonts w:ascii="Verdana" w:hAnsi="Verdana"/>
          <w:sz w:val="18"/>
          <w:szCs w:val="18"/>
        </w:rPr>
        <w:t>CvB-lid</w:t>
      </w:r>
      <w:r w:rsidR="00785BC9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: 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9060"/>
      </w:tblGrid>
      <w:tr w:rsidR="00DC1AB5" w14:paraId="51CD749A" w14:textId="77777777" w:rsidTr="003F0FAA">
        <w:trPr>
          <w:trHeight w:val="284"/>
        </w:trPr>
        <w:tc>
          <w:tcPr>
            <w:tcW w:w="9062" w:type="dxa"/>
            <w:shd w:val="clear" w:color="auto" w:fill="FBFBFB"/>
          </w:tcPr>
          <w:p w14:paraId="2F32FAD4" w14:textId="77777777" w:rsidR="00DC1AB5" w:rsidRDefault="00DC1AB5" w:rsidP="003F0FAA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C37AE9F" w14:textId="77777777" w:rsidR="00DC1AB5" w:rsidRDefault="00DC1AB5" w:rsidP="00DC1AB5">
      <w:pPr>
        <w:spacing w:after="0" w:line="80" w:lineRule="exact"/>
        <w:rPr>
          <w:rFonts w:ascii="Verdana" w:hAnsi="Verdana"/>
          <w:sz w:val="18"/>
          <w:szCs w:val="18"/>
        </w:rPr>
      </w:pPr>
    </w:p>
    <w:p w14:paraId="4099865B" w14:textId="77777777" w:rsidR="00DC1AB5" w:rsidRDefault="00DC1AB5" w:rsidP="00DC1AB5">
      <w:p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</w:t>
      </w:r>
      <w:r w:rsidR="00CA2B0D">
        <w:rPr>
          <w:rFonts w:ascii="Verdana" w:hAnsi="Verdana"/>
          <w:sz w:val="18"/>
          <w:szCs w:val="18"/>
        </w:rPr>
        <w:t xml:space="preserve">unctie: 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9060"/>
      </w:tblGrid>
      <w:tr w:rsidR="00DC1AB5" w14:paraId="6DBF9EF0" w14:textId="77777777" w:rsidTr="003F0FAA">
        <w:trPr>
          <w:trHeight w:val="284"/>
        </w:trPr>
        <w:tc>
          <w:tcPr>
            <w:tcW w:w="9062" w:type="dxa"/>
            <w:shd w:val="clear" w:color="auto" w:fill="FBFBFB"/>
          </w:tcPr>
          <w:p w14:paraId="5CC43204" w14:textId="77777777" w:rsidR="00DC1AB5" w:rsidRDefault="00DC1AB5" w:rsidP="003F0FAA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3CE2BC5" w14:textId="65FDE735" w:rsidR="00CA2B0D" w:rsidRDefault="00CA2B0D" w:rsidP="00DC1AB5">
      <w:pPr>
        <w:spacing w:after="0" w:line="80" w:lineRule="exact"/>
        <w:rPr>
          <w:rFonts w:ascii="Verdana" w:hAnsi="Verdana"/>
          <w:sz w:val="18"/>
          <w:szCs w:val="18"/>
        </w:rPr>
      </w:pPr>
    </w:p>
    <w:p w14:paraId="4469855B" w14:textId="77777777" w:rsidR="00DC1AB5" w:rsidRDefault="00CA2B0D" w:rsidP="00DC1AB5">
      <w:p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Datum: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9060"/>
      </w:tblGrid>
      <w:tr w:rsidR="00DC1AB5" w14:paraId="3AC247EB" w14:textId="77777777" w:rsidTr="003F0FAA">
        <w:trPr>
          <w:trHeight w:val="284"/>
        </w:trPr>
        <w:tc>
          <w:tcPr>
            <w:tcW w:w="9062" w:type="dxa"/>
            <w:shd w:val="clear" w:color="auto" w:fill="FBFBFB"/>
          </w:tcPr>
          <w:p w14:paraId="1F2DCA9A" w14:textId="77777777" w:rsidR="00DC1AB5" w:rsidRDefault="00DC1AB5" w:rsidP="003F0FAA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920EEBA" w14:textId="1B79D030" w:rsidR="00CA2B0D" w:rsidRDefault="00CA2B0D" w:rsidP="00DC1AB5">
      <w:pPr>
        <w:spacing w:after="0" w:line="80" w:lineRule="exact"/>
        <w:rPr>
          <w:rFonts w:ascii="Verdana" w:hAnsi="Verdana"/>
          <w:sz w:val="18"/>
          <w:szCs w:val="18"/>
        </w:rPr>
      </w:pPr>
    </w:p>
    <w:p w14:paraId="2662282C" w14:textId="77777777" w:rsidR="00DC1AB5" w:rsidRDefault="00CA2B0D" w:rsidP="00DC1AB5">
      <w:p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Plaats: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9060"/>
      </w:tblGrid>
      <w:tr w:rsidR="00DC1AB5" w14:paraId="49B2FA4C" w14:textId="77777777" w:rsidTr="003F0FAA">
        <w:trPr>
          <w:trHeight w:val="284"/>
        </w:trPr>
        <w:tc>
          <w:tcPr>
            <w:tcW w:w="9062" w:type="dxa"/>
            <w:shd w:val="clear" w:color="auto" w:fill="FBFBFB"/>
          </w:tcPr>
          <w:p w14:paraId="2EF6B60E" w14:textId="77777777" w:rsidR="00DC1AB5" w:rsidRDefault="00DC1AB5" w:rsidP="003F0FAA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567E266" w14:textId="0DABDA3F" w:rsidR="00CA2B0D" w:rsidRDefault="00CA2B0D" w:rsidP="00DC1AB5">
      <w:pPr>
        <w:spacing w:after="0" w:line="80" w:lineRule="exact"/>
        <w:rPr>
          <w:rFonts w:ascii="Verdana" w:hAnsi="Verdana"/>
          <w:sz w:val="18"/>
          <w:szCs w:val="18"/>
        </w:rPr>
      </w:pPr>
    </w:p>
    <w:p w14:paraId="0832C68F" w14:textId="0C89706A" w:rsidR="00CA2B0D" w:rsidRDefault="00CA2B0D" w:rsidP="00DC1AB5">
      <w:p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Handtekening: 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9060"/>
      </w:tblGrid>
      <w:tr w:rsidR="00DC1AB5" w14:paraId="51B9499F" w14:textId="77777777" w:rsidTr="00DC1AB5">
        <w:trPr>
          <w:trHeight w:val="680"/>
        </w:trPr>
        <w:tc>
          <w:tcPr>
            <w:tcW w:w="9062" w:type="dxa"/>
            <w:shd w:val="clear" w:color="auto" w:fill="FBFBFB"/>
          </w:tcPr>
          <w:p w14:paraId="57361B11" w14:textId="77777777" w:rsidR="00DC1AB5" w:rsidRDefault="00DC1AB5" w:rsidP="003F0FAA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1ADE4FB" w14:textId="77777777" w:rsidR="00DC1AB5" w:rsidRPr="004213FB" w:rsidRDefault="00DC1AB5">
      <w:pPr>
        <w:rPr>
          <w:rFonts w:ascii="Verdana" w:hAnsi="Verdana"/>
          <w:sz w:val="18"/>
          <w:szCs w:val="18"/>
        </w:rPr>
      </w:pPr>
    </w:p>
    <w:sectPr w:rsidR="00DC1AB5" w:rsidRPr="004213FB" w:rsidSect="00D777C3">
      <w:footerReference w:type="default" r:id="rId11"/>
      <w:pgSz w:w="11906" w:h="16838"/>
      <w:pgMar w:top="1418" w:right="1418" w:bottom="1021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68C5A" w14:textId="77777777" w:rsidR="000008ED" w:rsidRDefault="000008ED" w:rsidP="000008ED">
      <w:pPr>
        <w:spacing w:after="0" w:line="240" w:lineRule="auto"/>
      </w:pPr>
      <w:r>
        <w:separator/>
      </w:r>
    </w:p>
  </w:endnote>
  <w:endnote w:type="continuationSeparator" w:id="0">
    <w:p w14:paraId="5EB1CE31" w14:textId="77777777" w:rsidR="000008ED" w:rsidRDefault="000008ED" w:rsidP="00000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ijksoverheidSansHeadingTT">
    <w:altName w:val="RijksoverheidSansHeadingTT"/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89713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9CAFB2" w14:textId="5369EEF9" w:rsidR="00D777C3" w:rsidRDefault="00D777C3" w:rsidP="00D777C3">
            <w:pPr>
              <w:pStyle w:val="Voettekst"/>
            </w:pPr>
            <w:r w:rsidRPr="00D777C3">
              <w:rPr>
                <w:rFonts w:ascii="Verdana" w:hAnsi="Verdana"/>
                <w:sz w:val="16"/>
                <w:szCs w:val="16"/>
              </w:rPr>
              <w:t>Versie december 2025</w:t>
            </w:r>
            <w:r w:rsidRPr="00D777C3">
              <w:rPr>
                <w:rFonts w:ascii="Verdana" w:hAnsi="Verdana"/>
                <w:sz w:val="16"/>
                <w:szCs w:val="16"/>
              </w:rPr>
              <w:tab/>
            </w:r>
            <w:r w:rsidRPr="00D777C3">
              <w:rPr>
                <w:rFonts w:ascii="Verdana" w:hAnsi="Verdana"/>
                <w:sz w:val="16"/>
                <w:szCs w:val="16"/>
              </w:rPr>
              <w:tab/>
              <w:t xml:space="preserve">Pagina </w:t>
            </w:r>
            <w:r w:rsidRPr="00D777C3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777C3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D777C3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777C3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777C3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D777C3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D777C3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777C3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D777C3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777C3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777C3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A6BCA0E" w14:textId="77777777" w:rsidR="00D777C3" w:rsidRDefault="00D777C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3D6B7" w14:textId="77777777" w:rsidR="000008ED" w:rsidRDefault="000008ED" w:rsidP="000008ED">
      <w:pPr>
        <w:spacing w:after="0" w:line="240" w:lineRule="auto"/>
      </w:pPr>
      <w:r>
        <w:separator/>
      </w:r>
    </w:p>
  </w:footnote>
  <w:footnote w:type="continuationSeparator" w:id="0">
    <w:p w14:paraId="4DEEBBE4" w14:textId="77777777" w:rsidR="000008ED" w:rsidRDefault="000008ED" w:rsidP="000008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8ED"/>
    <w:rsid w:val="000008ED"/>
    <w:rsid w:val="000130AB"/>
    <w:rsid w:val="00020E26"/>
    <w:rsid w:val="00095471"/>
    <w:rsid w:val="000C4F05"/>
    <w:rsid w:val="000E421C"/>
    <w:rsid w:val="00136640"/>
    <w:rsid w:val="001866C3"/>
    <w:rsid w:val="0029175D"/>
    <w:rsid w:val="00297973"/>
    <w:rsid w:val="003B2BD5"/>
    <w:rsid w:val="004213FB"/>
    <w:rsid w:val="004C2379"/>
    <w:rsid w:val="004E24AB"/>
    <w:rsid w:val="006972A5"/>
    <w:rsid w:val="006E37D1"/>
    <w:rsid w:val="00785BC9"/>
    <w:rsid w:val="007C6BDE"/>
    <w:rsid w:val="00904CB0"/>
    <w:rsid w:val="009B3E7C"/>
    <w:rsid w:val="00B25AFA"/>
    <w:rsid w:val="00B477C4"/>
    <w:rsid w:val="00B47961"/>
    <w:rsid w:val="00B65633"/>
    <w:rsid w:val="00B84CD5"/>
    <w:rsid w:val="00B90898"/>
    <w:rsid w:val="00BC0779"/>
    <w:rsid w:val="00CA2B0D"/>
    <w:rsid w:val="00D777C3"/>
    <w:rsid w:val="00DC1AB5"/>
    <w:rsid w:val="00E7702F"/>
    <w:rsid w:val="00F00468"/>
    <w:rsid w:val="00F16975"/>
    <w:rsid w:val="00FC3CB6"/>
    <w:rsid w:val="541DB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7445E3"/>
  <w15:chartTrackingRefBased/>
  <w15:docId w15:val="{9B5C6AC2-F2BD-4B07-BC2B-7A845A98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C1AB5"/>
    <w:pPr>
      <w:keepNext/>
      <w:keepLines/>
      <w:spacing w:before="360" w:after="80"/>
      <w:outlineLvl w:val="0"/>
    </w:pPr>
    <w:rPr>
      <w:rFonts w:ascii="Verdana" w:eastAsiaTheme="majorEastAsia" w:hAnsi="Verdana" w:cstheme="majorBidi"/>
      <w:color w:val="007BC7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00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008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00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008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008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008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008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008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C1AB5"/>
    <w:rPr>
      <w:rFonts w:ascii="Verdana" w:eastAsiaTheme="majorEastAsia" w:hAnsi="Verdana" w:cstheme="majorBidi"/>
      <w:color w:val="007BC7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008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008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008E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008E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008E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008E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008E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008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008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00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008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00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00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008E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008E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008E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008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008E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008ED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000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008ED"/>
  </w:style>
  <w:style w:type="character" w:styleId="Verwijzingopmerking">
    <w:name w:val="annotation reference"/>
    <w:basedOn w:val="Standaardalinea-lettertype"/>
    <w:uiPriority w:val="99"/>
    <w:semiHidden/>
    <w:unhideWhenUsed/>
    <w:rsid w:val="00785BC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85BC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85BC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5BC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5BC9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B477C4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B90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B908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47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47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270f80-3ace-4895-b527-3f3a0b8826c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F075FEDCFF840ADA84EE0B99329E3" ma:contentTypeVersion="10" ma:contentTypeDescription="Een nieuw document maken." ma:contentTypeScope="" ma:versionID="8764c792cd4b2200f0742568f79580f4">
  <xsd:schema xmlns:xsd="http://www.w3.org/2001/XMLSchema" xmlns:xs="http://www.w3.org/2001/XMLSchema" xmlns:p="http://schemas.microsoft.com/office/2006/metadata/properties" xmlns:ns2="6b270f80-3ace-4895-b527-3f3a0b8826c7" targetNamespace="http://schemas.microsoft.com/office/2006/metadata/properties" ma:root="true" ma:fieldsID="90074f06aa6e7c9c21ab7997f4434c70" ns2:_="">
    <xsd:import namespace="6b270f80-3ace-4895-b527-3f3a0b8826c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70f80-3ace-4895-b527-3f3a0b8826c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aeb5d102-68e6-440d-87f4-708629459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64F9D9-6AF4-4C33-9600-14BF7B1F25C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6b270f80-3ace-4895-b527-3f3a0b8826c7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76B9C6C-4A52-4E03-9766-460D236C8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70f80-3ace-4895-b527-3f3a0b882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6173CB-827F-4218-907A-9E05BC5F086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Bestuursverklaring</vt:lpstr>
    </vt:vector>
  </TitlesOfParts>
  <Company>Ministerie van Economische Zaken en Klimaat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Bestuursverklaring</dc:title>
  <dc:subject/>
  <dc:creator>Rijksdienst voor Ondernemend Nederland</dc:creator>
  <cp:keywords/>
  <dc:description/>
  <cp:lastModifiedBy>Rijksdienst voor Ondernemend Nederland</cp:lastModifiedBy>
  <cp:revision>2</cp:revision>
  <dcterms:created xsi:type="dcterms:W3CDTF">2025-12-16T09:37:00Z</dcterms:created>
  <dcterms:modified xsi:type="dcterms:W3CDTF">2025-12-16T09:37:00Z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0x0101009B8F075FEDCFF840ADA84EE0B99329E3</vt:lpwstr>
  </property>
  <property fmtid="{D5CDD505-2E9C-101B-9397-08002B2CF9AE}" pid="3" name="MediaServiceImageTags">
    <vt:lpwstr/>
  </property>
</Properties>
</file>