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D5C2" w14:textId="142F0BF2" w:rsidR="008E40AB" w:rsidRPr="00DD6ED0" w:rsidRDefault="00364EF8" w:rsidP="00E654F8">
      <w:pPr>
        <w:pStyle w:val="Titel"/>
        <w:tabs>
          <w:tab w:val="center" w:pos="4818"/>
        </w:tabs>
        <w:spacing w:after="0" w:line="520" w:lineRule="exact"/>
        <w:rPr>
          <w:rFonts w:ascii="Verdana" w:hAnsi="Verdana"/>
          <w:b/>
          <w:bCs w:val="0"/>
          <w:color w:val="007BC7"/>
          <w:sz w:val="18"/>
          <w:szCs w:val="18"/>
        </w:rPr>
      </w:pPr>
      <w:r>
        <w:rPr>
          <w:noProof/>
        </w:rPr>
        <w:drawing>
          <wp:anchor distT="0" distB="0" distL="114300" distR="114300" simplePos="0" relativeHeight="251659264" behindDoc="1" locked="0" layoutInCell="1" allowOverlap="1" wp14:anchorId="4CDE14B0" wp14:editId="701B7A18">
            <wp:simplePos x="0" y="0"/>
            <wp:positionH relativeFrom="page">
              <wp:align>right</wp:align>
            </wp:positionH>
            <wp:positionV relativeFrom="paragraph">
              <wp:posOffset>-1365885</wp:posOffset>
            </wp:positionV>
            <wp:extent cx="7560000" cy="1170221"/>
            <wp:effectExtent l="0" t="0" r="3175" b="0"/>
            <wp:wrapNone/>
            <wp:docPr id="86524556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5563" name="Afbeelding 1" descr="Logo Rijksdienst voor Ondernemend Neder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0000" cy="1170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C0231" w14:textId="77777777" w:rsidR="00364EF8" w:rsidRPr="00B05D5F" w:rsidRDefault="000F3941" w:rsidP="00D20F7E">
      <w:pPr>
        <w:pStyle w:val="Titel"/>
        <w:tabs>
          <w:tab w:val="center" w:pos="4818"/>
        </w:tabs>
        <w:spacing w:after="0"/>
        <w:rPr>
          <w:rFonts w:ascii="RijksoverheidSansHeadingTT" w:hAnsi="RijksoverheidSansHeadingTT"/>
          <w:b/>
          <w:bCs w:val="0"/>
          <w:color w:val="005890"/>
          <w:sz w:val="48"/>
          <w:szCs w:val="48"/>
        </w:rPr>
      </w:pPr>
      <w:r w:rsidRPr="00B05D5F">
        <w:rPr>
          <w:rFonts w:ascii="RijksoverheidSansHeadingTT" w:hAnsi="RijksoverheidSansHeadingTT"/>
          <w:b/>
          <w:bCs w:val="0"/>
          <w:color w:val="005890"/>
          <w:sz w:val="48"/>
          <w:szCs w:val="48"/>
        </w:rPr>
        <w:t>Model projectplan</w:t>
      </w:r>
      <w:r w:rsidR="00E17BC7" w:rsidRPr="00B05D5F">
        <w:rPr>
          <w:rFonts w:ascii="RijksoverheidSansHeadingTT" w:hAnsi="RijksoverheidSansHeadingTT"/>
          <w:b/>
          <w:bCs w:val="0"/>
          <w:color w:val="005890"/>
          <w:sz w:val="48"/>
          <w:szCs w:val="48"/>
        </w:rPr>
        <w:t xml:space="preserve"> </w:t>
      </w:r>
    </w:p>
    <w:p w14:paraId="44F36C8E" w14:textId="7159B7F1" w:rsidR="00364EF8" w:rsidRPr="00B05D5F" w:rsidRDefault="00364EF8" w:rsidP="00D20F7E">
      <w:pPr>
        <w:pStyle w:val="Titel"/>
        <w:tabs>
          <w:tab w:val="center" w:pos="4818"/>
        </w:tabs>
        <w:spacing w:after="0"/>
        <w:rPr>
          <w:rFonts w:ascii="RijksoverheidSansHeadingTT" w:hAnsi="RijksoverheidSansHeadingTT"/>
          <w:color w:val="005890"/>
          <w:sz w:val="48"/>
          <w:szCs w:val="48"/>
        </w:rPr>
      </w:pPr>
      <w:r w:rsidRPr="00B05D5F">
        <w:rPr>
          <w:rFonts w:ascii="RijksoverheidSansHeadingTT" w:hAnsi="RijksoverheidSansHeadingTT"/>
          <w:color w:val="005890"/>
          <w:sz w:val="48"/>
          <w:szCs w:val="48"/>
        </w:rPr>
        <w:t>walstroom zeeschepen klimaat</w:t>
      </w:r>
    </w:p>
    <w:p w14:paraId="6E7C166F" w14:textId="3EA62CBD" w:rsidR="00364EF8" w:rsidRPr="00B05D5F" w:rsidRDefault="005B703E" w:rsidP="00D20F7E">
      <w:pPr>
        <w:pStyle w:val="Titel"/>
        <w:tabs>
          <w:tab w:val="center" w:pos="4818"/>
        </w:tabs>
        <w:spacing w:after="0"/>
        <w:rPr>
          <w:rFonts w:ascii="Verdana" w:hAnsi="Verdana"/>
          <w:color w:val="005890"/>
          <w:sz w:val="16"/>
          <w:szCs w:val="16"/>
        </w:rPr>
      </w:pPr>
      <w:r w:rsidRPr="00B05D5F">
        <w:rPr>
          <w:rFonts w:ascii="Verdana" w:hAnsi="Verdana"/>
          <w:color w:val="005890"/>
          <w:sz w:val="16"/>
          <w:szCs w:val="16"/>
        </w:rPr>
        <w:t xml:space="preserve">Versie </w:t>
      </w:r>
      <w:r w:rsidR="006509A4" w:rsidRPr="00B05D5F">
        <w:rPr>
          <w:rFonts w:ascii="Verdana" w:hAnsi="Verdana"/>
          <w:color w:val="005890"/>
          <w:sz w:val="16"/>
          <w:szCs w:val="16"/>
        </w:rPr>
        <w:t>1</w:t>
      </w:r>
      <w:r w:rsidR="00376DD9" w:rsidRPr="00B05D5F">
        <w:rPr>
          <w:rFonts w:ascii="Verdana" w:hAnsi="Verdana"/>
          <w:color w:val="005890"/>
          <w:sz w:val="16"/>
          <w:szCs w:val="16"/>
        </w:rPr>
        <w:t>5</w:t>
      </w:r>
      <w:r w:rsidRPr="00B05D5F">
        <w:rPr>
          <w:rFonts w:ascii="Verdana" w:hAnsi="Verdana"/>
          <w:color w:val="005890"/>
          <w:sz w:val="16"/>
          <w:szCs w:val="16"/>
        </w:rPr>
        <w:t xml:space="preserve"> </w:t>
      </w:r>
      <w:r w:rsidR="006509A4" w:rsidRPr="00B05D5F">
        <w:rPr>
          <w:rFonts w:ascii="Verdana" w:hAnsi="Verdana"/>
          <w:color w:val="005890"/>
          <w:sz w:val="16"/>
          <w:szCs w:val="16"/>
        </w:rPr>
        <w:t>april</w:t>
      </w:r>
      <w:r w:rsidRPr="00B05D5F">
        <w:rPr>
          <w:rFonts w:ascii="Verdana" w:hAnsi="Verdana"/>
          <w:color w:val="005890"/>
          <w:sz w:val="16"/>
          <w:szCs w:val="16"/>
        </w:rPr>
        <w:t xml:space="preserve"> 202</w:t>
      </w:r>
      <w:r w:rsidR="006509A4" w:rsidRPr="00B05D5F">
        <w:rPr>
          <w:rFonts w:ascii="Verdana" w:hAnsi="Verdana"/>
          <w:color w:val="005890"/>
          <w:sz w:val="16"/>
          <w:szCs w:val="16"/>
        </w:rPr>
        <w:t>6</w:t>
      </w:r>
      <w:bookmarkStart w:id="0" w:name="bmBegin"/>
      <w:bookmarkEnd w:id="0"/>
    </w:p>
    <w:p w14:paraId="0AF34996" w14:textId="77777777" w:rsidR="00364EF8" w:rsidRDefault="009E7B7E" w:rsidP="00364EF8">
      <w:pPr>
        <w:pStyle w:val="Titel"/>
        <w:tabs>
          <w:tab w:val="center" w:pos="4818"/>
        </w:tabs>
        <w:spacing w:before="240" w:after="120"/>
        <w:rPr>
          <w:rFonts w:ascii="Verdana" w:hAnsi="Verdana"/>
          <w:color w:val="1F497D" w:themeColor="text2"/>
          <w:sz w:val="18"/>
          <w:szCs w:val="18"/>
        </w:rPr>
      </w:pPr>
      <w:r w:rsidRPr="00364EF8">
        <w:rPr>
          <w:rFonts w:ascii="Verdana" w:hAnsi="Verdana"/>
          <w:b/>
          <w:bCs w:val="0"/>
          <w:color w:val="005890"/>
          <w:sz w:val="18"/>
          <w:szCs w:val="18"/>
        </w:rPr>
        <w:t>AFIR-</w:t>
      </w:r>
      <w:r w:rsidR="00EA5F99" w:rsidRPr="00364EF8">
        <w:rPr>
          <w:rFonts w:ascii="Verdana" w:hAnsi="Verdana"/>
          <w:b/>
          <w:bCs w:val="0"/>
          <w:color w:val="005890"/>
          <w:sz w:val="18"/>
          <w:szCs w:val="18"/>
        </w:rPr>
        <w:t xml:space="preserve">terminals </w:t>
      </w:r>
      <w:r w:rsidR="005B703E" w:rsidRPr="00364EF8">
        <w:rPr>
          <w:rFonts w:ascii="Verdana" w:hAnsi="Verdana"/>
          <w:b/>
          <w:bCs w:val="0"/>
          <w:color w:val="005890"/>
          <w:sz w:val="18"/>
          <w:szCs w:val="18"/>
        </w:rPr>
        <w:t xml:space="preserve">en </w:t>
      </w:r>
      <w:bookmarkStart w:id="1" w:name="_Hlk159869691"/>
      <w:r w:rsidR="00E428BE" w:rsidRPr="00364EF8">
        <w:rPr>
          <w:rFonts w:ascii="Verdana" w:eastAsia="Times New Roman" w:hAnsi="Verdana"/>
          <w:b/>
          <w:color w:val="005890"/>
          <w:sz w:val="18"/>
          <w:szCs w:val="18"/>
          <w:lang w:eastAsia="nl-NL"/>
        </w:rPr>
        <w:t>t</w:t>
      </w:r>
      <w:r w:rsidR="005B703E" w:rsidRPr="00364EF8">
        <w:rPr>
          <w:rFonts w:ascii="Verdana" w:eastAsia="Times New Roman" w:hAnsi="Verdana"/>
          <w:b/>
          <w:color w:val="005890"/>
          <w:sz w:val="18"/>
          <w:szCs w:val="18"/>
          <w:lang w:eastAsia="nl-NL"/>
        </w:rPr>
        <w:t>erminals die zelf geen AFIR-status hebben maar wel bijdragen aan de AFIR-verplichting op havenniveau</w:t>
      </w:r>
      <w:bookmarkEnd w:id="1"/>
      <w:r w:rsidR="007A7605" w:rsidRPr="00364EF8">
        <w:rPr>
          <w:rFonts w:ascii="Verdana" w:hAnsi="Verdana"/>
          <w:color w:val="005890"/>
          <w:sz w:val="18"/>
          <w:szCs w:val="18"/>
        </w:rPr>
        <w:t xml:space="preserve">. </w:t>
      </w:r>
      <w:r w:rsidR="007A7605" w:rsidRPr="00364EF8">
        <w:rPr>
          <w:rFonts w:ascii="Verdana" w:hAnsi="Verdana"/>
          <w:b/>
          <w:bCs w:val="0"/>
          <w:color w:val="005890"/>
          <w:sz w:val="18"/>
          <w:szCs w:val="18"/>
        </w:rPr>
        <w:t>Terminals zonder AFIR</w:t>
      </w:r>
      <w:r w:rsidR="00E428BE" w:rsidRPr="00364EF8">
        <w:rPr>
          <w:rFonts w:ascii="Verdana" w:hAnsi="Verdana"/>
          <w:b/>
          <w:bCs w:val="0"/>
          <w:color w:val="005890"/>
          <w:sz w:val="18"/>
          <w:szCs w:val="18"/>
        </w:rPr>
        <w:t>-</w:t>
      </w:r>
      <w:r w:rsidR="007A7605" w:rsidRPr="00364EF8">
        <w:rPr>
          <w:rFonts w:ascii="Verdana" w:hAnsi="Verdana"/>
          <w:b/>
          <w:bCs w:val="0"/>
          <w:color w:val="005890"/>
          <w:sz w:val="18"/>
          <w:szCs w:val="18"/>
        </w:rPr>
        <w:t>verplichting die wel CO2</w:t>
      </w:r>
      <w:r w:rsidR="00B061AF" w:rsidRPr="00364EF8">
        <w:rPr>
          <w:rFonts w:ascii="Verdana" w:hAnsi="Verdana"/>
          <w:b/>
          <w:bCs w:val="0"/>
          <w:color w:val="005890"/>
          <w:sz w:val="18"/>
          <w:szCs w:val="18"/>
        </w:rPr>
        <w:t>-</w:t>
      </w:r>
      <w:r w:rsidR="007A7605" w:rsidRPr="00364EF8">
        <w:rPr>
          <w:rFonts w:ascii="Verdana" w:hAnsi="Verdana"/>
          <w:b/>
          <w:bCs w:val="0"/>
          <w:color w:val="005890"/>
          <w:sz w:val="18"/>
          <w:szCs w:val="18"/>
        </w:rPr>
        <w:t>reduceren.</w:t>
      </w:r>
    </w:p>
    <w:p w14:paraId="4A2909E0" w14:textId="55A08AA2" w:rsidR="000F3941" w:rsidRPr="00364EF8" w:rsidRDefault="001B633E" w:rsidP="00364EF8">
      <w:pPr>
        <w:pStyle w:val="Titel"/>
        <w:tabs>
          <w:tab w:val="center" w:pos="4818"/>
        </w:tabs>
        <w:spacing w:before="240" w:after="120"/>
        <w:rPr>
          <w:rFonts w:ascii="Verdana" w:hAnsi="Verdana"/>
          <w:color w:val="1F497D" w:themeColor="text2"/>
          <w:sz w:val="18"/>
          <w:szCs w:val="18"/>
        </w:rPr>
      </w:pPr>
      <w:r w:rsidRPr="00D20F7E">
        <w:rPr>
          <w:rFonts w:ascii="Verdana" w:hAnsi="Verdana"/>
          <w:b/>
          <w:bCs w:val="0"/>
          <w:color w:val="000000" w:themeColor="text1"/>
          <w:sz w:val="18"/>
          <w:szCs w:val="18"/>
        </w:rPr>
        <w:t>Tijdelijke subsidieregeling walstroom zee</w:t>
      </w:r>
      <w:r w:rsidR="009862CF" w:rsidRPr="00D20F7E">
        <w:rPr>
          <w:rFonts w:ascii="Verdana" w:hAnsi="Verdana"/>
          <w:b/>
          <w:bCs w:val="0"/>
          <w:color w:val="000000" w:themeColor="text1"/>
          <w:sz w:val="18"/>
          <w:szCs w:val="18"/>
        </w:rPr>
        <w:t>schepen</w:t>
      </w:r>
      <w:r w:rsidR="00DA4025" w:rsidRPr="00D20F7E">
        <w:rPr>
          <w:rFonts w:ascii="Verdana" w:hAnsi="Verdana"/>
          <w:b/>
          <w:bCs w:val="0"/>
          <w:color w:val="000000" w:themeColor="text1"/>
          <w:sz w:val="18"/>
          <w:szCs w:val="18"/>
        </w:rPr>
        <w:t xml:space="preserve"> </w:t>
      </w:r>
      <w:r w:rsidR="009F618A" w:rsidRPr="00D20F7E">
        <w:rPr>
          <w:rFonts w:ascii="Verdana" w:hAnsi="Verdana"/>
          <w:b/>
          <w:bCs w:val="0"/>
          <w:color w:val="000000" w:themeColor="text1"/>
          <w:sz w:val="18"/>
          <w:szCs w:val="18"/>
        </w:rPr>
        <w:t>klimaat 202</w:t>
      </w:r>
      <w:r w:rsidR="00376DD9">
        <w:rPr>
          <w:rFonts w:ascii="Verdana" w:hAnsi="Verdana"/>
          <w:b/>
          <w:bCs w:val="0"/>
          <w:color w:val="000000" w:themeColor="text1"/>
          <w:sz w:val="18"/>
          <w:szCs w:val="18"/>
        </w:rPr>
        <w:t>6</w:t>
      </w:r>
      <w:r w:rsidR="009E7B7E" w:rsidRPr="00D20F7E">
        <w:rPr>
          <w:rFonts w:ascii="Verdana" w:hAnsi="Verdana"/>
          <w:b/>
          <w:bCs w:val="0"/>
          <w:color w:val="000000" w:themeColor="text1"/>
          <w:sz w:val="18"/>
          <w:szCs w:val="18"/>
        </w:rPr>
        <w:t xml:space="preserve">    </w:t>
      </w:r>
    </w:p>
    <w:p w14:paraId="44CB874D" w14:textId="082833A8" w:rsidR="00F03021" w:rsidRDefault="00F03021" w:rsidP="00364EF8">
      <w:pPr>
        <w:pStyle w:val="Lijstalinea"/>
        <w:numPr>
          <w:ilvl w:val="0"/>
          <w:numId w:val="18"/>
        </w:numPr>
        <w:ind w:left="357"/>
        <w:rPr>
          <w:rFonts w:ascii="Verdana" w:hAnsi="Verdana"/>
          <w:sz w:val="18"/>
          <w:szCs w:val="18"/>
        </w:rPr>
      </w:pPr>
      <w:r w:rsidRPr="00F03021">
        <w:rPr>
          <w:rFonts w:ascii="Verdana" w:hAnsi="Verdana"/>
          <w:sz w:val="18"/>
          <w:szCs w:val="18"/>
        </w:rPr>
        <w:t xml:space="preserve">De aanvraag voor subsidieverlening kan worden ingediend van 19 mei 2026, 9.00 uur tot en met </w:t>
      </w:r>
      <w:r>
        <w:rPr>
          <w:rFonts w:ascii="Verdana" w:hAnsi="Verdana"/>
          <w:sz w:val="18"/>
          <w:szCs w:val="18"/>
        </w:rPr>
        <w:t>1</w:t>
      </w:r>
      <w:r w:rsidRPr="00F03021">
        <w:rPr>
          <w:rFonts w:ascii="Verdana" w:hAnsi="Verdana"/>
          <w:sz w:val="18"/>
          <w:szCs w:val="18"/>
        </w:rPr>
        <w:t xml:space="preserve"> </w:t>
      </w:r>
      <w:r>
        <w:rPr>
          <w:rFonts w:ascii="Verdana" w:hAnsi="Verdana"/>
          <w:sz w:val="18"/>
          <w:szCs w:val="18"/>
        </w:rPr>
        <w:t>oktober</w:t>
      </w:r>
      <w:r w:rsidRPr="00F03021">
        <w:rPr>
          <w:rFonts w:ascii="Verdana" w:hAnsi="Verdana"/>
          <w:sz w:val="18"/>
          <w:szCs w:val="18"/>
        </w:rPr>
        <w:t xml:space="preserve"> 2026, 17.00 uur.</w:t>
      </w:r>
    </w:p>
    <w:p w14:paraId="6E0A0FC8" w14:textId="77777777" w:rsidR="00C95FC9" w:rsidRDefault="00C95FC9" w:rsidP="00364EF8">
      <w:pPr>
        <w:pStyle w:val="Lijstalinea"/>
        <w:ind w:left="357"/>
        <w:rPr>
          <w:rFonts w:ascii="Verdana" w:hAnsi="Verdana"/>
          <w:sz w:val="18"/>
          <w:szCs w:val="18"/>
        </w:rPr>
      </w:pPr>
    </w:p>
    <w:p w14:paraId="737A99E1" w14:textId="3A8868D3" w:rsidR="00C95FC9" w:rsidRPr="00F03021" w:rsidRDefault="00C95FC9" w:rsidP="00364EF8">
      <w:pPr>
        <w:pStyle w:val="Lijstalinea"/>
        <w:numPr>
          <w:ilvl w:val="0"/>
          <w:numId w:val="18"/>
        </w:numPr>
        <w:ind w:left="357"/>
        <w:rPr>
          <w:rFonts w:ascii="Verdana" w:hAnsi="Verdana"/>
          <w:sz w:val="18"/>
          <w:szCs w:val="18"/>
        </w:rPr>
      </w:pPr>
      <w:r>
        <w:rPr>
          <w:rFonts w:ascii="Verdana" w:hAnsi="Verdana"/>
          <w:sz w:val="18"/>
          <w:szCs w:val="18"/>
        </w:rPr>
        <w:t xml:space="preserve">Raadpleeg ter voorbereiding de website </w:t>
      </w:r>
      <w:r w:rsidR="00AB7DAA">
        <w:rPr>
          <w:rFonts w:ascii="Verdana" w:hAnsi="Verdana"/>
          <w:sz w:val="18"/>
          <w:szCs w:val="18"/>
        </w:rPr>
        <w:t>rvo.nl/</w:t>
      </w:r>
      <w:r w:rsidR="00CD2202">
        <w:rPr>
          <w:rFonts w:ascii="Verdana" w:hAnsi="Verdana"/>
          <w:sz w:val="18"/>
          <w:szCs w:val="18"/>
        </w:rPr>
        <w:t>subsidies-financiering/</w:t>
      </w:r>
      <w:r w:rsidR="00AB7DAA">
        <w:rPr>
          <w:rFonts w:ascii="Verdana" w:hAnsi="Verdana"/>
          <w:sz w:val="18"/>
          <w:szCs w:val="18"/>
        </w:rPr>
        <w:t xml:space="preserve">walstroom-klimaat </w:t>
      </w:r>
      <w:r w:rsidR="00CD2202">
        <w:rPr>
          <w:rFonts w:ascii="Verdana" w:hAnsi="Verdana"/>
          <w:sz w:val="18"/>
          <w:szCs w:val="18"/>
        </w:rPr>
        <w:t>hierop vindt u onder andere</w:t>
      </w:r>
      <w:r w:rsidR="00120239">
        <w:rPr>
          <w:rFonts w:ascii="Verdana" w:hAnsi="Verdana"/>
          <w:sz w:val="18"/>
          <w:szCs w:val="18"/>
        </w:rPr>
        <w:t xml:space="preserve"> </w:t>
      </w:r>
      <w:r w:rsidR="00784BE0">
        <w:rPr>
          <w:rFonts w:ascii="Verdana" w:hAnsi="Verdana"/>
          <w:sz w:val="18"/>
          <w:szCs w:val="18"/>
        </w:rPr>
        <w:t>de verplichte bijlagen die met uw aanvraag mee</w:t>
      </w:r>
      <w:r w:rsidR="00491727">
        <w:rPr>
          <w:rFonts w:ascii="Verdana" w:hAnsi="Verdana"/>
          <w:sz w:val="18"/>
          <w:szCs w:val="18"/>
        </w:rPr>
        <w:t>gestuurd moeten worden.</w:t>
      </w:r>
    </w:p>
    <w:p w14:paraId="3D67E7B9" w14:textId="77777777" w:rsidR="009F618A" w:rsidRPr="00DD6ED0" w:rsidRDefault="009F618A" w:rsidP="00364EF8">
      <w:pPr>
        <w:pStyle w:val="Lijstalinea"/>
        <w:ind w:left="357"/>
        <w:rPr>
          <w:rFonts w:ascii="Verdana" w:hAnsi="Verdana"/>
          <w:sz w:val="18"/>
          <w:szCs w:val="18"/>
        </w:rPr>
      </w:pPr>
    </w:p>
    <w:p w14:paraId="2E4D1EB5" w14:textId="0234A01E" w:rsidR="004B6A6D" w:rsidRPr="00F03021" w:rsidRDefault="004B6A6D" w:rsidP="00364EF8">
      <w:pPr>
        <w:pStyle w:val="Lijstalinea"/>
        <w:numPr>
          <w:ilvl w:val="0"/>
          <w:numId w:val="18"/>
        </w:numPr>
        <w:tabs>
          <w:tab w:val="left" w:pos="426"/>
        </w:tabs>
        <w:ind w:left="357"/>
        <w:rPr>
          <w:rFonts w:ascii="Verdana" w:hAnsi="Verdana" w:cs="Verdana"/>
          <w:sz w:val="18"/>
          <w:szCs w:val="18"/>
        </w:rPr>
      </w:pPr>
      <w:r w:rsidRPr="00F03021">
        <w:rPr>
          <w:rFonts w:ascii="Verdana" w:hAnsi="Verdana" w:cs="Verdana"/>
          <w:sz w:val="18"/>
          <w:szCs w:val="18"/>
          <w:u w:val="single"/>
        </w:rPr>
        <w:t xml:space="preserve">Op volgorde van binnenkomst </w:t>
      </w:r>
    </w:p>
    <w:p w14:paraId="2ADA3DC0" w14:textId="34A8D1F8" w:rsidR="004B6A6D" w:rsidRPr="00F03021" w:rsidRDefault="004B6A6D" w:rsidP="00364EF8">
      <w:pPr>
        <w:pStyle w:val="Lijstalinea"/>
        <w:spacing w:before="28" w:after="100"/>
        <w:ind w:left="357"/>
        <w:rPr>
          <w:rFonts w:ascii="Verdana" w:hAnsi="Verdana" w:cs="Verdana"/>
          <w:sz w:val="18"/>
          <w:szCs w:val="18"/>
        </w:rPr>
      </w:pPr>
      <w:r w:rsidRPr="00F03021">
        <w:rPr>
          <w:rFonts w:ascii="Verdana" w:hAnsi="Verdana" w:cs="Verdana"/>
          <w:sz w:val="18"/>
          <w:szCs w:val="18"/>
        </w:rPr>
        <w:t>Subsidieaanvragen worden beoordeeld op volgorde van binnenkomst. Nadat uw aanvraag compleet is, is de beoordelingstermijn maximaal dertien weken. Deze termijn kan eenmalig met dertien weken worden verlengd.</w:t>
      </w:r>
    </w:p>
    <w:p w14:paraId="117FC8E4" w14:textId="09ACE3B6" w:rsidR="004B6A6D" w:rsidRPr="00F03021" w:rsidRDefault="004B6A6D" w:rsidP="00364EF8">
      <w:pPr>
        <w:spacing w:before="28" w:after="100"/>
        <w:ind w:left="357"/>
        <w:rPr>
          <w:rFonts w:ascii="Verdana" w:hAnsi="Verdana" w:cs="Verdana"/>
          <w:sz w:val="18"/>
          <w:szCs w:val="18"/>
        </w:rPr>
      </w:pPr>
      <w:r w:rsidRPr="00F03021">
        <w:rPr>
          <w:rFonts w:ascii="Verdana" w:hAnsi="Verdana" w:cs="Verdana"/>
          <w:sz w:val="18"/>
          <w:szCs w:val="18"/>
        </w:rPr>
        <w:t xml:space="preserve">De dag van binnenkomst van de </w:t>
      </w:r>
      <w:r w:rsidR="007B22B3">
        <w:rPr>
          <w:rFonts w:ascii="Verdana" w:hAnsi="Verdana" w:cs="Verdana"/>
          <w:sz w:val="18"/>
          <w:szCs w:val="18"/>
        </w:rPr>
        <w:t xml:space="preserve">volledige </w:t>
      </w:r>
      <w:r w:rsidRPr="00F03021">
        <w:rPr>
          <w:rFonts w:ascii="Verdana" w:hAnsi="Verdana" w:cs="Verdana"/>
          <w:sz w:val="18"/>
          <w:szCs w:val="18"/>
        </w:rPr>
        <w:t>aanvragen is leidend bij het toekennen van projecten, en niet het tijdstip van binnenkomst. Als op een bepaalde dag meerdere aanvragen zijn binnengekomen die gezamenlijk het subsidieplafond overschrijden, wordt middels loting de volgorde van toekenning van de projecten bepaald.</w:t>
      </w:r>
    </w:p>
    <w:p w14:paraId="6BEB1B99" w14:textId="77777777" w:rsidR="009F618A" w:rsidRPr="00F03021" w:rsidRDefault="009F618A" w:rsidP="00364EF8">
      <w:pPr>
        <w:pStyle w:val="Lijstalinea"/>
        <w:ind w:left="357"/>
        <w:rPr>
          <w:rFonts w:ascii="Verdana" w:hAnsi="Verdana"/>
          <w:bCs/>
          <w:iCs/>
          <w:color w:val="000000" w:themeColor="text1"/>
          <w:sz w:val="18"/>
          <w:szCs w:val="18"/>
        </w:rPr>
      </w:pPr>
    </w:p>
    <w:p w14:paraId="10B6BE80" w14:textId="0BD6674D" w:rsidR="00F03021" w:rsidRDefault="009F618A" w:rsidP="00364EF8">
      <w:pPr>
        <w:pStyle w:val="Lijstalinea"/>
        <w:numPr>
          <w:ilvl w:val="0"/>
          <w:numId w:val="18"/>
        </w:numPr>
        <w:ind w:left="357"/>
        <w:rPr>
          <w:rFonts w:ascii="Verdana" w:hAnsi="Verdana"/>
          <w:sz w:val="18"/>
          <w:szCs w:val="18"/>
        </w:rPr>
      </w:pPr>
      <w:r w:rsidRPr="00F03021">
        <w:rPr>
          <w:rFonts w:ascii="Verdana" w:hAnsi="Verdana"/>
          <w:bCs/>
          <w:iCs/>
          <w:color w:val="000000" w:themeColor="text1"/>
          <w:sz w:val="18"/>
          <w:szCs w:val="18"/>
        </w:rPr>
        <w:t>Indien een subsidieaanvraag bij eerste indiening nog niet volledig is, wordt de mogelijkheid geboden om deze aanvraag aan te vullen</w:t>
      </w:r>
      <w:r w:rsidR="00C35339">
        <w:rPr>
          <w:rFonts w:ascii="Verdana" w:hAnsi="Verdana"/>
          <w:bCs/>
          <w:iCs/>
          <w:color w:val="000000" w:themeColor="text1"/>
          <w:sz w:val="18"/>
          <w:szCs w:val="18"/>
        </w:rPr>
        <w:t xml:space="preserve"> tot uiterlijk de sluitingsdatum van de regeling</w:t>
      </w:r>
      <w:r w:rsidRPr="00F03021">
        <w:rPr>
          <w:rFonts w:ascii="Verdana" w:hAnsi="Verdana"/>
          <w:bCs/>
          <w:iCs/>
          <w:color w:val="000000" w:themeColor="text1"/>
          <w:sz w:val="18"/>
          <w:szCs w:val="18"/>
        </w:rPr>
        <w:t xml:space="preserve">. Dit betekent dat de eerste datum van binnenkomst komt te vervallen. </w:t>
      </w:r>
      <w:r w:rsidR="00F03021" w:rsidRPr="00F03021">
        <w:rPr>
          <w:rFonts w:ascii="Verdana" w:hAnsi="Verdana"/>
          <w:bCs/>
          <w:iCs/>
          <w:color w:val="000000" w:themeColor="text1"/>
          <w:sz w:val="18"/>
          <w:szCs w:val="18"/>
        </w:rPr>
        <w:t>De ontvangstdatum van de volledige aanvraag geldt dan als datum ‘volledig’. Houd er rekening mee dat zo lang uw aanvraag niet volledig is, wij voorrang geven aan aanvragen die wel volledig zijn. U kunt met het indienen van een niet volledige aanvraag dus geen ‘plaats’ reserveren.</w:t>
      </w:r>
      <w:r w:rsidR="00F03021" w:rsidRPr="00F03021">
        <w:rPr>
          <w:rFonts w:ascii="Verdana" w:hAnsi="Verdana"/>
          <w:sz w:val="18"/>
          <w:szCs w:val="18"/>
        </w:rPr>
        <w:t xml:space="preserve"> </w:t>
      </w:r>
    </w:p>
    <w:p w14:paraId="7BFF9E39" w14:textId="77777777" w:rsidR="00F03021" w:rsidRDefault="00F03021" w:rsidP="00364EF8">
      <w:pPr>
        <w:pStyle w:val="Lijstalinea"/>
        <w:ind w:left="357"/>
        <w:rPr>
          <w:rFonts w:ascii="Verdana" w:hAnsi="Verdana"/>
          <w:sz w:val="18"/>
          <w:szCs w:val="18"/>
        </w:rPr>
      </w:pPr>
    </w:p>
    <w:p w14:paraId="7ECE9B38" w14:textId="5CF00390" w:rsidR="00F03021" w:rsidRDefault="00F03021" w:rsidP="00364EF8">
      <w:pPr>
        <w:pStyle w:val="Lijstalinea"/>
        <w:numPr>
          <w:ilvl w:val="0"/>
          <w:numId w:val="18"/>
        </w:numPr>
        <w:ind w:left="357"/>
        <w:rPr>
          <w:rFonts w:ascii="Verdana" w:hAnsi="Verdana"/>
          <w:sz w:val="18"/>
          <w:szCs w:val="18"/>
        </w:rPr>
      </w:pPr>
      <w:r w:rsidRPr="006509A4">
        <w:rPr>
          <w:rFonts w:ascii="Verdana" w:hAnsi="Verdana"/>
          <w:sz w:val="18"/>
          <w:szCs w:val="18"/>
        </w:rPr>
        <w:t>De omvang van uw projectplan mag (exclusief bijlagen) maximaal 15 pagina’s omvatten (lettergrootte 9 of 10 pt</w:t>
      </w:r>
      <w:r w:rsidR="00590651">
        <w:rPr>
          <w:rFonts w:ascii="Verdana" w:hAnsi="Verdana"/>
          <w:sz w:val="18"/>
          <w:szCs w:val="18"/>
        </w:rPr>
        <w:t>.</w:t>
      </w:r>
      <w:r w:rsidRPr="006509A4">
        <w:rPr>
          <w:rFonts w:ascii="Verdana" w:hAnsi="Verdana"/>
          <w:sz w:val="18"/>
          <w:szCs w:val="18"/>
        </w:rPr>
        <w:t xml:space="preserve">). Toelichtende teksten in het formulier </w:t>
      </w:r>
      <w:r w:rsidR="00590651">
        <w:rPr>
          <w:rFonts w:ascii="Verdana" w:hAnsi="Verdana"/>
          <w:sz w:val="18"/>
          <w:szCs w:val="18"/>
        </w:rPr>
        <w:t>kunt</w:t>
      </w:r>
      <w:r w:rsidRPr="006509A4">
        <w:rPr>
          <w:rFonts w:ascii="Verdana" w:hAnsi="Verdana"/>
          <w:sz w:val="18"/>
          <w:szCs w:val="18"/>
        </w:rPr>
        <w:t xml:space="preserve"> u ook desgewenst weghalen.</w:t>
      </w:r>
    </w:p>
    <w:p w14:paraId="67B9B102" w14:textId="77777777" w:rsidR="00F03021" w:rsidRPr="006509A4" w:rsidRDefault="00F03021" w:rsidP="00364EF8">
      <w:pPr>
        <w:pStyle w:val="Lijstalinea"/>
        <w:ind w:left="357"/>
        <w:rPr>
          <w:rFonts w:ascii="Verdana" w:hAnsi="Verdana"/>
          <w:sz w:val="18"/>
          <w:szCs w:val="18"/>
        </w:rPr>
      </w:pPr>
    </w:p>
    <w:p w14:paraId="5B5760BB" w14:textId="77777777" w:rsidR="00F03021" w:rsidRPr="006D0D19" w:rsidRDefault="00F03021" w:rsidP="00364EF8">
      <w:pPr>
        <w:pStyle w:val="Lijstalinea"/>
        <w:numPr>
          <w:ilvl w:val="0"/>
          <w:numId w:val="18"/>
        </w:numPr>
        <w:ind w:left="357"/>
        <w:rPr>
          <w:rFonts w:ascii="Verdana" w:hAnsi="Verdana"/>
          <w:b/>
          <w:bCs/>
          <w:sz w:val="18"/>
          <w:szCs w:val="18"/>
        </w:rPr>
      </w:pPr>
      <w:r w:rsidRPr="00DD6ED0">
        <w:rPr>
          <w:rFonts w:ascii="Verdana" w:hAnsi="Verdana"/>
          <w:sz w:val="18"/>
          <w:szCs w:val="18"/>
        </w:rPr>
        <w:t xml:space="preserve">Zorg dat u uw plannen goed en helder beschrijft. Let daarbij ook op eventuele claims die u doet! </w:t>
      </w:r>
      <w:r w:rsidRPr="006D0D19">
        <w:rPr>
          <w:rFonts w:ascii="Verdana" w:hAnsi="Verdana"/>
          <w:b/>
          <w:bCs/>
          <w:sz w:val="18"/>
          <w:szCs w:val="18"/>
        </w:rPr>
        <w:t>Een niet onderbouwde claim kan niet op waarde worden geschat!</w:t>
      </w:r>
    </w:p>
    <w:p w14:paraId="7CA6F515" w14:textId="77777777" w:rsidR="00F03021" w:rsidRDefault="00F03021" w:rsidP="00364EF8">
      <w:pPr>
        <w:pStyle w:val="Lijstalinea"/>
        <w:spacing w:after="0" w:line="240" w:lineRule="exact"/>
        <w:ind w:left="357"/>
        <w:rPr>
          <w:rFonts w:ascii="Verdana" w:hAnsi="Verdana" w:cs="Arial"/>
          <w:sz w:val="18"/>
          <w:szCs w:val="18"/>
        </w:rPr>
      </w:pPr>
    </w:p>
    <w:p w14:paraId="1AA3FFBF" w14:textId="59C88519" w:rsidR="008E40AB" w:rsidRPr="00DD6ED0" w:rsidRDefault="008E40AB" w:rsidP="00364EF8">
      <w:pPr>
        <w:pStyle w:val="Lijstalinea"/>
        <w:numPr>
          <w:ilvl w:val="0"/>
          <w:numId w:val="18"/>
        </w:numPr>
        <w:spacing w:after="0" w:line="240" w:lineRule="exact"/>
        <w:ind w:left="357" w:hanging="357"/>
        <w:rPr>
          <w:rFonts w:ascii="Verdana" w:hAnsi="Verdana" w:cs="Arial"/>
          <w:sz w:val="18"/>
          <w:szCs w:val="18"/>
        </w:rPr>
      </w:pPr>
      <w:r w:rsidRPr="00DD6ED0">
        <w:rPr>
          <w:rFonts w:ascii="Verdana" w:hAnsi="Verdana" w:cs="Arial"/>
          <w:sz w:val="18"/>
          <w:szCs w:val="18"/>
        </w:rPr>
        <w:t xml:space="preserve">Zorg dat u tijdig in het bezit bent van een eHerkenningsmiddel om een aanvraag via eLoket in te kunnen dienen. Dit kan een paar werkdagen duren. Zie </w:t>
      </w:r>
      <w:hyperlink r:id="rId11" w:history="1">
        <w:r w:rsidRPr="00DD6ED0">
          <w:rPr>
            <w:rStyle w:val="Hyperlink"/>
            <w:rFonts w:ascii="Verdana" w:hAnsi="Verdana" w:cs="Arial"/>
            <w:sz w:val="18"/>
            <w:szCs w:val="18"/>
          </w:rPr>
          <w:t>www.rvo.nl/eloket</w:t>
        </w:r>
      </w:hyperlink>
      <w:r w:rsidRPr="00DD6ED0">
        <w:rPr>
          <w:rFonts w:ascii="Verdana" w:hAnsi="Verdana" w:cs="Arial"/>
          <w:sz w:val="18"/>
          <w:szCs w:val="18"/>
        </w:rPr>
        <w:t>. Het vereiste beveiligingsniveau is 3</w:t>
      </w:r>
      <w:r w:rsidR="00C05B0C" w:rsidRPr="00DD6ED0">
        <w:rPr>
          <w:rFonts w:ascii="Verdana" w:hAnsi="Verdana" w:cs="Arial"/>
          <w:sz w:val="18"/>
          <w:szCs w:val="18"/>
        </w:rPr>
        <w:t>.</w:t>
      </w:r>
    </w:p>
    <w:p w14:paraId="52B6C4E2" w14:textId="77777777" w:rsidR="008E40AB" w:rsidRPr="00DD6ED0" w:rsidRDefault="008E40AB" w:rsidP="008E40AB">
      <w:pPr>
        <w:spacing w:after="0" w:line="240" w:lineRule="exact"/>
        <w:rPr>
          <w:rFonts w:ascii="Verdana" w:hAnsi="Verdana" w:cs="Arial"/>
          <w:sz w:val="18"/>
          <w:szCs w:val="18"/>
        </w:rPr>
      </w:pPr>
    </w:p>
    <w:p w14:paraId="289440CF" w14:textId="182C9860" w:rsidR="000F3941" w:rsidRPr="00DD6ED0" w:rsidRDefault="000F3941" w:rsidP="008E40AB">
      <w:pPr>
        <w:pStyle w:val="Kop1"/>
        <w:spacing w:before="0" w:after="0" w:line="240" w:lineRule="exact"/>
        <w:rPr>
          <w:rFonts w:ascii="Verdana" w:hAnsi="Verdana"/>
          <w:sz w:val="18"/>
          <w:szCs w:val="18"/>
        </w:rPr>
      </w:pPr>
      <w:r w:rsidRPr="00DD6ED0">
        <w:rPr>
          <w:rFonts w:ascii="Verdana" w:hAnsi="Verdana"/>
          <w:sz w:val="18"/>
          <w:szCs w:val="18"/>
        </w:rPr>
        <w:t xml:space="preserve">0. </w:t>
      </w:r>
      <w:r w:rsidR="003C1341" w:rsidRPr="00DD6ED0">
        <w:rPr>
          <w:rFonts w:ascii="Verdana" w:hAnsi="Verdana"/>
          <w:sz w:val="18"/>
          <w:szCs w:val="18"/>
        </w:rPr>
        <w:t xml:space="preserve"> </w:t>
      </w:r>
      <w:r w:rsidRPr="00DD6ED0">
        <w:rPr>
          <w:rFonts w:ascii="Verdana" w:hAnsi="Verdana"/>
          <w:sz w:val="18"/>
          <w:szCs w:val="18"/>
        </w:rPr>
        <w:t>Openbare samenvatting</w:t>
      </w:r>
    </w:p>
    <w:p w14:paraId="484A360F" w14:textId="73F2CCDE" w:rsidR="00E02AEA" w:rsidRPr="00364EF8" w:rsidRDefault="000F3941" w:rsidP="003C1341">
      <w:pPr>
        <w:spacing w:after="0" w:line="240" w:lineRule="exact"/>
        <w:rPr>
          <w:rFonts w:ascii="Verdana" w:hAnsi="Verdana" w:cs="Arial"/>
          <w:iCs/>
          <w:sz w:val="18"/>
          <w:szCs w:val="18"/>
        </w:rPr>
      </w:pPr>
      <w:r w:rsidRPr="00364EF8">
        <w:rPr>
          <w:rFonts w:ascii="Verdana" w:hAnsi="Verdana" w:cs="Arial"/>
          <w:iCs/>
          <w:sz w:val="18"/>
          <w:szCs w:val="18"/>
        </w:rPr>
        <w:t xml:space="preserve">Geef een samenvatting van het project. Rijksdienst voor Ondernemend Nederland zal deze </w:t>
      </w:r>
      <w:r w:rsidR="00FF130C" w:rsidRPr="00364EF8">
        <w:rPr>
          <w:rFonts w:ascii="Verdana" w:hAnsi="Verdana" w:cs="Arial"/>
          <w:iCs/>
          <w:sz w:val="18"/>
          <w:szCs w:val="18"/>
        </w:rPr>
        <w:t xml:space="preserve">openbare </w:t>
      </w:r>
      <w:r w:rsidRPr="00364EF8">
        <w:rPr>
          <w:rFonts w:ascii="Verdana" w:hAnsi="Verdana" w:cs="Arial"/>
          <w:iCs/>
          <w:sz w:val="18"/>
          <w:szCs w:val="18"/>
        </w:rPr>
        <w:t xml:space="preserve">samenvatting gebruiken om te publiceren over het project als </w:t>
      </w:r>
      <w:r w:rsidR="009A46A4" w:rsidRPr="00364EF8">
        <w:rPr>
          <w:rFonts w:ascii="Verdana" w:hAnsi="Verdana" w:cs="Arial"/>
          <w:iCs/>
          <w:sz w:val="18"/>
          <w:szCs w:val="18"/>
        </w:rPr>
        <w:t>dit</w:t>
      </w:r>
      <w:r w:rsidRPr="00364EF8">
        <w:rPr>
          <w:rFonts w:ascii="Verdana" w:hAnsi="Verdana" w:cs="Arial"/>
          <w:iCs/>
          <w:sz w:val="18"/>
          <w:szCs w:val="18"/>
        </w:rPr>
        <w:t xml:space="preserve"> subsidie toegezegd krijgt. Omvang maximaal een half A4.</w:t>
      </w:r>
      <w:r w:rsidR="008E16E5" w:rsidRPr="00364EF8">
        <w:rPr>
          <w:rFonts w:ascii="Verdana" w:hAnsi="Verdana" w:cs="Arial"/>
          <w:iCs/>
          <w:sz w:val="18"/>
          <w:szCs w:val="18"/>
        </w:rPr>
        <w:t xml:space="preserve"> Vermijd </w:t>
      </w:r>
      <w:r w:rsidR="009A46A4" w:rsidRPr="00364EF8">
        <w:rPr>
          <w:rFonts w:ascii="Verdana" w:hAnsi="Verdana" w:cs="Arial"/>
          <w:iCs/>
          <w:sz w:val="18"/>
          <w:szCs w:val="18"/>
        </w:rPr>
        <w:t xml:space="preserve">hier </w:t>
      </w:r>
      <w:r w:rsidR="008E16E5" w:rsidRPr="00364EF8">
        <w:rPr>
          <w:rFonts w:ascii="Verdana" w:hAnsi="Verdana" w:cs="Arial"/>
          <w:iCs/>
          <w:sz w:val="18"/>
          <w:szCs w:val="18"/>
        </w:rPr>
        <w:t>het gebruik van persoonsnamen en vertrouwelijke informatie</w:t>
      </w:r>
      <w:r w:rsidR="009A46A4" w:rsidRPr="00364EF8">
        <w:rPr>
          <w:rFonts w:ascii="Verdana" w:hAnsi="Verdana" w:cs="Arial"/>
          <w:iCs/>
          <w:sz w:val="18"/>
          <w:szCs w:val="18"/>
        </w:rPr>
        <w:t>.</w:t>
      </w:r>
    </w:p>
    <w:p w14:paraId="2508F143" w14:textId="77777777" w:rsidR="00491727" w:rsidRPr="00DD6ED0" w:rsidRDefault="00491727" w:rsidP="003C1341">
      <w:pPr>
        <w:spacing w:after="0" w:line="240" w:lineRule="exact"/>
        <w:rPr>
          <w:rFonts w:ascii="Verdana" w:hAnsi="Verdana" w:cs="Arial"/>
          <w:i/>
          <w:sz w:val="18"/>
          <w:szCs w:val="18"/>
        </w:rPr>
      </w:pPr>
    </w:p>
    <w:tbl>
      <w:tblPr>
        <w:tblStyle w:val="Tabelraster"/>
        <w:tblW w:w="0" w:type="auto"/>
        <w:tblLayout w:type="fixed"/>
        <w:tblLook w:val="04A0" w:firstRow="1" w:lastRow="0" w:firstColumn="1" w:lastColumn="0" w:noHBand="0" w:noVBand="1"/>
      </w:tblPr>
      <w:tblGrid>
        <w:gridCol w:w="9060"/>
      </w:tblGrid>
      <w:tr w:rsidR="003C1341" w:rsidRPr="00DD6ED0" w14:paraId="573836C2"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F59E879" w14:textId="33DCF032" w:rsidR="003C1341" w:rsidRPr="00DD6ED0" w:rsidRDefault="003C1341" w:rsidP="00345F4E">
            <w:pPr>
              <w:spacing w:after="0" w:line="240" w:lineRule="exact"/>
              <w:rPr>
                <w:rFonts w:ascii="Verdana" w:hAnsi="Verdana"/>
                <w:sz w:val="18"/>
                <w:szCs w:val="18"/>
              </w:rPr>
            </w:pPr>
            <w:permStart w:id="1561802410" w:edGrp="everyone"/>
            <w:permEnd w:id="1561802410"/>
          </w:p>
        </w:tc>
      </w:tr>
    </w:tbl>
    <w:p w14:paraId="626BC982" w14:textId="5C1E7B7B" w:rsidR="008E40AB" w:rsidRPr="00DD6ED0" w:rsidRDefault="008E40AB" w:rsidP="008E40AB">
      <w:pPr>
        <w:pStyle w:val="Kop1"/>
        <w:spacing w:before="0" w:after="0" w:line="240" w:lineRule="exact"/>
        <w:rPr>
          <w:rFonts w:ascii="Verdana" w:hAnsi="Verdana"/>
          <w:sz w:val="18"/>
          <w:szCs w:val="18"/>
        </w:rPr>
      </w:pPr>
    </w:p>
    <w:p w14:paraId="0131E185" w14:textId="77777777" w:rsidR="00905F8C" w:rsidRDefault="00905F8C" w:rsidP="008E40AB">
      <w:pPr>
        <w:pStyle w:val="Kop1"/>
        <w:spacing w:before="0" w:after="0" w:line="240" w:lineRule="exact"/>
        <w:rPr>
          <w:rFonts w:ascii="Verdana" w:hAnsi="Verdana"/>
          <w:sz w:val="18"/>
          <w:szCs w:val="18"/>
        </w:rPr>
      </w:pPr>
    </w:p>
    <w:p w14:paraId="106A5395" w14:textId="2229BB2F" w:rsidR="000F3941" w:rsidRPr="00DD6ED0" w:rsidRDefault="009E7B7E" w:rsidP="008E40AB">
      <w:pPr>
        <w:pStyle w:val="Kop1"/>
        <w:spacing w:before="0" w:after="0" w:line="240" w:lineRule="exact"/>
        <w:rPr>
          <w:rFonts w:ascii="Verdana" w:hAnsi="Verdana"/>
          <w:sz w:val="18"/>
          <w:szCs w:val="18"/>
        </w:rPr>
      </w:pPr>
      <w:r w:rsidRPr="00DD6ED0">
        <w:rPr>
          <w:rFonts w:ascii="Verdana" w:hAnsi="Verdana"/>
          <w:sz w:val="18"/>
          <w:szCs w:val="18"/>
        </w:rPr>
        <w:t xml:space="preserve">1. </w:t>
      </w:r>
      <w:r w:rsidR="00E02AEA" w:rsidRPr="00DD6ED0">
        <w:rPr>
          <w:rFonts w:ascii="Verdana" w:hAnsi="Verdana"/>
          <w:sz w:val="18"/>
          <w:szCs w:val="18"/>
        </w:rPr>
        <w:t>B</w:t>
      </w:r>
      <w:r w:rsidR="00A35748" w:rsidRPr="00DD6ED0">
        <w:rPr>
          <w:rFonts w:ascii="Verdana" w:hAnsi="Verdana"/>
          <w:sz w:val="18"/>
          <w:szCs w:val="18"/>
        </w:rPr>
        <w:t xml:space="preserve">eschrijving </w:t>
      </w:r>
      <w:r w:rsidR="00A77398" w:rsidRPr="00DD6ED0">
        <w:rPr>
          <w:rFonts w:ascii="Verdana" w:hAnsi="Verdana"/>
          <w:sz w:val="18"/>
          <w:szCs w:val="18"/>
        </w:rPr>
        <w:t>AFIR</w:t>
      </w:r>
      <w:r w:rsidR="009E7C95">
        <w:rPr>
          <w:rFonts w:ascii="Verdana" w:hAnsi="Verdana"/>
          <w:sz w:val="18"/>
          <w:szCs w:val="18"/>
        </w:rPr>
        <w:t>-</w:t>
      </w:r>
      <w:r w:rsidR="00A77398" w:rsidRPr="00DD6ED0">
        <w:rPr>
          <w:rFonts w:ascii="Verdana" w:hAnsi="Verdana"/>
          <w:sz w:val="18"/>
          <w:szCs w:val="18"/>
        </w:rPr>
        <w:t>t</w:t>
      </w:r>
      <w:r w:rsidR="00D46B36" w:rsidRPr="00DD6ED0">
        <w:rPr>
          <w:rFonts w:ascii="Verdana" w:hAnsi="Verdana"/>
          <w:sz w:val="18"/>
          <w:szCs w:val="18"/>
        </w:rPr>
        <w:t xml:space="preserve">erminal </w:t>
      </w:r>
      <w:r w:rsidR="006D0D19">
        <w:rPr>
          <w:rFonts w:ascii="Verdana" w:hAnsi="Verdana"/>
          <w:sz w:val="18"/>
          <w:szCs w:val="18"/>
        </w:rPr>
        <w:t>of kade</w:t>
      </w:r>
    </w:p>
    <w:p w14:paraId="61B7E2CD" w14:textId="1929328E" w:rsidR="00743073" w:rsidRDefault="002C4A70" w:rsidP="002C4A70">
      <w:pPr>
        <w:spacing w:after="0" w:line="240" w:lineRule="exact"/>
        <w:rPr>
          <w:rFonts w:ascii="Verdana" w:hAnsi="Verdana"/>
          <w:sz w:val="18"/>
          <w:szCs w:val="18"/>
          <w:u w:val="single"/>
        </w:rPr>
      </w:pPr>
      <w:r w:rsidRPr="00DD6ED0">
        <w:rPr>
          <w:rFonts w:ascii="Verdana" w:hAnsi="Verdana"/>
          <w:sz w:val="18"/>
          <w:szCs w:val="18"/>
          <w:u w:val="single"/>
        </w:rPr>
        <w:t xml:space="preserve">1.1:  </w:t>
      </w:r>
      <w:r w:rsidR="00743073" w:rsidRPr="00743073">
        <w:rPr>
          <w:rFonts w:ascii="Verdana" w:hAnsi="Verdana"/>
          <w:sz w:val="18"/>
          <w:szCs w:val="18"/>
          <w:u w:val="single"/>
        </w:rPr>
        <w:t xml:space="preserve">Hieronder dient u aan te </w:t>
      </w:r>
      <w:r w:rsidR="003270EA">
        <w:rPr>
          <w:rFonts w:ascii="Verdana" w:hAnsi="Verdana"/>
          <w:sz w:val="18"/>
          <w:szCs w:val="18"/>
          <w:u w:val="single"/>
        </w:rPr>
        <w:t>vinken</w:t>
      </w:r>
      <w:r w:rsidR="00743073" w:rsidRPr="00743073">
        <w:rPr>
          <w:rFonts w:ascii="Verdana" w:hAnsi="Verdana"/>
          <w:sz w:val="18"/>
          <w:szCs w:val="18"/>
          <w:u w:val="single"/>
        </w:rPr>
        <w:t xml:space="preserve"> voor welk soort</w:t>
      </w:r>
      <w:r w:rsidR="00743073">
        <w:rPr>
          <w:rFonts w:ascii="Verdana" w:hAnsi="Verdana"/>
          <w:sz w:val="18"/>
          <w:szCs w:val="18"/>
          <w:u w:val="single"/>
        </w:rPr>
        <w:t xml:space="preserve"> </w:t>
      </w:r>
      <w:r w:rsidR="00743073" w:rsidRPr="00743073">
        <w:rPr>
          <w:rFonts w:ascii="Verdana" w:hAnsi="Verdana"/>
          <w:sz w:val="18"/>
          <w:szCs w:val="18"/>
          <w:u w:val="single"/>
        </w:rPr>
        <w:t>terminal of kade uw aanvraag geldt.</w:t>
      </w:r>
    </w:p>
    <w:p w14:paraId="0E3763AE" w14:textId="77777777" w:rsidR="00743073" w:rsidRDefault="00743073" w:rsidP="002C4A70">
      <w:pPr>
        <w:spacing w:after="0" w:line="240" w:lineRule="exact"/>
        <w:rPr>
          <w:rFonts w:ascii="Verdana" w:hAnsi="Verdana"/>
          <w:sz w:val="18"/>
          <w:szCs w:val="18"/>
          <w:u w:val="single"/>
        </w:rPr>
      </w:pPr>
    </w:p>
    <w:p w14:paraId="2759B666" w14:textId="674A77BC" w:rsidR="00743073" w:rsidRDefault="00743073" w:rsidP="002C4A70">
      <w:pPr>
        <w:spacing w:after="0" w:line="240" w:lineRule="exact"/>
        <w:rPr>
          <w:rFonts w:ascii="Verdana" w:hAnsi="Verdana"/>
          <w:sz w:val="18"/>
          <w:szCs w:val="18"/>
        </w:rPr>
      </w:pPr>
      <w:r w:rsidRPr="00743073">
        <w:rPr>
          <w:rFonts w:ascii="Verdana" w:hAnsi="Verdana"/>
          <w:sz w:val="18"/>
          <w:szCs w:val="18"/>
        </w:rPr>
        <w:t>U vraagt subsidie aan voor de realisatie</w:t>
      </w:r>
      <w:r>
        <w:rPr>
          <w:rFonts w:ascii="Verdana" w:hAnsi="Verdana"/>
          <w:sz w:val="18"/>
          <w:szCs w:val="18"/>
        </w:rPr>
        <w:t xml:space="preserve"> van een walstroomvoorziening op een terminal die:</w:t>
      </w:r>
    </w:p>
    <w:p w14:paraId="6D4F2074" w14:textId="77777777" w:rsidR="0061123A" w:rsidRDefault="0061123A" w:rsidP="002C4A70">
      <w:pPr>
        <w:spacing w:after="0" w:line="240" w:lineRule="exact"/>
        <w:rPr>
          <w:rFonts w:ascii="Verdana" w:hAnsi="Verdana"/>
          <w:sz w:val="18"/>
          <w:szCs w:val="18"/>
        </w:rPr>
      </w:pPr>
    </w:p>
    <w:permStart w:id="1700938965" w:edGrp="everyone"/>
    <w:p w14:paraId="31A41EF0" w14:textId="7A30FFE6" w:rsidR="00526CD3" w:rsidRPr="00ED6D81" w:rsidRDefault="00725F21" w:rsidP="00ED6D81">
      <w:pPr>
        <w:spacing w:after="0" w:line="240" w:lineRule="exact"/>
        <w:rPr>
          <w:rFonts w:ascii="Verdana" w:hAnsi="Verdana"/>
          <w:sz w:val="18"/>
          <w:szCs w:val="18"/>
        </w:rPr>
      </w:pPr>
      <w:sdt>
        <w:sdtPr>
          <w:rPr>
            <w:rFonts w:ascii="Verdana" w:hAnsi="Verdana"/>
          </w:rPr>
          <w:id w:val="732814518"/>
          <w14:checkbox>
            <w14:checked w14:val="0"/>
            <w14:checkedState w14:val="2612" w14:font="MS Gothic"/>
            <w14:uncheckedState w14:val="2610" w14:font="MS Gothic"/>
          </w14:checkbox>
        </w:sdtPr>
        <w:sdtEndPr/>
        <w:sdtContent>
          <w:r w:rsidR="00ED6D81">
            <w:rPr>
              <w:rFonts w:ascii="MS Gothic" w:eastAsia="MS Gothic" w:hAnsi="MS Gothic" w:hint="eastAsia"/>
            </w:rPr>
            <w:t>☐</w:t>
          </w:r>
        </w:sdtContent>
      </w:sdt>
      <w:r w:rsidR="00ED6D81">
        <w:rPr>
          <w:rFonts w:ascii="Verdana" w:hAnsi="Verdana"/>
          <w:sz w:val="18"/>
          <w:szCs w:val="18"/>
        </w:rPr>
        <w:t xml:space="preserve">   </w:t>
      </w:r>
      <w:permEnd w:id="1700938965"/>
      <w:r w:rsidR="00526CD3" w:rsidRPr="00ED6D81">
        <w:rPr>
          <w:rFonts w:ascii="Verdana" w:hAnsi="Verdana"/>
          <w:sz w:val="18"/>
          <w:szCs w:val="18"/>
        </w:rPr>
        <w:t>1-AFIR</w:t>
      </w:r>
      <w:r w:rsidR="009E7C95" w:rsidRPr="00ED6D81">
        <w:rPr>
          <w:rFonts w:ascii="Verdana" w:hAnsi="Verdana"/>
          <w:sz w:val="18"/>
          <w:szCs w:val="18"/>
        </w:rPr>
        <w:t>-t</w:t>
      </w:r>
      <w:r w:rsidR="00526CD3" w:rsidRPr="00ED6D81">
        <w:rPr>
          <w:rFonts w:ascii="Verdana" w:hAnsi="Verdana"/>
          <w:sz w:val="18"/>
          <w:szCs w:val="18"/>
        </w:rPr>
        <w:t>erminal</w:t>
      </w:r>
    </w:p>
    <w:p w14:paraId="7DBBE3B7" w14:textId="42F53BDA" w:rsidR="00743073" w:rsidRDefault="00526CD3" w:rsidP="00364EF8">
      <w:pPr>
        <w:pStyle w:val="Lijstalinea"/>
        <w:spacing w:after="0" w:line="240" w:lineRule="exact"/>
        <w:ind w:left="357"/>
        <w:rPr>
          <w:rFonts w:ascii="Verdana" w:hAnsi="Verdana"/>
          <w:sz w:val="18"/>
          <w:szCs w:val="18"/>
        </w:rPr>
      </w:pPr>
      <w:r>
        <w:rPr>
          <w:rFonts w:ascii="Verdana" w:hAnsi="Verdana"/>
          <w:sz w:val="18"/>
          <w:szCs w:val="18"/>
        </w:rPr>
        <w:t>Terminal die i</w:t>
      </w:r>
      <w:r w:rsidR="00743073">
        <w:rPr>
          <w:rFonts w:ascii="Verdana" w:hAnsi="Verdana"/>
          <w:sz w:val="18"/>
          <w:szCs w:val="18"/>
        </w:rPr>
        <w:t>n de drie kalenderjaren voorafgaand aan de subsidieaanvraag gemiddeld werd aangedaan door:</w:t>
      </w:r>
    </w:p>
    <w:p w14:paraId="5E000B01" w14:textId="4944433A" w:rsidR="00526CD3" w:rsidRDefault="00526CD3" w:rsidP="00364EF8">
      <w:pPr>
        <w:pStyle w:val="Lijstalinea"/>
        <w:numPr>
          <w:ilvl w:val="0"/>
          <w:numId w:val="40"/>
        </w:numPr>
        <w:spacing w:after="0" w:line="240" w:lineRule="exact"/>
        <w:ind w:left="714" w:hanging="357"/>
        <w:rPr>
          <w:rFonts w:ascii="Verdana" w:hAnsi="Verdana"/>
          <w:sz w:val="18"/>
          <w:szCs w:val="18"/>
        </w:rPr>
      </w:pPr>
      <w:r>
        <w:rPr>
          <w:rFonts w:ascii="Verdana" w:hAnsi="Verdana"/>
          <w:sz w:val="18"/>
          <w:szCs w:val="18"/>
        </w:rPr>
        <w:t>Meer dan 100 containerzeeschepen van meer dan 5.000 brutoton;</w:t>
      </w:r>
    </w:p>
    <w:p w14:paraId="0E12B35F" w14:textId="17A737E6" w:rsidR="00526CD3" w:rsidRDefault="00526CD3" w:rsidP="00364EF8">
      <w:pPr>
        <w:pStyle w:val="Lijstalinea"/>
        <w:numPr>
          <w:ilvl w:val="0"/>
          <w:numId w:val="40"/>
        </w:numPr>
        <w:spacing w:after="0" w:line="240" w:lineRule="exact"/>
        <w:ind w:left="714" w:hanging="357"/>
        <w:rPr>
          <w:rFonts w:ascii="Verdana" w:hAnsi="Verdana"/>
          <w:sz w:val="18"/>
          <w:szCs w:val="18"/>
        </w:rPr>
      </w:pPr>
      <w:r>
        <w:rPr>
          <w:rFonts w:ascii="Verdana" w:hAnsi="Verdana"/>
          <w:sz w:val="18"/>
          <w:szCs w:val="18"/>
        </w:rPr>
        <w:t>Meer dan 40 ro-ro passagiersschepen of hogesnelheidspassagiersvaartuigen van meer dan 5.000 brutoton; of</w:t>
      </w:r>
    </w:p>
    <w:p w14:paraId="0CB0F8FA" w14:textId="2A8F1608" w:rsidR="00526CD3" w:rsidRDefault="00526CD3" w:rsidP="00364EF8">
      <w:pPr>
        <w:pStyle w:val="Lijstalinea"/>
        <w:numPr>
          <w:ilvl w:val="0"/>
          <w:numId w:val="40"/>
        </w:numPr>
        <w:spacing w:after="0" w:line="240" w:lineRule="exact"/>
        <w:ind w:left="714" w:hanging="357"/>
        <w:rPr>
          <w:rFonts w:ascii="Verdana" w:hAnsi="Verdana"/>
          <w:sz w:val="18"/>
          <w:szCs w:val="18"/>
        </w:rPr>
      </w:pPr>
      <w:r>
        <w:rPr>
          <w:rFonts w:ascii="Verdana" w:hAnsi="Verdana"/>
          <w:sz w:val="18"/>
          <w:szCs w:val="18"/>
        </w:rPr>
        <w:t>Meer dan 25 passagiersschepen van andere types dan ro-ro passagiersschepen of hogesnelheidspassagiersschepen van meer dan 5.000 brutoton;</w:t>
      </w:r>
    </w:p>
    <w:permStart w:id="8076571" w:edGrp="everyone"/>
    <w:p w14:paraId="7A26CFA3" w14:textId="6AAB6326" w:rsidR="00526CD3" w:rsidRPr="00ED6D81" w:rsidRDefault="00725F21" w:rsidP="00ED6D81">
      <w:pPr>
        <w:spacing w:after="0" w:line="240" w:lineRule="exact"/>
        <w:rPr>
          <w:rFonts w:ascii="Verdana" w:hAnsi="Verdana"/>
          <w:sz w:val="18"/>
          <w:szCs w:val="18"/>
        </w:rPr>
      </w:pPr>
      <w:sdt>
        <w:sdtPr>
          <w:rPr>
            <w:rFonts w:ascii="Verdana" w:hAnsi="Verdana"/>
          </w:rPr>
          <w:id w:val="-642502788"/>
          <w14:checkbox>
            <w14:checked w14:val="0"/>
            <w14:checkedState w14:val="2612" w14:font="MS Gothic"/>
            <w14:uncheckedState w14:val="2610" w14:font="MS Gothic"/>
          </w14:checkbox>
        </w:sdtPr>
        <w:sdtEndPr/>
        <w:sdtContent>
          <w:r w:rsidR="009D2EFC">
            <w:rPr>
              <w:rFonts w:ascii="MS Gothic" w:eastAsia="MS Gothic" w:hAnsi="MS Gothic" w:hint="eastAsia"/>
            </w:rPr>
            <w:t>☐</w:t>
          </w:r>
        </w:sdtContent>
      </w:sdt>
      <w:r w:rsidR="00ED6D81">
        <w:rPr>
          <w:rFonts w:ascii="Verdana" w:hAnsi="Verdana"/>
          <w:sz w:val="18"/>
          <w:szCs w:val="18"/>
        </w:rPr>
        <w:t xml:space="preserve">   </w:t>
      </w:r>
      <w:permEnd w:id="8076571"/>
      <w:r w:rsidR="00526CD3" w:rsidRPr="00ED6D81">
        <w:rPr>
          <w:rFonts w:ascii="Verdana" w:hAnsi="Verdana"/>
          <w:sz w:val="18"/>
          <w:szCs w:val="18"/>
        </w:rPr>
        <w:t>2-AFIR</w:t>
      </w:r>
      <w:r w:rsidR="00637841" w:rsidRPr="00ED6D81">
        <w:rPr>
          <w:rFonts w:ascii="Verdana" w:hAnsi="Verdana"/>
          <w:sz w:val="18"/>
          <w:szCs w:val="18"/>
        </w:rPr>
        <w:t>-b</w:t>
      </w:r>
      <w:r w:rsidR="00526CD3" w:rsidRPr="00ED6D81">
        <w:rPr>
          <w:rFonts w:ascii="Verdana" w:hAnsi="Verdana"/>
          <w:sz w:val="18"/>
          <w:szCs w:val="18"/>
        </w:rPr>
        <w:t>ijdrage</w:t>
      </w:r>
    </w:p>
    <w:p w14:paraId="7E4E9697" w14:textId="523CA184" w:rsidR="00526CD3" w:rsidRDefault="00526CD3" w:rsidP="00364EF8">
      <w:pPr>
        <w:pStyle w:val="Lijstalinea"/>
        <w:spacing w:after="0" w:line="240" w:lineRule="exact"/>
        <w:ind w:left="357"/>
        <w:rPr>
          <w:rFonts w:ascii="Verdana" w:hAnsi="Verdana"/>
          <w:sz w:val="18"/>
          <w:szCs w:val="18"/>
        </w:rPr>
      </w:pPr>
      <w:r>
        <w:rPr>
          <w:rFonts w:ascii="Verdana" w:hAnsi="Verdana"/>
          <w:sz w:val="18"/>
          <w:szCs w:val="18"/>
        </w:rPr>
        <w:t>Terminal</w:t>
      </w:r>
      <w:r w:rsidR="008F716A">
        <w:rPr>
          <w:rFonts w:ascii="Verdana" w:hAnsi="Verdana"/>
          <w:sz w:val="18"/>
          <w:szCs w:val="18"/>
        </w:rPr>
        <w:t>,</w:t>
      </w:r>
      <w:r>
        <w:rPr>
          <w:rFonts w:ascii="Verdana" w:hAnsi="Verdana"/>
          <w:sz w:val="18"/>
          <w:szCs w:val="18"/>
        </w:rPr>
        <w:t xml:space="preserve"> die gelegen is in een AFIR</w:t>
      </w:r>
      <w:r w:rsidR="00E868AC">
        <w:rPr>
          <w:rFonts w:ascii="Verdana" w:hAnsi="Verdana"/>
          <w:sz w:val="18"/>
          <w:szCs w:val="18"/>
        </w:rPr>
        <w:t>-</w:t>
      </w:r>
      <w:r>
        <w:rPr>
          <w:rFonts w:ascii="Verdana" w:hAnsi="Verdana"/>
          <w:sz w:val="18"/>
          <w:szCs w:val="18"/>
        </w:rPr>
        <w:t xml:space="preserve">haven </w:t>
      </w:r>
      <w:r w:rsidR="008F716A">
        <w:rPr>
          <w:rFonts w:ascii="Verdana" w:hAnsi="Verdana"/>
          <w:sz w:val="18"/>
          <w:szCs w:val="18"/>
        </w:rPr>
        <w:t>die in de drie kalenderjaren voorafgaand aan de subsidieaanvraag gemiddeld het aantal aanlopen heeft gekend als hierboven aangegeven voor de AFIR</w:t>
      </w:r>
      <w:r w:rsidR="00E868AC">
        <w:rPr>
          <w:rFonts w:ascii="Verdana" w:hAnsi="Verdana"/>
          <w:sz w:val="18"/>
          <w:szCs w:val="18"/>
        </w:rPr>
        <w:t>-t</w:t>
      </w:r>
      <w:r w:rsidR="008F716A">
        <w:rPr>
          <w:rFonts w:ascii="Verdana" w:hAnsi="Verdana"/>
          <w:sz w:val="18"/>
          <w:szCs w:val="18"/>
        </w:rPr>
        <w:t>erminal, die zelf in het kalenderjaar voorafgaand aan de subsidieaanvraag door ten minste 50 zeeschepen is aangedaan en in voldoende mate bijdraagt aan het realiseren van de walstroomvoorziening in die desbetreffende haven</w:t>
      </w:r>
    </w:p>
    <w:permStart w:id="924674212" w:edGrp="everyone"/>
    <w:p w14:paraId="6A3923E9" w14:textId="73CCDDB7" w:rsidR="008F716A" w:rsidRPr="00ED6D81" w:rsidRDefault="00725F21" w:rsidP="00ED6D81">
      <w:pPr>
        <w:spacing w:after="0" w:line="240" w:lineRule="exact"/>
        <w:rPr>
          <w:rFonts w:ascii="Verdana" w:hAnsi="Verdana"/>
          <w:sz w:val="18"/>
          <w:szCs w:val="18"/>
        </w:rPr>
      </w:pPr>
      <w:sdt>
        <w:sdtPr>
          <w:rPr>
            <w:rFonts w:ascii="Verdana" w:hAnsi="Verdana"/>
          </w:rPr>
          <w:id w:val="-178191382"/>
          <w14:checkbox>
            <w14:checked w14:val="0"/>
            <w14:checkedState w14:val="2612" w14:font="MS Gothic"/>
            <w14:uncheckedState w14:val="2610" w14:font="MS Gothic"/>
          </w14:checkbox>
        </w:sdtPr>
        <w:sdtEndPr/>
        <w:sdtContent>
          <w:r w:rsidR="00ED6D81">
            <w:rPr>
              <w:rFonts w:ascii="MS Gothic" w:eastAsia="MS Gothic" w:hAnsi="MS Gothic" w:hint="eastAsia"/>
            </w:rPr>
            <w:t>☐</w:t>
          </w:r>
        </w:sdtContent>
      </w:sdt>
      <w:r w:rsidR="00ED6D81">
        <w:rPr>
          <w:rFonts w:ascii="Verdana" w:hAnsi="Verdana"/>
          <w:sz w:val="18"/>
          <w:szCs w:val="18"/>
        </w:rPr>
        <w:t xml:space="preserve">   </w:t>
      </w:r>
      <w:permEnd w:id="924674212"/>
      <w:r w:rsidR="008F716A" w:rsidRPr="00ED6D81">
        <w:rPr>
          <w:rFonts w:ascii="Verdana" w:hAnsi="Verdana"/>
          <w:sz w:val="18"/>
          <w:szCs w:val="18"/>
        </w:rPr>
        <w:t>3-CO2</w:t>
      </w:r>
      <w:r w:rsidR="00E868AC" w:rsidRPr="00ED6D81">
        <w:rPr>
          <w:rFonts w:ascii="Verdana" w:hAnsi="Verdana"/>
          <w:sz w:val="18"/>
          <w:szCs w:val="18"/>
        </w:rPr>
        <w:t>-r</w:t>
      </w:r>
      <w:r w:rsidR="008F716A" w:rsidRPr="00ED6D81">
        <w:rPr>
          <w:rFonts w:ascii="Verdana" w:hAnsi="Verdana"/>
          <w:sz w:val="18"/>
          <w:szCs w:val="18"/>
        </w:rPr>
        <w:t>eductie</w:t>
      </w:r>
    </w:p>
    <w:p w14:paraId="00002447" w14:textId="5A0D6ED8" w:rsidR="008F716A" w:rsidRPr="008F716A" w:rsidRDefault="008F716A" w:rsidP="00364EF8">
      <w:pPr>
        <w:pStyle w:val="Lijstalinea"/>
        <w:spacing w:after="0" w:line="240" w:lineRule="exact"/>
        <w:ind w:left="357"/>
        <w:rPr>
          <w:rFonts w:ascii="Verdana" w:hAnsi="Verdana"/>
          <w:sz w:val="18"/>
          <w:szCs w:val="18"/>
        </w:rPr>
      </w:pPr>
      <w:r>
        <w:rPr>
          <w:rFonts w:ascii="Verdana" w:hAnsi="Verdana"/>
          <w:sz w:val="18"/>
          <w:szCs w:val="18"/>
        </w:rPr>
        <w:t xml:space="preserve">Een kade in een zeehaven die niet kwalificeert als een terminal onder 1 </w:t>
      </w:r>
      <w:r w:rsidR="00875DFB">
        <w:rPr>
          <w:rFonts w:ascii="Verdana" w:hAnsi="Verdana"/>
          <w:sz w:val="18"/>
          <w:szCs w:val="18"/>
        </w:rPr>
        <w:t xml:space="preserve">of 2 </w:t>
      </w:r>
      <w:r>
        <w:rPr>
          <w:rFonts w:ascii="Verdana" w:hAnsi="Verdana"/>
          <w:sz w:val="18"/>
          <w:szCs w:val="18"/>
        </w:rPr>
        <w:t>hierboven en in het kalenderjaar voorafgaand aan de subsidieaanvraag door ten minste 50 zeeschepen is aangedaan.</w:t>
      </w:r>
    </w:p>
    <w:p w14:paraId="0BC2E88F" w14:textId="77777777" w:rsidR="00743073" w:rsidRDefault="00743073" w:rsidP="00364EF8">
      <w:pPr>
        <w:spacing w:after="0" w:line="240" w:lineRule="exact"/>
        <w:ind w:left="357"/>
        <w:rPr>
          <w:rFonts w:ascii="Verdana" w:hAnsi="Verdana"/>
          <w:sz w:val="18"/>
          <w:szCs w:val="18"/>
          <w:u w:val="single"/>
        </w:rPr>
      </w:pPr>
    </w:p>
    <w:p w14:paraId="3F159F27" w14:textId="541CBECE" w:rsidR="00743073" w:rsidRPr="003270EA" w:rsidRDefault="003270EA" w:rsidP="00364EF8">
      <w:pPr>
        <w:spacing w:after="0" w:line="240" w:lineRule="exact"/>
        <w:ind w:left="357"/>
        <w:rPr>
          <w:rFonts w:ascii="Verdana" w:hAnsi="Verdana"/>
          <w:sz w:val="18"/>
          <w:szCs w:val="18"/>
        </w:rPr>
      </w:pPr>
      <w:r w:rsidRPr="003270EA">
        <w:rPr>
          <w:rFonts w:ascii="Verdana" w:hAnsi="Verdana"/>
          <w:sz w:val="18"/>
          <w:szCs w:val="18"/>
        </w:rPr>
        <w:t xml:space="preserve">In het on-line aanvraagsysteem dient u al naar gelang de situatie </w:t>
      </w:r>
      <w:r w:rsidR="00376DD9">
        <w:rPr>
          <w:rFonts w:ascii="Verdana" w:hAnsi="Verdana"/>
          <w:sz w:val="18"/>
          <w:szCs w:val="18"/>
        </w:rPr>
        <w:t xml:space="preserve">die van toepassing is </w:t>
      </w:r>
      <w:r w:rsidRPr="003270EA">
        <w:rPr>
          <w:rFonts w:ascii="Verdana" w:hAnsi="Verdana"/>
          <w:sz w:val="18"/>
          <w:szCs w:val="18"/>
        </w:rPr>
        <w:t xml:space="preserve">de volgende onderbouwing te uploaden: </w:t>
      </w:r>
    </w:p>
    <w:p w14:paraId="54BDB520" w14:textId="1A1DC501" w:rsidR="00743073" w:rsidRDefault="00743073" w:rsidP="002C4A70">
      <w:pPr>
        <w:spacing w:after="0" w:line="240" w:lineRule="exact"/>
        <w:rPr>
          <w:rFonts w:ascii="Verdana" w:hAnsi="Verdana"/>
          <w:sz w:val="18"/>
          <w:szCs w:val="18"/>
          <w:u w:val="single"/>
        </w:rPr>
      </w:pPr>
    </w:p>
    <w:p w14:paraId="4FF253DA" w14:textId="37ED284E" w:rsidR="003270EA" w:rsidRPr="003270EA" w:rsidRDefault="003270EA" w:rsidP="00ED6D81">
      <w:pPr>
        <w:pStyle w:val="Lijstalinea"/>
        <w:numPr>
          <w:ilvl w:val="0"/>
          <w:numId w:val="41"/>
        </w:numPr>
        <w:spacing w:after="0" w:line="240" w:lineRule="exact"/>
        <w:ind w:left="357"/>
        <w:rPr>
          <w:rFonts w:ascii="Verdana" w:hAnsi="Verdana"/>
          <w:sz w:val="18"/>
          <w:szCs w:val="18"/>
        </w:rPr>
      </w:pPr>
      <w:r w:rsidRPr="003270EA">
        <w:rPr>
          <w:rFonts w:ascii="Verdana" w:hAnsi="Verdana"/>
          <w:sz w:val="18"/>
          <w:szCs w:val="18"/>
        </w:rPr>
        <w:t>AFIR</w:t>
      </w:r>
      <w:r w:rsidR="00962E27">
        <w:rPr>
          <w:rFonts w:ascii="Verdana" w:hAnsi="Verdana"/>
          <w:sz w:val="18"/>
          <w:szCs w:val="18"/>
        </w:rPr>
        <w:t>-t</w:t>
      </w:r>
      <w:r w:rsidRPr="003270EA">
        <w:rPr>
          <w:rFonts w:ascii="Verdana" w:hAnsi="Verdana"/>
          <w:sz w:val="18"/>
          <w:szCs w:val="18"/>
        </w:rPr>
        <w:t>erminal</w:t>
      </w:r>
    </w:p>
    <w:p w14:paraId="71562DEA" w14:textId="25003348" w:rsidR="003270EA" w:rsidRDefault="003270EA" w:rsidP="00ED6D81">
      <w:pPr>
        <w:pStyle w:val="Lijstalinea"/>
        <w:spacing w:after="0" w:line="240" w:lineRule="exact"/>
        <w:ind w:left="357"/>
        <w:rPr>
          <w:rFonts w:ascii="Verdana" w:hAnsi="Verdana"/>
          <w:sz w:val="18"/>
          <w:szCs w:val="18"/>
        </w:rPr>
      </w:pPr>
      <w:r w:rsidRPr="003270EA">
        <w:rPr>
          <w:rFonts w:ascii="Verdana" w:hAnsi="Verdana"/>
          <w:sz w:val="18"/>
          <w:szCs w:val="18"/>
        </w:rPr>
        <w:t>een opgave van het aantal containerzeeschepen, ro-ro-passagiersvaartuigen, hogesnelheidspassagiersvaartuigen of andersoortige passagiersschepen, van meer dan 5.000 brutoton dat de betreffende terminal in de drie kalenderjaren voorafgaand aan de subsidieaanvraag heeft aangedaan;</w:t>
      </w:r>
    </w:p>
    <w:p w14:paraId="3071DC5C" w14:textId="68B6FEA3" w:rsidR="003270EA" w:rsidRDefault="003270EA" w:rsidP="00ED6D81">
      <w:pPr>
        <w:pStyle w:val="Lijstalinea"/>
        <w:numPr>
          <w:ilvl w:val="0"/>
          <w:numId w:val="41"/>
        </w:numPr>
        <w:spacing w:after="0" w:line="240" w:lineRule="exact"/>
        <w:ind w:left="357"/>
        <w:rPr>
          <w:rFonts w:ascii="Verdana" w:hAnsi="Verdana"/>
          <w:sz w:val="18"/>
          <w:szCs w:val="18"/>
        </w:rPr>
      </w:pPr>
      <w:r>
        <w:rPr>
          <w:rFonts w:ascii="Verdana" w:hAnsi="Verdana"/>
          <w:sz w:val="18"/>
          <w:szCs w:val="18"/>
        </w:rPr>
        <w:t>AFIR</w:t>
      </w:r>
      <w:r w:rsidR="00376BBF">
        <w:rPr>
          <w:rFonts w:ascii="Verdana" w:hAnsi="Verdana"/>
          <w:sz w:val="18"/>
          <w:szCs w:val="18"/>
        </w:rPr>
        <w:t>-b</w:t>
      </w:r>
      <w:r>
        <w:rPr>
          <w:rFonts w:ascii="Verdana" w:hAnsi="Verdana"/>
          <w:sz w:val="18"/>
          <w:szCs w:val="18"/>
        </w:rPr>
        <w:t>ijdrage</w:t>
      </w:r>
    </w:p>
    <w:p w14:paraId="43F6FF17" w14:textId="7B704FBD" w:rsidR="00640AF8" w:rsidRDefault="003270EA" w:rsidP="00ED6D81">
      <w:pPr>
        <w:pStyle w:val="Lijstalinea"/>
        <w:spacing w:after="0" w:line="240" w:lineRule="exact"/>
        <w:ind w:left="357"/>
        <w:rPr>
          <w:rFonts w:ascii="Verdana" w:hAnsi="Verdana"/>
          <w:sz w:val="18"/>
          <w:szCs w:val="18"/>
        </w:rPr>
      </w:pPr>
      <w:r w:rsidRPr="003270EA">
        <w:rPr>
          <w:rFonts w:ascii="Verdana" w:hAnsi="Verdana"/>
          <w:sz w:val="18"/>
          <w:szCs w:val="18"/>
        </w:rPr>
        <w:t>een opgave van het aantal zeeschepen dat de betreffende terminal in het kalenderjaar voorafgaand aan de subsidieaanvraag heeft aangedaan</w:t>
      </w:r>
      <w:r w:rsidR="00640AF8">
        <w:rPr>
          <w:rFonts w:ascii="Verdana" w:hAnsi="Verdana"/>
          <w:sz w:val="18"/>
          <w:szCs w:val="18"/>
        </w:rPr>
        <w:t>; en</w:t>
      </w:r>
    </w:p>
    <w:p w14:paraId="21E3B143" w14:textId="4B06D36E" w:rsidR="003270EA" w:rsidRDefault="003270EA" w:rsidP="00ED6D81">
      <w:pPr>
        <w:pStyle w:val="Lijstalinea"/>
        <w:spacing w:after="0" w:line="240" w:lineRule="exact"/>
        <w:ind w:left="357"/>
        <w:rPr>
          <w:rFonts w:ascii="Verdana" w:hAnsi="Verdana"/>
          <w:sz w:val="18"/>
          <w:szCs w:val="18"/>
        </w:rPr>
      </w:pPr>
      <w:r w:rsidRPr="003270EA">
        <w:rPr>
          <w:rFonts w:ascii="Verdana" w:hAnsi="Verdana"/>
          <w:sz w:val="18"/>
          <w:szCs w:val="18"/>
        </w:rPr>
        <w:t xml:space="preserve">een verklaring van de havenbeheerder dat de betreffende terminal in voldoende mate bijdraagt aan het realiseren van walstroomvoorzieningen voor ten minste 90% van </w:t>
      </w:r>
      <w:r>
        <w:rPr>
          <w:rFonts w:ascii="Verdana" w:hAnsi="Verdana"/>
          <w:sz w:val="18"/>
          <w:szCs w:val="18"/>
        </w:rPr>
        <w:t>gespecificeerde zeeschepen v</w:t>
      </w:r>
      <w:r w:rsidRPr="003270EA">
        <w:rPr>
          <w:rFonts w:ascii="Verdana" w:hAnsi="Verdana"/>
          <w:sz w:val="18"/>
          <w:szCs w:val="18"/>
        </w:rPr>
        <w:t>an meer dan 5.000 brutoton die de betreffende zeehaven aandoen</w:t>
      </w:r>
      <w:r>
        <w:rPr>
          <w:rFonts w:ascii="Verdana" w:hAnsi="Verdana"/>
          <w:sz w:val="18"/>
          <w:szCs w:val="18"/>
        </w:rPr>
        <w:t xml:space="preserve"> (zie de website voor </w:t>
      </w:r>
      <w:r w:rsidR="0069618C">
        <w:rPr>
          <w:rFonts w:ascii="Verdana" w:hAnsi="Verdana"/>
          <w:sz w:val="18"/>
          <w:szCs w:val="18"/>
        </w:rPr>
        <w:t>het format van de</w:t>
      </w:r>
      <w:r>
        <w:rPr>
          <w:rFonts w:ascii="Verdana" w:hAnsi="Verdana"/>
          <w:sz w:val="18"/>
          <w:szCs w:val="18"/>
        </w:rPr>
        <w:t xml:space="preserve"> verklaring);</w:t>
      </w:r>
    </w:p>
    <w:p w14:paraId="0BBCF328" w14:textId="3FAC6F53" w:rsidR="003270EA" w:rsidRDefault="003270EA" w:rsidP="00ED6D81">
      <w:pPr>
        <w:pStyle w:val="Lijstalinea"/>
        <w:numPr>
          <w:ilvl w:val="0"/>
          <w:numId w:val="41"/>
        </w:numPr>
        <w:spacing w:after="0" w:line="240" w:lineRule="exact"/>
        <w:ind w:left="357"/>
        <w:rPr>
          <w:rFonts w:ascii="Verdana" w:hAnsi="Verdana"/>
          <w:sz w:val="18"/>
          <w:szCs w:val="18"/>
        </w:rPr>
      </w:pPr>
      <w:r>
        <w:rPr>
          <w:rFonts w:ascii="Verdana" w:hAnsi="Verdana"/>
          <w:sz w:val="18"/>
          <w:szCs w:val="18"/>
        </w:rPr>
        <w:t>CO2</w:t>
      </w:r>
      <w:r w:rsidR="00376BBF">
        <w:rPr>
          <w:rFonts w:ascii="Verdana" w:hAnsi="Verdana"/>
          <w:sz w:val="18"/>
          <w:szCs w:val="18"/>
        </w:rPr>
        <w:t>-r</w:t>
      </w:r>
      <w:r>
        <w:rPr>
          <w:rFonts w:ascii="Verdana" w:hAnsi="Verdana"/>
          <w:sz w:val="18"/>
          <w:szCs w:val="18"/>
        </w:rPr>
        <w:t>eductie</w:t>
      </w:r>
    </w:p>
    <w:p w14:paraId="7BA1764F" w14:textId="27E20A1F" w:rsidR="003270EA" w:rsidRPr="003270EA" w:rsidRDefault="003270EA" w:rsidP="00ED6D81">
      <w:pPr>
        <w:pStyle w:val="Lijstalinea"/>
        <w:spacing w:after="0" w:line="240" w:lineRule="exact"/>
        <w:ind w:left="357"/>
        <w:rPr>
          <w:rFonts w:ascii="Verdana" w:hAnsi="Verdana"/>
          <w:sz w:val="18"/>
          <w:szCs w:val="18"/>
        </w:rPr>
      </w:pPr>
      <w:r w:rsidRPr="003270EA">
        <w:rPr>
          <w:rFonts w:ascii="Verdana" w:hAnsi="Verdana"/>
          <w:sz w:val="18"/>
          <w:szCs w:val="18"/>
        </w:rPr>
        <w:t>een opgave van het aantal zeeschepen dat de betreffende terminal in het kalenderjaar voorafgaand aan de subsidieaanvraag heeft aangedaan</w:t>
      </w:r>
    </w:p>
    <w:p w14:paraId="31CD7293" w14:textId="77777777" w:rsidR="00743073" w:rsidRPr="003270EA" w:rsidRDefault="00743073" w:rsidP="002C4A70">
      <w:pPr>
        <w:spacing w:after="0" w:line="240" w:lineRule="exact"/>
        <w:rPr>
          <w:rFonts w:ascii="Verdana" w:hAnsi="Verdana"/>
          <w:sz w:val="18"/>
          <w:szCs w:val="18"/>
          <w:u w:val="single"/>
        </w:rPr>
      </w:pPr>
    </w:p>
    <w:p w14:paraId="79F0D792" w14:textId="77777777" w:rsidR="00743073" w:rsidRPr="003270EA" w:rsidRDefault="00743073" w:rsidP="002C4A70">
      <w:pPr>
        <w:spacing w:after="0" w:line="240" w:lineRule="exact"/>
        <w:rPr>
          <w:rFonts w:ascii="Verdana" w:hAnsi="Verdana"/>
          <w:sz w:val="18"/>
          <w:szCs w:val="18"/>
          <w:u w:val="single"/>
        </w:rPr>
      </w:pPr>
    </w:p>
    <w:p w14:paraId="5A153965" w14:textId="5FE9FCCD" w:rsidR="000F3941" w:rsidRPr="00ED6D81" w:rsidRDefault="0061123A" w:rsidP="002C4A70">
      <w:pPr>
        <w:spacing w:after="0" w:line="240" w:lineRule="exact"/>
        <w:rPr>
          <w:rFonts w:ascii="Verdana" w:hAnsi="Verdana"/>
          <w:sz w:val="18"/>
          <w:szCs w:val="18"/>
        </w:rPr>
      </w:pPr>
      <w:r w:rsidRPr="00ED6D81">
        <w:rPr>
          <w:rFonts w:ascii="Verdana" w:hAnsi="Verdana"/>
          <w:sz w:val="18"/>
          <w:szCs w:val="18"/>
        </w:rPr>
        <w:t xml:space="preserve">1.2 </w:t>
      </w:r>
      <w:r w:rsidR="002C4A70" w:rsidRPr="00ED6D81">
        <w:rPr>
          <w:rFonts w:ascii="Verdana" w:hAnsi="Verdana"/>
          <w:sz w:val="18"/>
          <w:szCs w:val="18"/>
        </w:rPr>
        <w:t>I</w:t>
      </w:r>
      <w:r w:rsidR="00A35748" w:rsidRPr="00ED6D81">
        <w:rPr>
          <w:rFonts w:ascii="Verdana" w:hAnsi="Verdana"/>
          <w:sz w:val="18"/>
          <w:szCs w:val="18"/>
        </w:rPr>
        <w:t xml:space="preserve">n welke </w:t>
      </w:r>
      <w:r w:rsidR="00905F8C" w:rsidRPr="00ED6D81">
        <w:rPr>
          <w:rFonts w:ascii="Verdana" w:hAnsi="Verdana"/>
          <w:sz w:val="18"/>
          <w:szCs w:val="18"/>
        </w:rPr>
        <w:t>(AFIR)</w:t>
      </w:r>
      <w:r w:rsidR="0069618C" w:rsidRPr="00ED6D81">
        <w:rPr>
          <w:rFonts w:ascii="Verdana" w:hAnsi="Verdana"/>
          <w:sz w:val="18"/>
          <w:szCs w:val="18"/>
        </w:rPr>
        <w:t xml:space="preserve"> </w:t>
      </w:r>
      <w:r w:rsidR="00F50AC4" w:rsidRPr="00ED6D81">
        <w:rPr>
          <w:rFonts w:ascii="Verdana" w:hAnsi="Verdana"/>
          <w:sz w:val="18"/>
          <w:szCs w:val="18"/>
        </w:rPr>
        <w:t>terminal</w:t>
      </w:r>
      <w:r w:rsidR="00A35748" w:rsidRPr="00ED6D81">
        <w:rPr>
          <w:rFonts w:ascii="Verdana" w:hAnsi="Verdana"/>
          <w:sz w:val="18"/>
          <w:szCs w:val="18"/>
        </w:rPr>
        <w:t xml:space="preserve"> </w:t>
      </w:r>
      <w:r w:rsidR="006D0D19" w:rsidRPr="00ED6D81">
        <w:rPr>
          <w:rFonts w:ascii="Verdana" w:hAnsi="Verdana"/>
          <w:sz w:val="18"/>
          <w:szCs w:val="18"/>
        </w:rPr>
        <w:t xml:space="preserve">of kade </w:t>
      </w:r>
      <w:r w:rsidR="00A35748" w:rsidRPr="00ED6D81">
        <w:rPr>
          <w:rFonts w:ascii="Verdana" w:hAnsi="Verdana"/>
          <w:sz w:val="18"/>
          <w:szCs w:val="18"/>
        </w:rPr>
        <w:t>bent u voornemens de walstroomvoorziening aan te leggen</w:t>
      </w:r>
      <w:r w:rsidR="000F3941" w:rsidRPr="00ED6D81">
        <w:rPr>
          <w:rFonts w:ascii="Verdana" w:hAnsi="Verdana"/>
          <w:sz w:val="18"/>
          <w:szCs w:val="18"/>
        </w:rPr>
        <w:t>?</w:t>
      </w:r>
      <w:r w:rsidR="00A35748" w:rsidRPr="00ED6D81">
        <w:rPr>
          <w:rFonts w:ascii="Verdana" w:hAnsi="Verdana"/>
          <w:sz w:val="18"/>
          <w:szCs w:val="18"/>
        </w:rPr>
        <w:t xml:space="preserve"> Doe dit in elk geval </w:t>
      </w:r>
      <w:r w:rsidR="00BB6B13" w:rsidRPr="00ED6D81">
        <w:rPr>
          <w:rFonts w:ascii="Verdana" w:hAnsi="Verdana"/>
          <w:sz w:val="18"/>
          <w:szCs w:val="18"/>
        </w:rPr>
        <w:t xml:space="preserve">mede </w:t>
      </w:r>
      <w:r w:rsidR="00A35748" w:rsidRPr="00ED6D81">
        <w:rPr>
          <w:rFonts w:ascii="Verdana" w:hAnsi="Verdana"/>
          <w:sz w:val="18"/>
          <w:szCs w:val="18"/>
        </w:rPr>
        <w:t>aan de hand van een helder kaartje met situatieschets.</w:t>
      </w:r>
    </w:p>
    <w:p w14:paraId="6BAFB5F4" w14:textId="77777777" w:rsidR="0061123A" w:rsidRPr="00DD6ED0" w:rsidRDefault="0061123A" w:rsidP="002C4A70">
      <w:pPr>
        <w:spacing w:after="0" w:line="240" w:lineRule="exact"/>
        <w:rPr>
          <w:rFonts w:ascii="Verdana" w:hAnsi="Verdana"/>
          <w:sz w:val="18"/>
          <w:szCs w:val="18"/>
          <w:u w:val="single"/>
        </w:rPr>
      </w:pPr>
    </w:p>
    <w:tbl>
      <w:tblPr>
        <w:tblStyle w:val="Tabelraster"/>
        <w:tblW w:w="0" w:type="auto"/>
        <w:tblLayout w:type="fixed"/>
        <w:tblLook w:val="04A0" w:firstRow="1" w:lastRow="0" w:firstColumn="1" w:lastColumn="0" w:noHBand="0" w:noVBand="1"/>
      </w:tblPr>
      <w:tblGrid>
        <w:gridCol w:w="9060"/>
      </w:tblGrid>
      <w:tr w:rsidR="003C1341" w:rsidRPr="00DD6ED0" w14:paraId="1EAD6D2A"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849B4E4" w14:textId="3D144F82" w:rsidR="003C1341" w:rsidRPr="00DD6ED0" w:rsidRDefault="003C1341" w:rsidP="00345F4E">
            <w:pPr>
              <w:spacing w:after="0" w:line="240" w:lineRule="exact"/>
              <w:rPr>
                <w:rFonts w:ascii="Verdana" w:hAnsi="Verdana"/>
                <w:sz w:val="18"/>
                <w:szCs w:val="18"/>
              </w:rPr>
            </w:pPr>
            <w:permStart w:id="687104287" w:edGrp="everyone"/>
            <w:permEnd w:id="687104287"/>
          </w:p>
        </w:tc>
      </w:tr>
    </w:tbl>
    <w:p w14:paraId="4D081381" w14:textId="77777777" w:rsidR="008E40AB" w:rsidRPr="00ED6D81" w:rsidRDefault="008E40AB" w:rsidP="003C1341">
      <w:pPr>
        <w:spacing w:after="0" w:line="240" w:lineRule="exact"/>
        <w:rPr>
          <w:rFonts w:ascii="Verdana" w:hAnsi="Verdana"/>
          <w:sz w:val="18"/>
          <w:szCs w:val="18"/>
        </w:rPr>
      </w:pPr>
    </w:p>
    <w:p w14:paraId="77BF891D" w14:textId="77777777" w:rsidR="00ED6D81" w:rsidRDefault="00ED6D81" w:rsidP="00ED6D81">
      <w:pPr>
        <w:spacing w:after="120" w:line="240" w:lineRule="exact"/>
        <w:rPr>
          <w:rFonts w:ascii="Verdana" w:hAnsi="Verdana"/>
          <w:sz w:val="18"/>
          <w:szCs w:val="18"/>
          <w:u w:val="single"/>
        </w:rPr>
      </w:pPr>
      <w:r w:rsidRPr="00ED6D81">
        <w:rPr>
          <w:rFonts w:ascii="Verdana" w:hAnsi="Verdana"/>
          <w:sz w:val="18"/>
          <w:szCs w:val="18"/>
        </w:rPr>
        <w:t>1.3 Omschrijf</w:t>
      </w:r>
      <w:r w:rsidR="00A35748" w:rsidRPr="00ED6D81">
        <w:rPr>
          <w:rFonts w:ascii="Verdana" w:hAnsi="Verdana"/>
          <w:sz w:val="18"/>
          <w:szCs w:val="18"/>
        </w:rPr>
        <w:t xml:space="preserve"> het gebruik van deze </w:t>
      </w:r>
      <w:r w:rsidR="005B703E" w:rsidRPr="00ED6D81">
        <w:rPr>
          <w:rFonts w:ascii="Verdana" w:hAnsi="Verdana"/>
          <w:sz w:val="18"/>
          <w:szCs w:val="18"/>
        </w:rPr>
        <w:t>(</w:t>
      </w:r>
      <w:r w:rsidR="00F50AC4" w:rsidRPr="00ED6D81">
        <w:rPr>
          <w:rFonts w:ascii="Verdana" w:hAnsi="Verdana"/>
          <w:sz w:val="18"/>
          <w:szCs w:val="18"/>
        </w:rPr>
        <w:t>AFIR</w:t>
      </w:r>
      <w:r w:rsidR="005B703E" w:rsidRPr="00ED6D81">
        <w:rPr>
          <w:rFonts w:ascii="Verdana" w:hAnsi="Verdana"/>
          <w:sz w:val="18"/>
          <w:szCs w:val="18"/>
        </w:rPr>
        <w:t>)</w:t>
      </w:r>
      <w:r w:rsidR="00F50AC4" w:rsidRPr="00ED6D81">
        <w:rPr>
          <w:rFonts w:ascii="Verdana" w:hAnsi="Verdana"/>
          <w:sz w:val="18"/>
          <w:szCs w:val="18"/>
        </w:rPr>
        <w:t xml:space="preserve"> terminal</w:t>
      </w:r>
      <w:r w:rsidR="006D0D19" w:rsidRPr="00ED6D81">
        <w:rPr>
          <w:rFonts w:ascii="Verdana" w:hAnsi="Verdana"/>
          <w:sz w:val="18"/>
          <w:szCs w:val="18"/>
        </w:rPr>
        <w:t xml:space="preserve"> of kade</w:t>
      </w:r>
      <w:r w:rsidR="000F3941" w:rsidRPr="00ED6D81">
        <w:rPr>
          <w:rFonts w:ascii="Verdana" w:hAnsi="Verdana"/>
          <w:sz w:val="18"/>
          <w:szCs w:val="18"/>
        </w:rPr>
        <w:t>?</w:t>
      </w:r>
    </w:p>
    <w:p w14:paraId="7B47AF5B" w14:textId="5C2AF9D7" w:rsidR="000F3941" w:rsidRPr="00ED6D81" w:rsidRDefault="00A35748" w:rsidP="00ED6D81">
      <w:pPr>
        <w:spacing w:after="120" w:line="240" w:lineRule="exact"/>
        <w:rPr>
          <w:rFonts w:ascii="Verdana" w:hAnsi="Verdana"/>
          <w:sz w:val="18"/>
          <w:szCs w:val="18"/>
        </w:rPr>
      </w:pPr>
      <w:r w:rsidRPr="00DD6ED0">
        <w:rPr>
          <w:rFonts w:ascii="Verdana" w:hAnsi="Verdana"/>
          <w:sz w:val="18"/>
          <w:szCs w:val="18"/>
        </w:rPr>
        <w:t>Wat voor typen schepen en lading bezo</w:t>
      </w:r>
      <w:r w:rsidR="00AF256D" w:rsidRPr="00DD6ED0">
        <w:rPr>
          <w:rFonts w:ascii="Verdana" w:hAnsi="Verdana"/>
          <w:sz w:val="18"/>
          <w:szCs w:val="18"/>
        </w:rPr>
        <w:t>e</w:t>
      </w:r>
      <w:r w:rsidRPr="00DD6ED0">
        <w:rPr>
          <w:rFonts w:ascii="Verdana" w:hAnsi="Verdana"/>
          <w:sz w:val="18"/>
          <w:szCs w:val="18"/>
        </w:rPr>
        <w:t>ken deze</w:t>
      </w:r>
      <w:r w:rsidR="00F50AC4" w:rsidRPr="00DD6ED0">
        <w:rPr>
          <w:rFonts w:ascii="Verdana" w:hAnsi="Verdana"/>
          <w:sz w:val="18"/>
          <w:szCs w:val="18"/>
        </w:rPr>
        <w:t xml:space="preserve"> </w:t>
      </w:r>
      <w:r w:rsidR="006538B2">
        <w:rPr>
          <w:rFonts w:ascii="Verdana" w:hAnsi="Verdana"/>
          <w:sz w:val="18"/>
          <w:szCs w:val="18"/>
        </w:rPr>
        <w:t>(</w:t>
      </w:r>
      <w:r w:rsidR="00F50AC4" w:rsidRPr="00DD6ED0">
        <w:rPr>
          <w:rFonts w:ascii="Verdana" w:hAnsi="Verdana"/>
          <w:sz w:val="18"/>
          <w:szCs w:val="18"/>
        </w:rPr>
        <w:t>AFIR</w:t>
      </w:r>
      <w:r w:rsidR="006538B2">
        <w:rPr>
          <w:rFonts w:ascii="Verdana" w:hAnsi="Verdana"/>
          <w:sz w:val="18"/>
          <w:szCs w:val="18"/>
        </w:rPr>
        <w:t xml:space="preserve">) </w:t>
      </w:r>
      <w:r w:rsidR="00F50AC4" w:rsidRPr="00DD6ED0">
        <w:rPr>
          <w:rFonts w:ascii="Verdana" w:hAnsi="Verdana"/>
          <w:sz w:val="18"/>
          <w:szCs w:val="18"/>
        </w:rPr>
        <w:t>terminal</w:t>
      </w:r>
      <w:r w:rsidR="006D0D19">
        <w:rPr>
          <w:rFonts w:ascii="Verdana" w:hAnsi="Verdana"/>
          <w:sz w:val="18"/>
          <w:szCs w:val="18"/>
        </w:rPr>
        <w:t xml:space="preserve"> of kade</w:t>
      </w:r>
      <w:r w:rsidRPr="00DD6ED0">
        <w:rPr>
          <w:rFonts w:ascii="Verdana" w:hAnsi="Verdana"/>
          <w:sz w:val="18"/>
          <w:szCs w:val="18"/>
        </w:rPr>
        <w:t>?</w:t>
      </w:r>
    </w:p>
    <w:tbl>
      <w:tblPr>
        <w:tblStyle w:val="Tabelraster"/>
        <w:tblW w:w="0" w:type="auto"/>
        <w:tblLayout w:type="fixed"/>
        <w:tblLook w:val="04A0" w:firstRow="1" w:lastRow="0" w:firstColumn="1" w:lastColumn="0" w:noHBand="0" w:noVBand="1"/>
      </w:tblPr>
      <w:tblGrid>
        <w:gridCol w:w="9060"/>
      </w:tblGrid>
      <w:tr w:rsidR="003C1341" w:rsidRPr="00DD6ED0" w14:paraId="5E1F594B"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5580E09" w14:textId="4F3AF928" w:rsidR="003C1341" w:rsidRPr="00DD6ED0" w:rsidRDefault="003C1341" w:rsidP="00345F4E">
            <w:pPr>
              <w:spacing w:after="0" w:line="240" w:lineRule="exact"/>
              <w:rPr>
                <w:rFonts w:ascii="Verdana" w:hAnsi="Verdana"/>
                <w:sz w:val="18"/>
                <w:szCs w:val="18"/>
              </w:rPr>
            </w:pPr>
            <w:permStart w:id="761815581" w:edGrp="everyone"/>
            <w:permEnd w:id="761815581"/>
          </w:p>
        </w:tc>
      </w:tr>
    </w:tbl>
    <w:p w14:paraId="5E74434A" w14:textId="49E11AF2" w:rsidR="003C1341" w:rsidRPr="00DD6ED0" w:rsidRDefault="003C1341" w:rsidP="003C1341">
      <w:pPr>
        <w:spacing w:after="0" w:line="240" w:lineRule="exact"/>
        <w:rPr>
          <w:rFonts w:ascii="Verdana" w:hAnsi="Verdana"/>
          <w:sz w:val="18"/>
          <w:szCs w:val="18"/>
          <w:u w:val="single"/>
        </w:rPr>
      </w:pPr>
    </w:p>
    <w:p w14:paraId="5BD3A302" w14:textId="77777777" w:rsidR="008E40AB" w:rsidRPr="00DD6ED0" w:rsidRDefault="008E40AB" w:rsidP="003C1341">
      <w:pPr>
        <w:spacing w:after="0" w:line="240" w:lineRule="exact"/>
        <w:rPr>
          <w:rFonts w:ascii="Verdana" w:hAnsi="Verdana"/>
          <w:sz w:val="18"/>
          <w:szCs w:val="18"/>
          <w:u w:val="single"/>
        </w:rPr>
      </w:pPr>
    </w:p>
    <w:p w14:paraId="5C82E3A1" w14:textId="5C78F110" w:rsidR="00ED6D81" w:rsidRDefault="00ED6D81" w:rsidP="00ED6D81">
      <w:pPr>
        <w:spacing w:before="120" w:after="0" w:line="240" w:lineRule="exact"/>
        <w:rPr>
          <w:rFonts w:ascii="Verdana" w:hAnsi="Verdana"/>
          <w:sz w:val="18"/>
          <w:szCs w:val="18"/>
        </w:rPr>
      </w:pPr>
      <w:r w:rsidRPr="00ED6D81">
        <w:rPr>
          <w:rFonts w:ascii="Verdana" w:hAnsi="Verdana"/>
          <w:sz w:val="18"/>
          <w:szCs w:val="18"/>
        </w:rPr>
        <w:t>1.4 Wordt</w:t>
      </w:r>
      <w:r w:rsidR="00A35748" w:rsidRPr="00ED6D81">
        <w:rPr>
          <w:rFonts w:ascii="Verdana" w:hAnsi="Verdana"/>
          <w:sz w:val="18"/>
          <w:szCs w:val="18"/>
        </w:rPr>
        <w:t xml:space="preserve"> deze </w:t>
      </w:r>
      <w:r w:rsidR="005B703E" w:rsidRPr="00ED6D81">
        <w:rPr>
          <w:rFonts w:ascii="Verdana" w:hAnsi="Verdana"/>
          <w:sz w:val="18"/>
          <w:szCs w:val="18"/>
        </w:rPr>
        <w:t>(</w:t>
      </w:r>
      <w:r w:rsidR="00F50AC4" w:rsidRPr="00ED6D81">
        <w:rPr>
          <w:rFonts w:ascii="Verdana" w:hAnsi="Verdana"/>
          <w:sz w:val="18"/>
          <w:szCs w:val="18"/>
        </w:rPr>
        <w:t>AFIR</w:t>
      </w:r>
      <w:r w:rsidR="005B703E" w:rsidRPr="00ED6D81">
        <w:rPr>
          <w:rFonts w:ascii="Verdana" w:hAnsi="Verdana"/>
          <w:sz w:val="18"/>
          <w:szCs w:val="18"/>
        </w:rPr>
        <w:t xml:space="preserve">) </w:t>
      </w:r>
      <w:r w:rsidR="00F50AC4" w:rsidRPr="00ED6D81">
        <w:rPr>
          <w:rFonts w:ascii="Verdana" w:hAnsi="Verdana"/>
          <w:sz w:val="18"/>
          <w:szCs w:val="18"/>
        </w:rPr>
        <w:t xml:space="preserve">terminal </w:t>
      </w:r>
      <w:r w:rsidR="006D0D19" w:rsidRPr="00ED6D81">
        <w:rPr>
          <w:rFonts w:ascii="Verdana" w:hAnsi="Verdana"/>
          <w:sz w:val="18"/>
          <w:szCs w:val="18"/>
        </w:rPr>
        <w:t xml:space="preserve">of kade </w:t>
      </w:r>
      <w:r w:rsidR="00A35748" w:rsidRPr="00ED6D81">
        <w:rPr>
          <w:rFonts w:ascii="Verdana" w:hAnsi="Verdana"/>
          <w:sz w:val="18"/>
          <w:szCs w:val="18"/>
        </w:rPr>
        <w:t>alleen door zeegaande schepen gebruikt?</w:t>
      </w:r>
      <w:r>
        <w:rPr>
          <w:rFonts w:ascii="Verdana" w:hAnsi="Verdana"/>
          <w:sz w:val="18"/>
          <w:szCs w:val="18"/>
        </w:rPr>
        <w:t xml:space="preserve"> </w:t>
      </w:r>
    </w:p>
    <w:p w14:paraId="081F23D5" w14:textId="219B43C0" w:rsidR="000F3941" w:rsidRPr="00ED6D81" w:rsidRDefault="00E72BD0" w:rsidP="00ED6D81">
      <w:pPr>
        <w:spacing w:before="120" w:after="0" w:line="240" w:lineRule="exact"/>
        <w:rPr>
          <w:rFonts w:ascii="Verdana" w:hAnsi="Verdana"/>
          <w:sz w:val="18"/>
          <w:szCs w:val="18"/>
        </w:rPr>
      </w:pPr>
      <w:r w:rsidRPr="00ED6D81">
        <w:rPr>
          <w:rFonts w:ascii="Verdana" w:hAnsi="Verdana"/>
          <w:sz w:val="18"/>
          <w:szCs w:val="18"/>
        </w:rPr>
        <w:t xml:space="preserve">Indien de </w:t>
      </w:r>
      <w:r w:rsidR="00D46B36" w:rsidRPr="00ED6D81">
        <w:rPr>
          <w:rFonts w:ascii="Verdana" w:hAnsi="Verdana"/>
          <w:sz w:val="18"/>
          <w:szCs w:val="18"/>
        </w:rPr>
        <w:t>terminal</w:t>
      </w:r>
      <w:r w:rsidR="00F50AC4" w:rsidRPr="00ED6D81">
        <w:rPr>
          <w:rFonts w:ascii="Verdana" w:hAnsi="Verdana"/>
          <w:sz w:val="18"/>
          <w:szCs w:val="18"/>
        </w:rPr>
        <w:t xml:space="preserve"> </w:t>
      </w:r>
      <w:r w:rsidR="006D0D19" w:rsidRPr="00ED6D81">
        <w:rPr>
          <w:rFonts w:ascii="Verdana" w:hAnsi="Verdana"/>
          <w:sz w:val="18"/>
          <w:szCs w:val="18"/>
        </w:rPr>
        <w:t xml:space="preserve">of kade </w:t>
      </w:r>
      <w:r w:rsidRPr="00ED6D81">
        <w:rPr>
          <w:rFonts w:ascii="Verdana" w:hAnsi="Verdana"/>
          <w:sz w:val="18"/>
          <w:szCs w:val="18"/>
        </w:rPr>
        <w:t xml:space="preserve">gebruikt wordt door zowel zeegaande als binnenvaartschepen, maak dan in uw toelichting in elk geval duidelijk wat voor soort binnenvaartschepen van de </w:t>
      </w:r>
      <w:r w:rsidR="00D46B36" w:rsidRPr="00ED6D81">
        <w:rPr>
          <w:rFonts w:ascii="Verdana" w:hAnsi="Verdana"/>
          <w:sz w:val="18"/>
          <w:szCs w:val="18"/>
        </w:rPr>
        <w:t>terminal</w:t>
      </w:r>
      <w:r w:rsidRPr="00ED6D81">
        <w:rPr>
          <w:rFonts w:ascii="Verdana" w:hAnsi="Verdana"/>
          <w:sz w:val="18"/>
          <w:szCs w:val="18"/>
        </w:rPr>
        <w:t xml:space="preserve"> gebruik maken en wat de verhouding zeegaand en binnenvaart</w:t>
      </w:r>
      <w:r w:rsidR="00BB6B13" w:rsidRPr="00ED6D81">
        <w:rPr>
          <w:rFonts w:ascii="Verdana" w:hAnsi="Verdana"/>
          <w:sz w:val="18"/>
          <w:szCs w:val="18"/>
        </w:rPr>
        <w:t xml:space="preserve"> </w:t>
      </w:r>
      <w:r w:rsidRPr="00ED6D81">
        <w:rPr>
          <w:rFonts w:ascii="Verdana" w:hAnsi="Verdana"/>
          <w:sz w:val="18"/>
          <w:szCs w:val="18"/>
        </w:rPr>
        <w:t>is.</w:t>
      </w:r>
      <w:r w:rsidR="000E32FB" w:rsidRPr="00ED6D81">
        <w:rPr>
          <w:rFonts w:ascii="Verdana" w:hAnsi="Verdana"/>
          <w:sz w:val="18"/>
          <w:szCs w:val="18"/>
        </w:rPr>
        <w:br/>
      </w:r>
    </w:p>
    <w:tbl>
      <w:tblPr>
        <w:tblStyle w:val="Tabelraster"/>
        <w:tblW w:w="0" w:type="auto"/>
        <w:tblLayout w:type="fixed"/>
        <w:tblLook w:val="04A0" w:firstRow="1" w:lastRow="0" w:firstColumn="1" w:lastColumn="0" w:noHBand="0" w:noVBand="1"/>
      </w:tblPr>
      <w:tblGrid>
        <w:gridCol w:w="9060"/>
      </w:tblGrid>
      <w:tr w:rsidR="003C1341" w:rsidRPr="00DD6ED0" w14:paraId="607C3E16"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8C53483" w14:textId="7C688353" w:rsidR="003C1341" w:rsidRPr="00DD6ED0" w:rsidRDefault="003C1341" w:rsidP="00345F4E">
            <w:pPr>
              <w:spacing w:after="0" w:line="240" w:lineRule="exact"/>
              <w:rPr>
                <w:rFonts w:ascii="Verdana" w:hAnsi="Verdana"/>
                <w:sz w:val="18"/>
                <w:szCs w:val="18"/>
              </w:rPr>
            </w:pPr>
            <w:permStart w:id="653534411" w:edGrp="everyone"/>
            <w:permEnd w:id="653534411"/>
          </w:p>
        </w:tc>
      </w:tr>
    </w:tbl>
    <w:p w14:paraId="01F84325" w14:textId="6BD31F70" w:rsidR="003C1341" w:rsidRPr="00DD6ED0" w:rsidRDefault="00912FEC" w:rsidP="003C1341">
      <w:pPr>
        <w:spacing w:after="0" w:line="240" w:lineRule="exact"/>
        <w:rPr>
          <w:rFonts w:ascii="Verdana" w:hAnsi="Verdana"/>
          <w:sz w:val="18"/>
          <w:szCs w:val="18"/>
          <w:u w:val="single"/>
        </w:rPr>
      </w:pPr>
      <w:r w:rsidRPr="00DD6ED0">
        <w:rPr>
          <w:rFonts w:ascii="Verdana" w:hAnsi="Verdana"/>
          <w:sz w:val="18"/>
          <w:szCs w:val="18"/>
          <w:u w:val="single"/>
        </w:rPr>
        <w:br/>
      </w:r>
    </w:p>
    <w:p w14:paraId="0131B23F" w14:textId="658C8BAF" w:rsidR="00E02AEA" w:rsidRPr="00ED6D81" w:rsidRDefault="00ED6D81" w:rsidP="00ED6D81">
      <w:pPr>
        <w:spacing w:after="120" w:line="240" w:lineRule="exact"/>
        <w:rPr>
          <w:rFonts w:ascii="Verdana" w:hAnsi="Verdana"/>
          <w:sz w:val="18"/>
          <w:szCs w:val="18"/>
        </w:rPr>
      </w:pPr>
      <w:r w:rsidRPr="00ED6D81">
        <w:rPr>
          <w:rFonts w:ascii="Verdana" w:hAnsi="Verdana"/>
          <w:sz w:val="18"/>
          <w:szCs w:val="18"/>
        </w:rPr>
        <w:t>1.5 Bent</w:t>
      </w:r>
      <w:r w:rsidR="00AF256D" w:rsidRPr="00ED6D81">
        <w:rPr>
          <w:rFonts w:ascii="Verdana" w:hAnsi="Verdana"/>
          <w:sz w:val="18"/>
          <w:szCs w:val="18"/>
        </w:rPr>
        <w:t xml:space="preserve"> u eigenaar van de </w:t>
      </w:r>
      <w:r w:rsidR="005B703E" w:rsidRPr="00ED6D81">
        <w:rPr>
          <w:rFonts w:ascii="Verdana" w:hAnsi="Verdana"/>
          <w:sz w:val="18"/>
          <w:szCs w:val="18"/>
        </w:rPr>
        <w:t xml:space="preserve">(AFIR) </w:t>
      </w:r>
      <w:r w:rsidR="00912FEC" w:rsidRPr="00ED6D81">
        <w:rPr>
          <w:rFonts w:ascii="Verdana" w:hAnsi="Verdana"/>
          <w:sz w:val="18"/>
          <w:szCs w:val="18"/>
        </w:rPr>
        <w:t xml:space="preserve">terminal </w:t>
      </w:r>
      <w:r w:rsidR="006D0D19" w:rsidRPr="00ED6D81">
        <w:rPr>
          <w:rFonts w:ascii="Verdana" w:hAnsi="Verdana"/>
          <w:sz w:val="18"/>
          <w:szCs w:val="18"/>
        </w:rPr>
        <w:t xml:space="preserve">of kade </w:t>
      </w:r>
      <w:r w:rsidR="00AF256D" w:rsidRPr="00ED6D81">
        <w:rPr>
          <w:rFonts w:ascii="Verdana" w:hAnsi="Verdana"/>
          <w:sz w:val="18"/>
          <w:szCs w:val="18"/>
        </w:rPr>
        <w:t>waar de walstroomvoorziening wordt aangelegd?</w:t>
      </w:r>
    </w:p>
    <w:p w14:paraId="2DAE59E7" w14:textId="2057D0CC" w:rsidR="000F3941" w:rsidRPr="00DD6ED0" w:rsidRDefault="00BB6B13" w:rsidP="003C1341">
      <w:pPr>
        <w:spacing w:after="0" w:line="240" w:lineRule="exact"/>
        <w:rPr>
          <w:rFonts w:ascii="Verdana" w:hAnsi="Verdana"/>
          <w:i/>
          <w:iCs/>
          <w:sz w:val="18"/>
          <w:szCs w:val="18"/>
        </w:rPr>
      </w:pPr>
      <w:r w:rsidRPr="00ED6D81">
        <w:rPr>
          <w:rFonts w:ascii="Verdana" w:hAnsi="Verdana"/>
          <w:sz w:val="18"/>
          <w:szCs w:val="18"/>
        </w:rPr>
        <w:t>Beschrijf in uw toelichting in elk geval, indien u niet de eigenaar bent, wie wel de eigenaar is en wat uw relatie is tot de eigenaar.</w:t>
      </w:r>
      <w:r w:rsidR="000E32FB" w:rsidRPr="00DD6ED0">
        <w:rPr>
          <w:rFonts w:ascii="Verdana" w:hAnsi="Verdana"/>
          <w:i/>
          <w:iCs/>
          <w:sz w:val="18"/>
          <w:szCs w:val="18"/>
        </w:rPr>
        <w:br/>
      </w:r>
    </w:p>
    <w:tbl>
      <w:tblPr>
        <w:tblStyle w:val="Tabelraster"/>
        <w:tblW w:w="0" w:type="auto"/>
        <w:tblLayout w:type="fixed"/>
        <w:tblLook w:val="04A0" w:firstRow="1" w:lastRow="0" w:firstColumn="1" w:lastColumn="0" w:noHBand="0" w:noVBand="1"/>
      </w:tblPr>
      <w:tblGrid>
        <w:gridCol w:w="9060"/>
      </w:tblGrid>
      <w:tr w:rsidR="003C1341" w:rsidRPr="00DD6ED0" w14:paraId="04BDC04A"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AA13011" w14:textId="3EB9F500" w:rsidR="003C1341" w:rsidRPr="00DD6ED0" w:rsidRDefault="003C1341" w:rsidP="00345F4E">
            <w:pPr>
              <w:spacing w:after="0" w:line="240" w:lineRule="exact"/>
              <w:rPr>
                <w:rFonts w:ascii="Verdana" w:hAnsi="Verdana"/>
                <w:sz w:val="18"/>
                <w:szCs w:val="18"/>
              </w:rPr>
            </w:pPr>
            <w:permStart w:id="1976702" w:edGrp="everyone"/>
            <w:permEnd w:id="1976702"/>
          </w:p>
        </w:tc>
      </w:tr>
    </w:tbl>
    <w:p w14:paraId="0617B913" w14:textId="77777777" w:rsidR="00046599" w:rsidRDefault="00046599" w:rsidP="00046599">
      <w:pPr>
        <w:spacing w:after="0" w:line="240" w:lineRule="exact"/>
        <w:rPr>
          <w:rFonts w:ascii="Verdana" w:hAnsi="Verdana"/>
          <w:sz w:val="18"/>
          <w:szCs w:val="18"/>
        </w:rPr>
      </w:pPr>
    </w:p>
    <w:p w14:paraId="10CDF78E" w14:textId="77777777" w:rsidR="00237768" w:rsidRPr="00DD6ED0" w:rsidRDefault="00237768" w:rsidP="00046599">
      <w:pPr>
        <w:spacing w:after="0" w:line="240" w:lineRule="exact"/>
        <w:rPr>
          <w:rFonts w:ascii="Verdana" w:hAnsi="Verdana"/>
          <w:sz w:val="18"/>
          <w:szCs w:val="18"/>
        </w:rPr>
      </w:pPr>
    </w:p>
    <w:p w14:paraId="50D49B21" w14:textId="079772F0" w:rsidR="009948DE" w:rsidRPr="00ED6D81" w:rsidRDefault="00ED6D81" w:rsidP="00ED6D81">
      <w:pPr>
        <w:spacing w:after="120" w:line="240" w:lineRule="exact"/>
        <w:rPr>
          <w:rFonts w:ascii="Verdana" w:hAnsi="Verdana"/>
          <w:sz w:val="18"/>
          <w:szCs w:val="18"/>
        </w:rPr>
      </w:pPr>
      <w:r w:rsidRPr="00ED6D81">
        <w:rPr>
          <w:rFonts w:ascii="Verdana" w:hAnsi="Verdana"/>
          <w:sz w:val="18"/>
          <w:szCs w:val="18"/>
        </w:rPr>
        <w:t>1.6 Ontwikkeling</w:t>
      </w:r>
      <w:r w:rsidR="009948DE" w:rsidRPr="00ED6D81">
        <w:rPr>
          <w:rFonts w:ascii="Verdana" w:hAnsi="Verdana"/>
          <w:sz w:val="18"/>
          <w:szCs w:val="18"/>
        </w:rPr>
        <w:t xml:space="preserve"> van het gebruik van uw </w:t>
      </w:r>
      <w:r w:rsidR="00905F8C" w:rsidRPr="00ED6D81">
        <w:rPr>
          <w:rFonts w:ascii="Verdana" w:hAnsi="Verdana"/>
          <w:sz w:val="18"/>
          <w:szCs w:val="18"/>
        </w:rPr>
        <w:t xml:space="preserve">(AFIR) terminal </w:t>
      </w:r>
      <w:r w:rsidR="00743073" w:rsidRPr="00ED6D81">
        <w:rPr>
          <w:rFonts w:ascii="Verdana" w:hAnsi="Verdana"/>
          <w:sz w:val="18"/>
          <w:szCs w:val="18"/>
        </w:rPr>
        <w:t xml:space="preserve">of kade </w:t>
      </w:r>
      <w:r w:rsidR="009948DE" w:rsidRPr="00ED6D81">
        <w:rPr>
          <w:rFonts w:ascii="Verdana" w:hAnsi="Verdana"/>
          <w:sz w:val="18"/>
          <w:szCs w:val="18"/>
        </w:rPr>
        <w:t>na aanleg van de walstroomvoorziening.</w:t>
      </w:r>
    </w:p>
    <w:p w14:paraId="70F3DF14" w14:textId="63F1E23F" w:rsidR="009948DE" w:rsidRPr="00ED6D81" w:rsidRDefault="009948DE" w:rsidP="003C1341">
      <w:pPr>
        <w:spacing w:after="0" w:line="240" w:lineRule="exact"/>
        <w:rPr>
          <w:rFonts w:ascii="Verdana" w:hAnsi="Verdana"/>
          <w:sz w:val="18"/>
          <w:szCs w:val="18"/>
        </w:rPr>
      </w:pPr>
      <w:r w:rsidRPr="00ED6D81">
        <w:rPr>
          <w:rFonts w:ascii="Verdana" w:hAnsi="Verdana"/>
          <w:sz w:val="18"/>
          <w:szCs w:val="18"/>
        </w:rPr>
        <w:t>Geef een toelichting op uw verwachtingen ten aanzien van het gebruik van de haven/</w:t>
      </w:r>
      <w:r w:rsidR="006E7C8E" w:rsidRPr="00ED6D81">
        <w:rPr>
          <w:rFonts w:ascii="Verdana" w:hAnsi="Verdana"/>
          <w:sz w:val="18"/>
          <w:szCs w:val="18"/>
        </w:rPr>
        <w:t>terminal</w:t>
      </w:r>
      <w:r w:rsidRPr="00ED6D81">
        <w:rPr>
          <w:rFonts w:ascii="Verdana" w:hAnsi="Verdana"/>
          <w:sz w:val="18"/>
          <w:szCs w:val="18"/>
        </w:rPr>
        <w:t xml:space="preserve"> waar u de walstroomvoorziening gaat aanleggen. Denk hierbij aan soort schepen, aantal bezoeken, etc.</w:t>
      </w:r>
      <w:r w:rsidR="00BB6B13" w:rsidRPr="00ED6D81">
        <w:rPr>
          <w:rFonts w:ascii="Verdana" w:hAnsi="Verdana"/>
          <w:sz w:val="18"/>
          <w:szCs w:val="18"/>
        </w:rPr>
        <w:t xml:space="preserve"> Geef ook aan welke veranderingen u verwacht dat er optreden ten opzichte van de situatie voor aanleg van de walstroomvoorziening.</w:t>
      </w:r>
      <w:r w:rsidR="000E32FB" w:rsidRPr="00ED6D81">
        <w:rPr>
          <w:rFonts w:ascii="Verdana" w:hAnsi="Verdana"/>
          <w:sz w:val="18"/>
          <w:szCs w:val="18"/>
        </w:rPr>
        <w:br/>
      </w:r>
    </w:p>
    <w:tbl>
      <w:tblPr>
        <w:tblStyle w:val="Tabelraster"/>
        <w:tblW w:w="0" w:type="auto"/>
        <w:tblLayout w:type="fixed"/>
        <w:tblLook w:val="04A0" w:firstRow="1" w:lastRow="0" w:firstColumn="1" w:lastColumn="0" w:noHBand="0" w:noVBand="1"/>
      </w:tblPr>
      <w:tblGrid>
        <w:gridCol w:w="9060"/>
      </w:tblGrid>
      <w:tr w:rsidR="003C1341" w:rsidRPr="00DD6ED0" w14:paraId="7FD058B4"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188FFF7" w14:textId="56B387E1" w:rsidR="003C1341" w:rsidRPr="00DD6ED0" w:rsidRDefault="003C1341" w:rsidP="00345F4E">
            <w:pPr>
              <w:spacing w:after="0" w:line="240" w:lineRule="exact"/>
              <w:rPr>
                <w:rFonts w:ascii="Verdana" w:hAnsi="Verdana"/>
                <w:sz w:val="18"/>
                <w:szCs w:val="18"/>
              </w:rPr>
            </w:pPr>
            <w:permStart w:id="762527775" w:edGrp="everyone"/>
            <w:permEnd w:id="762527775"/>
          </w:p>
        </w:tc>
      </w:tr>
    </w:tbl>
    <w:p w14:paraId="5E0C8697" w14:textId="555A9D98" w:rsidR="00F50AC4" w:rsidRPr="00DD6ED0" w:rsidRDefault="00F50AC4" w:rsidP="008E40AB">
      <w:pPr>
        <w:spacing w:after="0" w:line="240" w:lineRule="exact"/>
        <w:rPr>
          <w:rFonts w:ascii="Verdana" w:hAnsi="Verdana"/>
          <w:i/>
          <w:iCs/>
          <w:sz w:val="18"/>
          <w:szCs w:val="18"/>
        </w:rPr>
      </w:pPr>
    </w:p>
    <w:p w14:paraId="5A98232C" w14:textId="77777777" w:rsidR="008E40AB" w:rsidRPr="00DD6ED0" w:rsidRDefault="008E40AB" w:rsidP="008E40AB">
      <w:pPr>
        <w:spacing w:after="0" w:line="240" w:lineRule="exact"/>
        <w:rPr>
          <w:rFonts w:ascii="Verdana" w:hAnsi="Verdana"/>
          <w:i/>
          <w:iCs/>
          <w:sz w:val="18"/>
          <w:szCs w:val="18"/>
        </w:rPr>
      </w:pPr>
    </w:p>
    <w:p w14:paraId="14BBBD40" w14:textId="6A78E8F9" w:rsidR="000F3941" w:rsidRPr="00DD6ED0" w:rsidRDefault="000F6468" w:rsidP="008E40AB">
      <w:pPr>
        <w:pStyle w:val="Kop1"/>
        <w:spacing w:before="0" w:after="0" w:line="240" w:lineRule="exact"/>
        <w:rPr>
          <w:rFonts w:ascii="Verdana" w:hAnsi="Verdana"/>
          <w:sz w:val="18"/>
          <w:szCs w:val="18"/>
        </w:rPr>
      </w:pPr>
      <w:r w:rsidRPr="00DD6ED0">
        <w:rPr>
          <w:rFonts w:ascii="Verdana" w:hAnsi="Verdana"/>
          <w:sz w:val="18"/>
          <w:szCs w:val="18"/>
        </w:rPr>
        <w:t>2</w:t>
      </w:r>
      <w:r w:rsidR="000F3941" w:rsidRPr="00DD6ED0">
        <w:rPr>
          <w:rFonts w:ascii="Verdana" w:hAnsi="Verdana"/>
          <w:sz w:val="18"/>
          <w:szCs w:val="18"/>
        </w:rPr>
        <w:t xml:space="preserve">. </w:t>
      </w:r>
      <w:r w:rsidR="002C4A70" w:rsidRPr="00DD6ED0">
        <w:rPr>
          <w:rFonts w:ascii="Verdana" w:hAnsi="Verdana"/>
          <w:sz w:val="18"/>
          <w:szCs w:val="18"/>
        </w:rPr>
        <w:t xml:space="preserve">   </w:t>
      </w:r>
      <w:r w:rsidRPr="00DD6ED0">
        <w:rPr>
          <w:rFonts w:ascii="Verdana" w:hAnsi="Verdana"/>
          <w:sz w:val="18"/>
          <w:szCs w:val="18"/>
        </w:rPr>
        <w:t>Betrokken</w:t>
      </w:r>
      <w:r w:rsidR="000F3941" w:rsidRPr="00DD6ED0">
        <w:rPr>
          <w:rFonts w:ascii="Verdana" w:hAnsi="Verdana"/>
          <w:sz w:val="18"/>
          <w:szCs w:val="18"/>
        </w:rPr>
        <w:t xml:space="preserve"> partijen</w:t>
      </w:r>
      <w:r w:rsidR="00506D67">
        <w:rPr>
          <w:rFonts w:ascii="Verdana" w:hAnsi="Verdana"/>
          <w:sz w:val="18"/>
          <w:szCs w:val="18"/>
        </w:rPr>
        <w:t xml:space="preserve"> </w:t>
      </w:r>
    </w:p>
    <w:p w14:paraId="63FB67B0" w14:textId="77777777" w:rsidR="001D47BB" w:rsidRDefault="001D47BB" w:rsidP="00046599">
      <w:pPr>
        <w:spacing w:after="0" w:line="240" w:lineRule="exact"/>
        <w:rPr>
          <w:rFonts w:ascii="Verdana" w:hAnsi="Verdana"/>
          <w:sz w:val="18"/>
          <w:szCs w:val="18"/>
          <w:u w:val="single"/>
        </w:rPr>
      </w:pPr>
    </w:p>
    <w:p w14:paraId="72339F6E" w14:textId="419ACBAF" w:rsidR="001D47BB" w:rsidRPr="00F328F2" w:rsidRDefault="001D47BB" w:rsidP="00046599">
      <w:pPr>
        <w:spacing w:after="0" w:line="240" w:lineRule="exact"/>
        <w:rPr>
          <w:rFonts w:ascii="Verdana" w:hAnsi="Verdana"/>
          <w:sz w:val="18"/>
          <w:szCs w:val="18"/>
        </w:rPr>
      </w:pPr>
      <w:r w:rsidRPr="00F328F2">
        <w:rPr>
          <w:rFonts w:ascii="Verdana" w:hAnsi="Verdana"/>
          <w:sz w:val="18"/>
          <w:szCs w:val="18"/>
        </w:rPr>
        <w:t xml:space="preserve">Een aanvraag wordt ingediend door een in Nederland gevestigde rechtspersoon of meerdere rechtspersonen die samenwerken in een </w:t>
      </w:r>
      <w:r w:rsidR="00F328F2">
        <w:rPr>
          <w:rFonts w:ascii="Verdana" w:hAnsi="Verdana"/>
          <w:sz w:val="18"/>
          <w:szCs w:val="18"/>
        </w:rPr>
        <w:t>consortium</w:t>
      </w:r>
      <w:r w:rsidRPr="00F328F2">
        <w:rPr>
          <w:rFonts w:ascii="Verdana" w:hAnsi="Verdana"/>
          <w:sz w:val="18"/>
          <w:szCs w:val="18"/>
        </w:rPr>
        <w:t>. In dat laatste geval dient de penvoerder van het samenwerkingsverband de aanvraag in.</w:t>
      </w:r>
    </w:p>
    <w:p w14:paraId="43F5426D" w14:textId="77777777" w:rsidR="001D47BB" w:rsidRPr="00ED6D81" w:rsidRDefault="001D47BB" w:rsidP="00046599">
      <w:pPr>
        <w:spacing w:after="0" w:line="240" w:lineRule="exact"/>
        <w:rPr>
          <w:rFonts w:ascii="Verdana" w:hAnsi="Verdana"/>
          <w:sz w:val="18"/>
          <w:szCs w:val="18"/>
        </w:rPr>
      </w:pPr>
    </w:p>
    <w:p w14:paraId="0157FAEC" w14:textId="1BFF7646" w:rsidR="000F3941" w:rsidRPr="00ED6D81" w:rsidRDefault="00ED6D81" w:rsidP="00ED6D81">
      <w:pPr>
        <w:spacing w:after="120" w:line="240" w:lineRule="exact"/>
        <w:rPr>
          <w:rFonts w:ascii="Verdana" w:hAnsi="Verdana"/>
          <w:sz w:val="18"/>
          <w:szCs w:val="18"/>
        </w:rPr>
      </w:pPr>
      <w:r w:rsidRPr="00ED6D81">
        <w:rPr>
          <w:rFonts w:ascii="Verdana" w:hAnsi="Verdana"/>
          <w:sz w:val="18"/>
          <w:szCs w:val="18"/>
        </w:rPr>
        <w:t>2.1 Geef</w:t>
      </w:r>
      <w:r w:rsidR="000F3941" w:rsidRPr="00ED6D81">
        <w:rPr>
          <w:rFonts w:ascii="Verdana" w:hAnsi="Verdana"/>
          <w:sz w:val="18"/>
          <w:szCs w:val="18"/>
        </w:rPr>
        <w:t xml:space="preserve"> een beschrijving van de aanvragende </w:t>
      </w:r>
      <w:r w:rsidR="000F6468" w:rsidRPr="00ED6D81">
        <w:rPr>
          <w:rFonts w:ascii="Verdana" w:hAnsi="Verdana"/>
          <w:sz w:val="18"/>
          <w:szCs w:val="18"/>
        </w:rPr>
        <w:t>organisatie</w:t>
      </w:r>
      <w:r w:rsidR="000F3941" w:rsidRPr="00ED6D81">
        <w:rPr>
          <w:rFonts w:ascii="Verdana" w:hAnsi="Verdana"/>
          <w:sz w:val="18"/>
          <w:szCs w:val="18"/>
        </w:rPr>
        <w:t>.</w:t>
      </w:r>
    </w:p>
    <w:p w14:paraId="1AB71E42" w14:textId="77777777" w:rsidR="00F328F2" w:rsidRPr="00ED6D81" w:rsidRDefault="000F3941" w:rsidP="00046599">
      <w:pPr>
        <w:spacing w:after="0" w:line="240" w:lineRule="exact"/>
        <w:rPr>
          <w:rFonts w:ascii="Verdana" w:hAnsi="Verdana"/>
          <w:sz w:val="18"/>
          <w:szCs w:val="18"/>
        </w:rPr>
      </w:pPr>
      <w:r w:rsidRPr="00ED6D81">
        <w:rPr>
          <w:rFonts w:ascii="Verdana" w:hAnsi="Verdana"/>
          <w:sz w:val="18"/>
          <w:szCs w:val="18"/>
        </w:rPr>
        <w:t xml:space="preserve">Geef een beschrijving van uw </w:t>
      </w:r>
      <w:r w:rsidR="000F6468" w:rsidRPr="00ED6D81">
        <w:rPr>
          <w:rFonts w:ascii="Verdana" w:hAnsi="Verdana"/>
          <w:sz w:val="18"/>
          <w:szCs w:val="18"/>
        </w:rPr>
        <w:t>organisatie</w:t>
      </w:r>
      <w:r w:rsidRPr="00ED6D81">
        <w:rPr>
          <w:rFonts w:ascii="Verdana" w:hAnsi="Verdana"/>
          <w:sz w:val="18"/>
          <w:szCs w:val="18"/>
        </w:rPr>
        <w:t>, w</w:t>
      </w:r>
      <w:r w:rsidR="000F6468" w:rsidRPr="00ED6D81">
        <w:rPr>
          <w:rFonts w:ascii="Verdana" w:hAnsi="Verdana"/>
          <w:sz w:val="18"/>
          <w:szCs w:val="18"/>
        </w:rPr>
        <w:t>elke rol u heeft in het project zowel tijdens als na de aanleg van de walstroomvoorziening</w:t>
      </w:r>
      <w:r w:rsidRPr="00ED6D81">
        <w:rPr>
          <w:rFonts w:ascii="Verdana" w:hAnsi="Verdana"/>
          <w:sz w:val="18"/>
          <w:szCs w:val="18"/>
        </w:rPr>
        <w:t>.</w:t>
      </w:r>
      <w:r w:rsidR="00E72BD0" w:rsidRPr="00ED6D81">
        <w:rPr>
          <w:rFonts w:ascii="Verdana" w:hAnsi="Verdana"/>
          <w:sz w:val="18"/>
          <w:szCs w:val="18"/>
        </w:rPr>
        <w:t xml:space="preserve"> </w:t>
      </w:r>
    </w:p>
    <w:p w14:paraId="2741EBD4" w14:textId="677E4AB6" w:rsidR="000F3941" w:rsidRPr="00DD6ED0" w:rsidRDefault="000F3941" w:rsidP="00046599">
      <w:pPr>
        <w:spacing w:after="0" w:line="240" w:lineRule="exact"/>
        <w:rPr>
          <w:rFonts w:ascii="Verdana" w:hAnsi="Verdana"/>
          <w:i/>
          <w:sz w:val="18"/>
          <w:szCs w:val="18"/>
        </w:rPr>
      </w:pPr>
    </w:p>
    <w:tbl>
      <w:tblPr>
        <w:tblStyle w:val="Tabelraster"/>
        <w:tblW w:w="0" w:type="auto"/>
        <w:tblLayout w:type="fixed"/>
        <w:tblLook w:val="04A0" w:firstRow="1" w:lastRow="0" w:firstColumn="1" w:lastColumn="0" w:noHBand="0" w:noVBand="1"/>
      </w:tblPr>
      <w:tblGrid>
        <w:gridCol w:w="9060"/>
      </w:tblGrid>
      <w:tr w:rsidR="00ED6D81" w:rsidRPr="00DD6ED0" w14:paraId="115C3BBF" w14:textId="7F8CCD43" w:rsidTr="00594076">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5D0ABD0" w14:textId="24B63D0D" w:rsidR="00ED6D81" w:rsidRPr="00DD6ED0" w:rsidRDefault="00ED6D81" w:rsidP="00345F4E">
            <w:pPr>
              <w:spacing w:after="0" w:line="240" w:lineRule="exact"/>
              <w:rPr>
                <w:rFonts w:ascii="Verdana" w:hAnsi="Verdana"/>
                <w:sz w:val="18"/>
                <w:szCs w:val="18"/>
              </w:rPr>
            </w:pPr>
            <w:permStart w:id="162138202" w:edGrp="everyone"/>
            <w:permEnd w:id="162138202"/>
          </w:p>
        </w:tc>
      </w:tr>
    </w:tbl>
    <w:p w14:paraId="18E6D13A" w14:textId="77777777" w:rsidR="00046599" w:rsidRDefault="00046599" w:rsidP="00046599">
      <w:pPr>
        <w:spacing w:after="0" w:line="240" w:lineRule="exact"/>
        <w:rPr>
          <w:rFonts w:ascii="Verdana" w:hAnsi="Verdana"/>
          <w:sz w:val="18"/>
          <w:szCs w:val="18"/>
          <w:u w:val="single"/>
        </w:rPr>
      </w:pPr>
    </w:p>
    <w:p w14:paraId="2E6E1635" w14:textId="77777777" w:rsidR="001352C0" w:rsidRPr="00DD6ED0" w:rsidRDefault="001352C0" w:rsidP="00046599">
      <w:pPr>
        <w:spacing w:after="0" w:line="240" w:lineRule="exact"/>
        <w:rPr>
          <w:rFonts w:ascii="Verdana" w:hAnsi="Verdana"/>
          <w:sz w:val="18"/>
          <w:szCs w:val="18"/>
          <w:u w:val="single"/>
        </w:rPr>
      </w:pPr>
    </w:p>
    <w:p w14:paraId="684CBF85" w14:textId="6EAAC023" w:rsidR="00F328F2" w:rsidRPr="00ED6D81" w:rsidRDefault="00F328F2" w:rsidP="00ED6D81">
      <w:pPr>
        <w:spacing w:after="120" w:line="240" w:lineRule="exact"/>
        <w:rPr>
          <w:rFonts w:ascii="Verdana" w:hAnsi="Verdana"/>
          <w:sz w:val="18"/>
          <w:szCs w:val="18"/>
        </w:rPr>
      </w:pPr>
      <w:r w:rsidRPr="00ED6D81">
        <w:rPr>
          <w:rFonts w:ascii="Verdana" w:hAnsi="Verdana"/>
          <w:sz w:val="18"/>
          <w:szCs w:val="18"/>
        </w:rPr>
        <w:t>2.2 Andere consortium partners indien van toepassing</w:t>
      </w:r>
    </w:p>
    <w:p w14:paraId="7E84AE0D" w14:textId="29A64E79" w:rsidR="00F328F2" w:rsidRPr="00ED6D81" w:rsidRDefault="00F328F2" w:rsidP="00F328F2">
      <w:pPr>
        <w:spacing w:after="0" w:line="240" w:lineRule="exact"/>
        <w:rPr>
          <w:rFonts w:ascii="Verdana" w:hAnsi="Verdana"/>
          <w:sz w:val="18"/>
          <w:szCs w:val="18"/>
        </w:rPr>
      </w:pPr>
      <w:r w:rsidRPr="00ED6D81">
        <w:rPr>
          <w:rFonts w:ascii="Verdana" w:hAnsi="Verdana"/>
          <w:sz w:val="18"/>
          <w:szCs w:val="18"/>
        </w:rPr>
        <w:t xml:space="preserve">Geef van iedere consortium partner een beschrijving van de organisatie, welke rol de partner heeft in het project zowel tijdens als na de aanleg van de walstroomvoorziening. </w:t>
      </w:r>
    </w:p>
    <w:p w14:paraId="67DB4B0C" w14:textId="77777777" w:rsidR="00F328F2" w:rsidRDefault="00F328F2" w:rsidP="00046599">
      <w:pPr>
        <w:spacing w:after="0" w:line="240" w:lineRule="exact"/>
        <w:rPr>
          <w:rFonts w:ascii="Verdana" w:hAnsi="Verdana"/>
          <w:sz w:val="18"/>
          <w:szCs w:val="18"/>
          <w:u w:val="single"/>
        </w:rPr>
      </w:pPr>
    </w:p>
    <w:tbl>
      <w:tblPr>
        <w:tblStyle w:val="Tabelraster"/>
        <w:tblW w:w="0" w:type="auto"/>
        <w:tblLayout w:type="fixed"/>
        <w:tblLook w:val="04A0" w:firstRow="1" w:lastRow="0" w:firstColumn="1" w:lastColumn="0" w:noHBand="0" w:noVBand="1"/>
      </w:tblPr>
      <w:tblGrid>
        <w:gridCol w:w="9060"/>
      </w:tblGrid>
      <w:tr w:rsidR="00ED6D81" w:rsidRPr="00DD6ED0" w14:paraId="01AC29FE" w14:textId="77777777" w:rsidTr="00AB4DA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BA31DC8" w14:textId="0C382EC3" w:rsidR="00ED6D81" w:rsidRPr="00DD6ED0" w:rsidRDefault="00ED6D81" w:rsidP="00AB4DAD">
            <w:pPr>
              <w:spacing w:after="0" w:line="240" w:lineRule="exact"/>
              <w:rPr>
                <w:rFonts w:ascii="Verdana" w:hAnsi="Verdana"/>
                <w:sz w:val="18"/>
                <w:szCs w:val="18"/>
              </w:rPr>
            </w:pPr>
            <w:permStart w:id="668105003" w:edGrp="everyone"/>
            <w:permEnd w:id="668105003"/>
          </w:p>
        </w:tc>
      </w:tr>
    </w:tbl>
    <w:p w14:paraId="73160A29" w14:textId="77777777" w:rsidR="00F328F2" w:rsidRDefault="00F328F2" w:rsidP="00046599">
      <w:pPr>
        <w:spacing w:after="0" w:line="240" w:lineRule="exact"/>
        <w:rPr>
          <w:rFonts w:ascii="Verdana" w:hAnsi="Verdana"/>
          <w:sz w:val="18"/>
          <w:szCs w:val="18"/>
          <w:u w:val="single"/>
        </w:rPr>
      </w:pPr>
    </w:p>
    <w:p w14:paraId="5DF3F5B1" w14:textId="77777777" w:rsidR="00F328F2" w:rsidRDefault="00F328F2" w:rsidP="00046599">
      <w:pPr>
        <w:spacing w:after="0" w:line="240" w:lineRule="exact"/>
        <w:rPr>
          <w:rFonts w:ascii="Verdana" w:hAnsi="Verdana"/>
          <w:sz w:val="18"/>
          <w:szCs w:val="18"/>
          <w:u w:val="single"/>
        </w:rPr>
      </w:pPr>
    </w:p>
    <w:p w14:paraId="7A949A15" w14:textId="77777777" w:rsidR="00ED6D81" w:rsidRDefault="00ED6D81" w:rsidP="00ED6D81">
      <w:pPr>
        <w:spacing w:after="120" w:line="240" w:lineRule="exact"/>
        <w:rPr>
          <w:rFonts w:ascii="Verdana" w:hAnsi="Verdana"/>
          <w:sz w:val="18"/>
          <w:szCs w:val="18"/>
        </w:rPr>
      </w:pPr>
    </w:p>
    <w:p w14:paraId="2F9F3B6F" w14:textId="77777777" w:rsidR="00ED6D81" w:rsidRDefault="00ED6D81" w:rsidP="00ED6D81">
      <w:pPr>
        <w:spacing w:after="120" w:line="240" w:lineRule="exact"/>
        <w:rPr>
          <w:rFonts w:ascii="Verdana" w:hAnsi="Verdana"/>
          <w:sz w:val="18"/>
          <w:szCs w:val="18"/>
        </w:rPr>
      </w:pPr>
    </w:p>
    <w:p w14:paraId="4CFC1979" w14:textId="77777777" w:rsidR="00ED6D81" w:rsidRDefault="00ED6D81" w:rsidP="00ED6D81">
      <w:pPr>
        <w:spacing w:after="120" w:line="240" w:lineRule="exact"/>
        <w:rPr>
          <w:rFonts w:ascii="Verdana" w:hAnsi="Verdana"/>
          <w:sz w:val="18"/>
          <w:szCs w:val="18"/>
        </w:rPr>
      </w:pPr>
    </w:p>
    <w:p w14:paraId="2700F16B" w14:textId="288E10BB" w:rsidR="000F3941" w:rsidRPr="00ED6D81" w:rsidRDefault="00ED6D81" w:rsidP="00ED6D81">
      <w:pPr>
        <w:spacing w:before="360" w:after="120" w:line="240" w:lineRule="exact"/>
        <w:rPr>
          <w:rFonts w:ascii="Verdana" w:hAnsi="Verdana"/>
          <w:sz w:val="18"/>
          <w:szCs w:val="18"/>
        </w:rPr>
      </w:pPr>
      <w:r w:rsidRPr="00ED6D81">
        <w:rPr>
          <w:rFonts w:ascii="Verdana" w:hAnsi="Verdana"/>
          <w:sz w:val="18"/>
          <w:szCs w:val="18"/>
        </w:rPr>
        <w:t>2.3 Andere</w:t>
      </w:r>
      <w:r w:rsidR="000F6468" w:rsidRPr="00ED6D81">
        <w:rPr>
          <w:rFonts w:ascii="Verdana" w:hAnsi="Verdana"/>
          <w:sz w:val="18"/>
          <w:szCs w:val="18"/>
        </w:rPr>
        <w:t xml:space="preserve"> betrokken partijen</w:t>
      </w:r>
    </w:p>
    <w:p w14:paraId="6A3A6D33" w14:textId="1E28E054" w:rsidR="000F3941" w:rsidRPr="00ED6D81" w:rsidRDefault="000F3941" w:rsidP="00046599">
      <w:pPr>
        <w:spacing w:after="0" w:line="240" w:lineRule="exact"/>
        <w:rPr>
          <w:rFonts w:ascii="Verdana" w:hAnsi="Verdana"/>
          <w:sz w:val="18"/>
          <w:szCs w:val="18"/>
        </w:rPr>
      </w:pPr>
      <w:r w:rsidRPr="00ED6D81">
        <w:rPr>
          <w:rFonts w:ascii="Verdana" w:hAnsi="Verdana"/>
          <w:sz w:val="18"/>
          <w:szCs w:val="18"/>
        </w:rPr>
        <w:t xml:space="preserve">Benoem </w:t>
      </w:r>
      <w:r w:rsidR="000F6468" w:rsidRPr="00ED6D81">
        <w:rPr>
          <w:rFonts w:ascii="Verdana" w:hAnsi="Verdana"/>
          <w:sz w:val="18"/>
          <w:szCs w:val="18"/>
        </w:rPr>
        <w:t>welke andere partijen</w:t>
      </w:r>
      <w:r w:rsidR="00F328F2" w:rsidRPr="00ED6D81">
        <w:rPr>
          <w:rFonts w:ascii="Verdana" w:hAnsi="Verdana"/>
          <w:sz w:val="18"/>
          <w:szCs w:val="18"/>
        </w:rPr>
        <w:t>, niet behorend tot het eventuele consortium,</w:t>
      </w:r>
      <w:r w:rsidR="000F6468" w:rsidRPr="00ED6D81">
        <w:rPr>
          <w:rFonts w:ascii="Verdana" w:hAnsi="Verdana"/>
          <w:sz w:val="18"/>
          <w:szCs w:val="18"/>
        </w:rPr>
        <w:t xml:space="preserve"> betrokken zijn of worden bij de voorbereiding, aanleg en exploitatie van de walstroomvoorziening</w:t>
      </w:r>
      <w:r w:rsidR="00193B83" w:rsidRPr="00ED6D81">
        <w:rPr>
          <w:rFonts w:ascii="Verdana" w:hAnsi="Verdana"/>
          <w:sz w:val="18"/>
          <w:szCs w:val="18"/>
        </w:rPr>
        <w:t xml:space="preserve"> (naam en type organisatie)</w:t>
      </w:r>
      <w:r w:rsidRPr="00ED6D81">
        <w:rPr>
          <w:rFonts w:ascii="Verdana" w:hAnsi="Verdana"/>
          <w:sz w:val="18"/>
          <w:szCs w:val="18"/>
        </w:rPr>
        <w:t>.</w:t>
      </w:r>
      <w:r w:rsidR="000F6468" w:rsidRPr="00ED6D81">
        <w:rPr>
          <w:rFonts w:ascii="Verdana" w:hAnsi="Verdana"/>
          <w:sz w:val="18"/>
          <w:szCs w:val="18"/>
        </w:rPr>
        <w:t xml:space="preserve"> Omschrijf ook</w:t>
      </w:r>
      <w:r w:rsidR="00193B83" w:rsidRPr="00ED6D81">
        <w:rPr>
          <w:rFonts w:ascii="Verdana" w:hAnsi="Verdana"/>
          <w:sz w:val="18"/>
          <w:szCs w:val="18"/>
        </w:rPr>
        <w:t xml:space="preserve"> hun algemene kernactiviteiten,</w:t>
      </w:r>
      <w:r w:rsidR="000F6468" w:rsidRPr="00ED6D81">
        <w:rPr>
          <w:rFonts w:ascii="Verdana" w:hAnsi="Verdana"/>
          <w:sz w:val="18"/>
          <w:szCs w:val="18"/>
        </w:rPr>
        <w:t xml:space="preserve"> hun rol</w:t>
      </w:r>
      <w:r w:rsidR="00193B83" w:rsidRPr="00ED6D81">
        <w:rPr>
          <w:rFonts w:ascii="Verdana" w:hAnsi="Verdana"/>
          <w:sz w:val="18"/>
          <w:szCs w:val="18"/>
        </w:rPr>
        <w:t xml:space="preserve"> binnen het project,</w:t>
      </w:r>
      <w:r w:rsidR="00F50AC4" w:rsidRPr="00ED6D81">
        <w:rPr>
          <w:rFonts w:ascii="Verdana" w:hAnsi="Verdana"/>
          <w:sz w:val="18"/>
          <w:szCs w:val="18"/>
        </w:rPr>
        <w:t xml:space="preserve"> </w:t>
      </w:r>
      <w:r w:rsidR="000F6468" w:rsidRPr="00ED6D81">
        <w:rPr>
          <w:rFonts w:ascii="Verdana" w:hAnsi="Verdana"/>
          <w:sz w:val="18"/>
          <w:szCs w:val="18"/>
        </w:rPr>
        <w:t>en</w:t>
      </w:r>
      <w:r w:rsidR="00193B83" w:rsidRPr="00ED6D81">
        <w:rPr>
          <w:rFonts w:ascii="Verdana" w:hAnsi="Verdana"/>
          <w:sz w:val="18"/>
          <w:szCs w:val="18"/>
        </w:rPr>
        <w:t xml:space="preserve"> voor welk onderdeel ze</w:t>
      </w:r>
      <w:r w:rsidR="000F6468" w:rsidRPr="00ED6D81">
        <w:rPr>
          <w:rFonts w:ascii="Verdana" w:hAnsi="Verdana"/>
          <w:sz w:val="18"/>
          <w:szCs w:val="18"/>
        </w:rPr>
        <w:t xml:space="preserve"> verantwoord</w:t>
      </w:r>
      <w:r w:rsidR="00AF256D" w:rsidRPr="00ED6D81">
        <w:rPr>
          <w:rFonts w:ascii="Verdana" w:hAnsi="Verdana"/>
          <w:sz w:val="18"/>
          <w:szCs w:val="18"/>
        </w:rPr>
        <w:t>e</w:t>
      </w:r>
      <w:r w:rsidR="000F6468" w:rsidRPr="00ED6D81">
        <w:rPr>
          <w:rFonts w:ascii="Verdana" w:hAnsi="Verdana"/>
          <w:sz w:val="18"/>
          <w:szCs w:val="18"/>
        </w:rPr>
        <w:t>lijkheid</w:t>
      </w:r>
      <w:r w:rsidR="00193B83" w:rsidRPr="00ED6D81">
        <w:rPr>
          <w:rFonts w:ascii="Verdana" w:hAnsi="Verdana"/>
          <w:sz w:val="18"/>
          <w:szCs w:val="18"/>
        </w:rPr>
        <w:t xml:space="preserve"> </w:t>
      </w:r>
      <w:r w:rsidR="00BE0E40" w:rsidRPr="00ED6D81">
        <w:rPr>
          <w:rFonts w:ascii="Verdana" w:hAnsi="Verdana"/>
          <w:sz w:val="18"/>
          <w:szCs w:val="18"/>
        </w:rPr>
        <w:t>zijn?</w:t>
      </w:r>
    </w:p>
    <w:p w14:paraId="16B471E0" w14:textId="021F5837" w:rsidR="00E17BC7" w:rsidRPr="00ED6D81" w:rsidRDefault="00E17BC7" w:rsidP="00046599">
      <w:pPr>
        <w:spacing w:after="0" w:line="240" w:lineRule="exact"/>
        <w:rPr>
          <w:rFonts w:ascii="Verdana" w:hAnsi="Verdana"/>
          <w:sz w:val="18"/>
          <w:szCs w:val="18"/>
        </w:rPr>
      </w:pPr>
    </w:p>
    <w:tbl>
      <w:tblPr>
        <w:tblStyle w:val="Tabelraster"/>
        <w:tblW w:w="0" w:type="auto"/>
        <w:tblLayout w:type="fixed"/>
        <w:tblLook w:val="04A0" w:firstRow="1" w:lastRow="0" w:firstColumn="1" w:lastColumn="0" w:noHBand="0" w:noVBand="1"/>
      </w:tblPr>
      <w:tblGrid>
        <w:gridCol w:w="9060"/>
      </w:tblGrid>
      <w:tr w:rsidR="003C1341" w:rsidRPr="00DD6ED0" w14:paraId="75D6EDB4"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6368D49" w14:textId="7E6A0EC5" w:rsidR="003C1341" w:rsidRPr="00DD6ED0" w:rsidRDefault="003C1341" w:rsidP="00345F4E">
            <w:pPr>
              <w:spacing w:after="0" w:line="240" w:lineRule="exact"/>
              <w:rPr>
                <w:rFonts w:ascii="Verdana" w:hAnsi="Verdana"/>
                <w:sz w:val="18"/>
                <w:szCs w:val="18"/>
              </w:rPr>
            </w:pPr>
            <w:permStart w:id="807757965" w:edGrp="everyone"/>
            <w:permEnd w:id="807757965"/>
          </w:p>
        </w:tc>
      </w:tr>
    </w:tbl>
    <w:p w14:paraId="24492CCB" w14:textId="77777777" w:rsidR="00046599" w:rsidRPr="00DD6ED0" w:rsidRDefault="00046599" w:rsidP="00046599">
      <w:pPr>
        <w:spacing w:after="0" w:line="240" w:lineRule="exact"/>
        <w:rPr>
          <w:rFonts w:ascii="Verdana" w:hAnsi="Verdana"/>
          <w:sz w:val="18"/>
          <w:szCs w:val="18"/>
          <w:u w:val="single"/>
        </w:rPr>
      </w:pPr>
    </w:p>
    <w:p w14:paraId="6F49146F" w14:textId="77777777" w:rsidR="008E40AB" w:rsidRPr="00DD6ED0" w:rsidRDefault="008E40AB" w:rsidP="008E40AB">
      <w:pPr>
        <w:spacing w:after="0" w:line="240" w:lineRule="exact"/>
        <w:rPr>
          <w:rFonts w:ascii="Verdana" w:hAnsi="Verdana"/>
          <w:sz w:val="18"/>
          <w:szCs w:val="18"/>
        </w:rPr>
      </w:pPr>
    </w:p>
    <w:p w14:paraId="5AC2C579" w14:textId="21303397" w:rsidR="000F3941" w:rsidRPr="00DD6ED0" w:rsidRDefault="000F6468" w:rsidP="008E40AB">
      <w:pPr>
        <w:pStyle w:val="Kop1"/>
        <w:spacing w:before="0" w:after="0" w:line="240" w:lineRule="exact"/>
        <w:rPr>
          <w:rFonts w:ascii="Verdana" w:hAnsi="Verdana"/>
          <w:sz w:val="18"/>
          <w:szCs w:val="18"/>
        </w:rPr>
      </w:pPr>
      <w:r w:rsidRPr="00DD6ED0">
        <w:rPr>
          <w:rFonts w:ascii="Verdana" w:hAnsi="Verdana"/>
          <w:sz w:val="18"/>
          <w:szCs w:val="18"/>
        </w:rPr>
        <w:t>3</w:t>
      </w:r>
      <w:r w:rsidR="000F3941" w:rsidRPr="00DD6ED0">
        <w:rPr>
          <w:rFonts w:ascii="Verdana" w:hAnsi="Verdana"/>
          <w:sz w:val="18"/>
          <w:szCs w:val="18"/>
        </w:rPr>
        <w:t xml:space="preserve">. </w:t>
      </w:r>
      <w:r w:rsidR="002C4A70" w:rsidRPr="00DD6ED0">
        <w:rPr>
          <w:rFonts w:ascii="Verdana" w:hAnsi="Verdana"/>
          <w:sz w:val="18"/>
          <w:szCs w:val="18"/>
        </w:rPr>
        <w:t xml:space="preserve">   </w:t>
      </w:r>
      <w:r w:rsidRPr="00DD6ED0">
        <w:rPr>
          <w:rFonts w:ascii="Verdana" w:hAnsi="Verdana"/>
          <w:sz w:val="18"/>
          <w:szCs w:val="18"/>
        </w:rPr>
        <w:t>Walstroomvoorziening</w:t>
      </w:r>
    </w:p>
    <w:p w14:paraId="7D1E8B4B" w14:textId="49D87D2E" w:rsidR="000F3941" w:rsidRPr="00ED6D81" w:rsidRDefault="000F6468" w:rsidP="00ED6D81">
      <w:pPr>
        <w:spacing w:after="120" w:line="240" w:lineRule="exact"/>
        <w:rPr>
          <w:rFonts w:ascii="Verdana" w:hAnsi="Verdana"/>
          <w:sz w:val="18"/>
          <w:szCs w:val="18"/>
        </w:rPr>
      </w:pPr>
      <w:r w:rsidRPr="00ED6D81">
        <w:rPr>
          <w:rFonts w:ascii="Verdana" w:hAnsi="Verdana"/>
          <w:sz w:val="18"/>
          <w:szCs w:val="18"/>
        </w:rPr>
        <w:t>Geef een beschrijving van de walstroomvoorziening die u wilt gaan aanleggen</w:t>
      </w:r>
      <w:r w:rsidR="00BC2DE5" w:rsidRPr="00ED6D81">
        <w:rPr>
          <w:rFonts w:ascii="Verdana" w:hAnsi="Verdana"/>
          <w:sz w:val="18"/>
          <w:szCs w:val="18"/>
        </w:rPr>
        <w:t>.</w:t>
      </w:r>
    </w:p>
    <w:p w14:paraId="17D2C25F" w14:textId="41E9D7C7" w:rsidR="000F3941" w:rsidRPr="00ED6D81" w:rsidRDefault="000F3941" w:rsidP="00046599">
      <w:pPr>
        <w:spacing w:after="0" w:line="240" w:lineRule="exact"/>
        <w:rPr>
          <w:rFonts w:ascii="Verdana" w:hAnsi="Verdana"/>
          <w:iCs/>
          <w:sz w:val="18"/>
          <w:szCs w:val="18"/>
        </w:rPr>
      </w:pPr>
      <w:r w:rsidRPr="00ED6D81">
        <w:rPr>
          <w:rFonts w:ascii="Verdana" w:hAnsi="Verdana"/>
          <w:iCs/>
          <w:sz w:val="18"/>
          <w:szCs w:val="18"/>
        </w:rPr>
        <w:t xml:space="preserve">Beschrijf </w:t>
      </w:r>
      <w:r w:rsidR="000F6468" w:rsidRPr="00ED6D81">
        <w:rPr>
          <w:rFonts w:ascii="Verdana" w:hAnsi="Verdana"/>
          <w:iCs/>
          <w:sz w:val="18"/>
          <w:szCs w:val="18"/>
        </w:rPr>
        <w:t>onder andere het type, de beschikbare vermogens, het aantal kasten en aansluitpunten, etc.</w:t>
      </w:r>
      <w:r w:rsidR="00F85A3D" w:rsidRPr="00ED6D81">
        <w:rPr>
          <w:rFonts w:ascii="Verdana" w:hAnsi="Verdana"/>
          <w:iCs/>
          <w:sz w:val="18"/>
          <w:szCs w:val="18"/>
        </w:rPr>
        <w:t xml:space="preserve"> Wanneer een deel van de installatie van de walstroomvoorziening</w:t>
      </w:r>
      <w:r w:rsidR="00B6142D" w:rsidRPr="00ED6D81">
        <w:rPr>
          <w:rFonts w:ascii="Verdana" w:hAnsi="Verdana"/>
          <w:iCs/>
          <w:sz w:val="18"/>
          <w:szCs w:val="18"/>
        </w:rPr>
        <w:t xml:space="preserve"> (denk aan kabels/onderstations/stroominfrastructuur) buiten het terrein van de haven/kade komen te liggen beschrijf deze dan in detail en geef ook aan of deze sec bedoeld zijn voor de walstroomvoorziening in dit project.</w:t>
      </w:r>
      <w:r w:rsidR="005C5688">
        <w:rPr>
          <w:rFonts w:ascii="Verdana" w:hAnsi="Verdana"/>
          <w:iCs/>
          <w:sz w:val="18"/>
          <w:szCs w:val="18"/>
        </w:rPr>
        <w:t xml:space="preserve"> </w:t>
      </w:r>
      <w:r w:rsidR="00624218" w:rsidRPr="00ED6D81">
        <w:rPr>
          <w:rFonts w:ascii="Verdana" w:hAnsi="Verdana"/>
          <w:iCs/>
          <w:sz w:val="18"/>
          <w:szCs w:val="18"/>
        </w:rPr>
        <w:t xml:space="preserve">Indien </w:t>
      </w:r>
      <w:r w:rsidR="009875D1" w:rsidRPr="00ED6D81">
        <w:rPr>
          <w:rFonts w:ascii="Verdana" w:hAnsi="Verdana"/>
          <w:iCs/>
          <w:sz w:val="18"/>
          <w:szCs w:val="18"/>
        </w:rPr>
        <w:t>sprake is van een walstroomvoorziening met hoogspanning dient deze voorziening te voldoen aan</w:t>
      </w:r>
      <w:r w:rsidR="00563AA2" w:rsidRPr="00ED6D81">
        <w:rPr>
          <w:rFonts w:ascii="Verdana" w:hAnsi="Verdana"/>
          <w:iCs/>
          <w:sz w:val="18"/>
          <w:szCs w:val="18"/>
        </w:rPr>
        <w:t xml:space="preserve"> de techniscjhe specificaties van norm IEC/ISO/IEEE 80005-1:2019</w:t>
      </w:r>
    </w:p>
    <w:p w14:paraId="078F5D90" w14:textId="6E523E7B" w:rsidR="002B3DB1" w:rsidRPr="00DD6ED0" w:rsidRDefault="002B3DB1" w:rsidP="00046599">
      <w:pPr>
        <w:spacing w:after="0" w:line="240" w:lineRule="exact"/>
        <w:rPr>
          <w:rFonts w:ascii="Verdana" w:hAnsi="Verdana"/>
          <w:i/>
          <w:sz w:val="18"/>
          <w:szCs w:val="18"/>
        </w:rPr>
      </w:pPr>
    </w:p>
    <w:tbl>
      <w:tblPr>
        <w:tblStyle w:val="Tabelraster"/>
        <w:tblW w:w="0" w:type="auto"/>
        <w:tblLayout w:type="fixed"/>
        <w:tblLook w:val="04A0" w:firstRow="1" w:lastRow="0" w:firstColumn="1" w:lastColumn="0" w:noHBand="0" w:noVBand="1"/>
      </w:tblPr>
      <w:tblGrid>
        <w:gridCol w:w="9060"/>
      </w:tblGrid>
      <w:tr w:rsidR="003C1341" w:rsidRPr="00DD6ED0" w14:paraId="01E41195"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4B0E8E9" w14:textId="7BFAD63E" w:rsidR="003C1341" w:rsidRPr="00DD6ED0" w:rsidRDefault="003C1341" w:rsidP="00345F4E">
            <w:pPr>
              <w:spacing w:after="0" w:line="240" w:lineRule="exact"/>
              <w:rPr>
                <w:rFonts w:ascii="Verdana" w:hAnsi="Verdana"/>
                <w:sz w:val="18"/>
                <w:szCs w:val="18"/>
              </w:rPr>
            </w:pPr>
            <w:permStart w:id="1407068918" w:edGrp="everyone"/>
            <w:permEnd w:id="1407068918"/>
          </w:p>
        </w:tc>
      </w:tr>
    </w:tbl>
    <w:p w14:paraId="08FE8CFD" w14:textId="77777777" w:rsidR="002E12B8" w:rsidRDefault="00F50AC4" w:rsidP="002E12B8">
      <w:pPr>
        <w:pStyle w:val="Kop1"/>
        <w:spacing w:before="0" w:after="0" w:line="240" w:lineRule="exact"/>
        <w:rPr>
          <w:rFonts w:ascii="Verdana" w:hAnsi="Verdana"/>
          <w:sz w:val="18"/>
          <w:szCs w:val="18"/>
        </w:rPr>
      </w:pPr>
      <w:r w:rsidRPr="00DD6ED0">
        <w:rPr>
          <w:rFonts w:ascii="Verdana" w:hAnsi="Verdana"/>
          <w:i/>
          <w:iCs/>
          <w:color w:val="000000" w:themeColor="text1"/>
          <w:sz w:val="18"/>
          <w:szCs w:val="18"/>
        </w:rPr>
        <w:t xml:space="preserve"> </w:t>
      </w:r>
      <w:r w:rsidR="00CA6954" w:rsidRPr="00DD6ED0">
        <w:rPr>
          <w:rFonts w:ascii="Verdana" w:hAnsi="Verdana"/>
          <w:i/>
          <w:iCs/>
          <w:color w:val="000000" w:themeColor="text1"/>
          <w:sz w:val="18"/>
          <w:szCs w:val="18"/>
        </w:rPr>
        <w:br/>
      </w:r>
    </w:p>
    <w:p w14:paraId="4F999621" w14:textId="79817976" w:rsidR="002E12B8" w:rsidRPr="002E12B8" w:rsidRDefault="002E12B8" w:rsidP="002E12B8">
      <w:pPr>
        <w:pStyle w:val="Kop1"/>
        <w:spacing w:before="0" w:after="0" w:line="240" w:lineRule="exact"/>
        <w:rPr>
          <w:rFonts w:ascii="Verdana" w:hAnsi="Verdana"/>
          <w:sz w:val="18"/>
          <w:szCs w:val="18"/>
        </w:rPr>
      </w:pPr>
      <w:r w:rsidRPr="00DD6ED0">
        <w:rPr>
          <w:rFonts w:ascii="Verdana" w:hAnsi="Verdana"/>
          <w:sz w:val="18"/>
          <w:szCs w:val="18"/>
        </w:rPr>
        <w:t xml:space="preserve">4.    </w:t>
      </w:r>
      <w:r>
        <w:rPr>
          <w:rFonts w:ascii="Verdana" w:hAnsi="Verdana"/>
          <w:sz w:val="18"/>
          <w:szCs w:val="18"/>
        </w:rPr>
        <w:t>Netcongestie mitigerende maatregelen</w:t>
      </w:r>
    </w:p>
    <w:p w14:paraId="42B0C443" w14:textId="77777777" w:rsidR="002E12B8" w:rsidRPr="00ED6D81" w:rsidRDefault="002E12B8" w:rsidP="00376DD9">
      <w:pPr>
        <w:pStyle w:val="paragraph"/>
        <w:spacing w:before="0" w:beforeAutospacing="0" w:after="0" w:afterAutospacing="0"/>
        <w:textAlignment w:val="baseline"/>
        <w:rPr>
          <w:rFonts w:ascii="Segoe UI" w:hAnsi="Segoe UI" w:cs="Segoe UI"/>
          <w:sz w:val="18"/>
          <w:szCs w:val="18"/>
        </w:rPr>
      </w:pPr>
      <w:r w:rsidRPr="00ED6D81">
        <w:rPr>
          <w:rStyle w:val="normaltextrun"/>
          <w:rFonts w:ascii="Verdana" w:hAnsi="Verdana" w:cs="Segoe UI"/>
          <w:sz w:val="18"/>
          <w:szCs w:val="18"/>
        </w:rPr>
        <w:t>Indien mitigerende maatregelen voor het tegengaan van netcongestie onderdeel uitmaken van deze subsidieaanvraag beschrijft u hier waar deze maatregelen uit bestaan. Benoem hier ook de nominale productiecapaciteit van de voorziening in relatie tot het maximale uitgangsvermogen van de walstroominstallatie, de te gebruiken hernieuwbare brandstof in geval een aggregaat gebruikt wordt en eventueel gecombineerd gebruik van de voorziening.</w:t>
      </w:r>
      <w:r w:rsidRPr="00ED6D81">
        <w:rPr>
          <w:rStyle w:val="eop"/>
          <w:rFonts w:cs="Segoe UI"/>
          <w:sz w:val="18"/>
          <w:szCs w:val="18"/>
          <w:bdr w:val="none" w:sz="0" w:space="0" w:color="auto" w:frame="1"/>
          <w:shd w:val="clear" w:color="auto" w:fill="C6C6C6"/>
        </w:rPr>
        <w:t> </w:t>
      </w:r>
    </w:p>
    <w:p w14:paraId="78B83589" w14:textId="52214960" w:rsidR="002E12B8" w:rsidRPr="002E12B8" w:rsidRDefault="002E12B8" w:rsidP="002E12B8">
      <w:pPr>
        <w:pStyle w:val="Kop1"/>
        <w:spacing w:before="0" w:after="0" w:line="240" w:lineRule="exact"/>
        <w:rPr>
          <w:rFonts w:ascii="Verdana" w:hAnsi="Verdana"/>
          <w:color w:val="000000" w:themeColor="text1"/>
          <w:sz w:val="18"/>
          <w:szCs w:val="18"/>
        </w:rPr>
      </w:pPr>
    </w:p>
    <w:tbl>
      <w:tblPr>
        <w:tblStyle w:val="Tabelraster"/>
        <w:tblW w:w="0" w:type="auto"/>
        <w:tblLayout w:type="fixed"/>
        <w:tblLook w:val="04A0" w:firstRow="1" w:lastRow="0" w:firstColumn="1" w:lastColumn="0" w:noHBand="0" w:noVBand="1"/>
      </w:tblPr>
      <w:tblGrid>
        <w:gridCol w:w="9060"/>
      </w:tblGrid>
      <w:tr w:rsidR="002E12B8" w:rsidRPr="00DD6ED0" w14:paraId="36C00AE4" w14:textId="77777777" w:rsidTr="00AB4DA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8739C5" w14:textId="588EA0FF" w:rsidR="002E12B8" w:rsidRPr="00DD6ED0" w:rsidRDefault="002E12B8" w:rsidP="00AB4DAD">
            <w:pPr>
              <w:spacing w:after="0" w:line="240" w:lineRule="exact"/>
              <w:rPr>
                <w:rFonts w:ascii="Verdana" w:hAnsi="Verdana"/>
                <w:sz w:val="18"/>
                <w:szCs w:val="18"/>
              </w:rPr>
            </w:pPr>
            <w:permStart w:id="891563302" w:edGrp="everyone"/>
            <w:permEnd w:id="891563302"/>
          </w:p>
        </w:tc>
      </w:tr>
    </w:tbl>
    <w:p w14:paraId="43550865" w14:textId="77777777" w:rsidR="002E12B8" w:rsidRDefault="002E12B8" w:rsidP="002E12B8">
      <w:pPr>
        <w:pStyle w:val="Kop1"/>
        <w:spacing w:before="0" w:after="0" w:line="240" w:lineRule="exact"/>
        <w:rPr>
          <w:rFonts w:ascii="Verdana" w:hAnsi="Verdana"/>
          <w:color w:val="000000" w:themeColor="text1"/>
          <w:sz w:val="18"/>
          <w:szCs w:val="18"/>
        </w:rPr>
      </w:pPr>
    </w:p>
    <w:p w14:paraId="12D072CD" w14:textId="77777777" w:rsidR="00715E7A" w:rsidRPr="00DD6ED0" w:rsidRDefault="00715E7A" w:rsidP="00715E7A">
      <w:pPr>
        <w:spacing w:after="0" w:line="240" w:lineRule="exact"/>
        <w:rPr>
          <w:rFonts w:ascii="Verdana" w:hAnsi="Verdana"/>
          <w:sz w:val="18"/>
          <w:szCs w:val="18"/>
        </w:rPr>
      </w:pPr>
    </w:p>
    <w:p w14:paraId="78B6CA76" w14:textId="264DD8C6" w:rsidR="008C17F6" w:rsidRPr="00DD6ED0" w:rsidRDefault="008A3BF9" w:rsidP="00715E7A">
      <w:pPr>
        <w:pStyle w:val="Kop1"/>
        <w:spacing w:before="0" w:after="0" w:line="240" w:lineRule="exact"/>
        <w:rPr>
          <w:rFonts w:ascii="Verdana" w:hAnsi="Verdana"/>
          <w:sz w:val="18"/>
          <w:szCs w:val="18"/>
        </w:rPr>
      </w:pPr>
      <w:r>
        <w:rPr>
          <w:rFonts w:ascii="Verdana" w:hAnsi="Verdana"/>
          <w:sz w:val="18"/>
          <w:szCs w:val="18"/>
        </w:rPr>
        <w:t>5</w:t>
      </w:r>
      <w:r w:rsidR="008C17F6" w:rsidRPr="00DD6ED0">
        <w:rPr>
          <w:rFonts w:ascii="Verdana" w:hAnsi="Verdana"/>
          <w:sz w:val="18"/>
          <w:szCs w:val="18"/>
        </w:rPr>
        <w:t xml:space="preserve">. </w:t>
      </w:r>
      <w:r w:rsidR="002C4A70" w:rsidRPr="00DD6ED0">
        <w:rPr>
          <w:rFonts w:ascii="Verdana" w:hAnsi="Verdana"/>
          <w:sz w:val="18"/>
          <w:szCs w:val="18"/>
        </w:rPr>
        <w:t xml:space="preserve">   </w:t>
      </w:r>
      <w:r w:rsidR="008C17F6" w:rsidRPr="00DD6ED0">
        <w:rPr>
          <w:rFonts w:ascii="Verdana" w:hAnsi="Verdana"/>
          <w:sz w:val="18"/>
          <w:szCs w:val="18"/>
        </w:rPr>
        <w:t>Projectplanning</w:t>
      </w:r>
    </w:p>
    <w:p w14:paraId="72985366" w14:textId="77777777" w:rsidR="00D23BC3" w:rsidRPr="00ED6D81" w:rsidRDefault="008C17F6" w:rsidP="002C4A70">
      <w:pPr>
        <w:spacing w:after="0" w:line="240" w:lineRule="exact"/>
        <w:rPr>
          <w:rFonts w:ascii="Verdana" w:hAnsi="Verdana"/>
          <w:iCs/>
          <w:sz w:val="18"/>
          <w:szCs w:val="18"/>
        </w:rPr>
      </w:pPr>
      <w:r w:rsidRPr="00ED6D81">
        <w:rPr>
          <w:rFonts w:ascii="Verdana" w:hAnsi="Verdana"/>
          <w:iCs/>
          <w:sz w:val="18"/>
          <w:szCs w:val="18"/>
        </w:rPr>
        <w:t>Geef hier de planning van het project weer. Denk hierbij aan</w:t>
      </w:r>
    </w:p>
    <w:p w14:paraId="2E1EEEA7" w14:textId="25F24D88" w:rsidR="00D23BC3" w:rsidRPr="00ED6D81" w:rsidRDefault="008C17F6" w:rsidP="00ED6D81">
      <w:pPr>
        <w:pStyle w:val="Lijstalinea"/>
        <w:numPr>
          <w:ilvl w:val="0"/>
          <w:numId w:val="30"/>
        </w:numPr>
        <w:spacing w:after="0" w:line="240" w:lineRule="exact"/>
        <w:ind w:left="357" w:hanging="357"/>
        <w:rPr>
          <w:rFonts w:ascii="Verdana" w:hAnsi="Verdana"/>
          <w:iCs/>
          <w:sz w:val="18"/>
          <w:szCs w:val="18"/>
        </w:rPr>
      </w:pPr>
      <w:r w:rsidRPr="00ED6D81">
        <w:rPr>
          <w:rFonts w:ascii="Verdana" w:hAnsi="Verdana"/>
          <w:iCs/>
          <w:sz w:val="18"/>
          <w:szCs w:val="18"/>
        </w:rPr>
        <w:t>de termijn waarbinnen u verwacht de voorbereidingen voor de walstroomvoorziening uit te vo</w:t>
      </w:r>
      <w:r w:rsidR="001505D0" w:rsidRPr="00ED6D81">
        <w:rPr>
          <w:rFonts w:ascii="Verdana" w:hAnsi="Verdana"/>
          <w:iCs/>
          <w:sz w:val="18"/>
          <w:szCs w:val="18"/>
        </w:rPr>
        <w:t>eren</w:t>
      </w:r>
      <w:r w:rsidR="004A5B37" w:rsidRPr="00ED6D81">
        <w:rPr>
          <w:rFonts w:ascii="Verdana" w:hAnsi="Verdana"/>
          <w:iCs/>
          <w:sz w:val="18"/>
          <w:szCs w:val="18"/>
        </w:rPr>
        <w:t>.</w:t>
      </w:r>
    </w:p>
    <w:p w14:paraId="4B70ECCC" w14:textId="40DE06E6" w:rsidR="00D23BC3" w:rsidRPr="00ED6D81" w:rsidRDefault="008C17F6" w:rsidP="00ED6D81">
      <w:pPr>
        <w:pStyle w:val="Lijstalinea"/>
        <w:numPr>
          <w:ilvl w:val="0"/>
          <w:numId w:val="30"/>
        </w:numPr>
        <w:spacing w:after="0" w:line="240" w:lineRule="exact"/>
        <w:ind w:left="357" w:hanging="357"/>
        <w:rPr>
          <w:rFonts w:ascii="Verdana" w:hAnsi="Verdana"/>
          <w:iCs/>
          <w:sz w:val="18"/>
          <w:szCs w:val="18"/>
        </w:rPr>
      </w:pPr>
      <w:r w:rsidRPr="00ED6D81">
        <w:rPr>
          <w:rFonts w:ascii="Verdana" w:hAnsi="Verdana"/>
          <w:iCs/>
          <w:sz w:val="18"/>
          <w:szCs w:val="18"/>
        </w:rPr>
        <w:t>de planning van de daadwerkelijke aanleg van de walstroomvoorziening etc.</w:t>
      </w:r>
      <w:r w:rsidR="00F50AC4" w:rsidRPr="00ED6D81">
        <w:rPr>
          <w:rFonts w:ascii="Verdana" w:hAnsi="Verdana"/>
          <w:iCs/>
          <w:sz w:val="18"/>
          <w:szCs w:val="18"/>
        </w:rPr>
        <w:t xml:space="preserve"> </w:t>
      </w:r>
    </w:p>
    <w:p w14:paraId="17820DED" w14:textId="7EBE98F9" w:rsidR="008C17F6" w:rsidRPr="00ED6D81" w:rsidRDefault="00F50AC4" w:rsidP="00ED6D81">
      <w:pPr>
        <w:pStyle w:val="Lijstalinea"/>
        <w:numPr>
          <w:ilvl w:val="0"/>
          <w:numId w:val="30"/>
        </w:numPr>
        <w:spacing w:after="0" w:line="240" w:lineRule="exact"/>
        <w:ind w:left="357" w:hanging="357"/>
        <w:rPr>
          <w:rFonts w:ascii="Verdana" w:hAnsi="Verdana"/>
          <w:iCs/>
          <w:sz w:val="18"/>
          <w:szCs w:val="18"/>
        </w:rPr>
      </w:pPr>
      <w:r w:rsidRPr="00ED6D81">
        <w:rPr>
          <w:rFonts w:ascii="Verdana" w:hAnsi="Verdana"/>
          <w:iCs/>
          <w:sz w:val="18"/>
          <w:szCs w:val="18"/>
        </w:rPr>
        <w:t xml:space="preserve">In het plan dient u een onderscheid te maken tussen de voorbereidende fase en de </w:t>
      </w:r>
      <w:r w:rsidR="32F52C3F" w:rsidRPr="00ED6D81">
        <w:rPr>
          <w:rFonts w:ascii="Verdana" w:hAnsi="Verdana"/>
          <w:iCs/>
          <w:sz w:val="18"/>
          <w:szCs w:val="18"/>
        </w:rPr>
        <w:t>investeringsfase</w:t>
      </w:r>
      <w:r w:rsidRPr="00ED6D81">
        <w:rPr>
          <w:rFonts w:ascii="Verdana" w:hAnsi="Verdana"/>
          <w:b/>
          <w:bCs/>
          <w:iCs/>
          <w:sz w:val="18"/>
          <w:szCs w:val="18"/>
        </w:rPr>
        <w:t>.</w:t>
      </w:r>
      <w:r w:rsidR="00886B58" w:rsidRPr="00ED6D81">
        <w:rPr>
          <w:rFonts w:ascii="Verdana" w:hAnsi="Verdana"/>
          <w:b/>
          <w:bCs/>
          <w:iCs/>
          <w:sz w:val="18"/>
          <w:szCs w:val="18"/>
        </w:rPr>
        <w:t xml:space="preserve"> </w:t>
      </w:r>
    </w:p>
    <w:p w14:paraId="555508E1" w14:textId="07901047" w:rsidR="00376DD9" w:rsidRPr="00ED6D81" w:rsidRDefault="00376DD9" w:rsidP="00ED6D81">
      <w:pPr>
        <w:pStyle w:val="Lijstalinea"/>
        <w:numPr>
          <w:ilvl w:val="0"/>
          <w:numId w:val="30"/>
        </w:numPr>
        <w:spacing w:after="0" w:line="240" w:lineRule="exact"/>
        <w:ind w:left="357" w:hanging="357"/>
        <w:rPr>
          <w:rFonts w:ascii="Verdana" w:hAnsi="Verdana"/>
          <w:iCs/>
          <w:color w:val="FF0000"/>
          <w:sz w:val="18"/>
          <w:szCs w:val="18"/>
        </w:rPr>
      </w:pPr>
      <w:r w:rsidRPr="00ED6D81">
        <w:rPr>
          <w:rFonts w:ascii="Verdana" w:hAnsi="Verdana"/>
          <w:iCs/>
          <w:sz w:val="18"/>
          <w:szCs w:val="18"/>
        </w:rPr>
        <w:t>Mijlpalen</w:t>
      </w:r>
      <w:r w:rsidR="004A5B37" w:rsidRPr="00ED6D81">
        <w:rPr>
          <w:rFonts w:ascii="Verdana" w:hAnsi="Verdana"/>
          <w:iCs/>
          <w:sz w:val="18"/>
          <w:szCs w:val="18"/>
        </w:rPr>
        <w:t>.</w:t>
      </w:r>
      <w:r w:rsidRPr="00ED6D81">
        <w:rPr>
          <w:rFonts w:ascii="Verdana" w:hAnsi="Verdana"/>
          <w:iCs/>
          <w:color w:val="FF0000"/>
          <w:sz w:val="18"/>
          <w:szCs w:val="18"/>
        </w:rPr>
        <w:t xml:space="preserve"> </w:t>
      </w:r>
    </w:p>
    <w:p w14:paraId="1B5B4950" w14:textId="77777777" w:rsidR="00D23BC3" w:rsidRPr="00DD6ED0" w:rsidRDefault="00D23BC3" w:rsidP="006E4AAD">
      <w:pPr>
        <w:pStyle w:val="Lijstalinea"/>
        <w:spacing w:after="0" w:line="240" w:lineRule="exact"/>
        <w:rPr>
          <w:rFonts w:ascii="Verdana" w:hAnsi="Verdana"/>
          <w:i/>
          <w:sz w:val="18"/>
          <w:szCs w:val="18"/>
        </w:rPr>
      </w:pPr>
    </w:p>
    <w:tbl>
      <w:tblPr>
        <w:tblStyle w:val="Tabelraster"/>
        <w:tblW w:w="0" w:type="auto"/>
        <w:tblLayout w:type="fixed"/>
        <w:tblLook w:val="04A0" w:firstRow="1" w:lastRow="0" w:firstColumn="1" w:lastColumn="0" w:noHBand="0" w:noVBand="1"/>
      </w:tblPr>
      <w:tblGrid>
        <w:gridCol w:w="9060"/>
      </w:tblGrid>
      <w:tr w:rsidR="003C1341" w:rsidRPr="00DD6ED0" w14:paraId="113554CA"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9F11812" w14:textId="1697698C" w:rsidR="003C1341" w:rsidRPr="00DD6ED0" w:rsidRDefault="003C1341" w:rsidP="00345F4E">
            <w:pPr>
              <w:spacing w:after="0" w:line="240" w:lineRule="exact"/>
              <w:rPr>
                <w:rFonts w:ascii="Verdana" w:hAnsi="Verdana"/>
                <w:sz w:val="18"/>
                <w:szCs w:val="18"/>
              </w:rPr>
            </w:pPr>
            <w:permStart w:id="842486403" w:edGrp="everyone"/>
            <w:permEnd w:id="842486403"/>
          </w:p>
        </w:tc>
      </w:tr>
    </w:tbl>
    <w:p w14:paraId="25E8F001" w14:textId="77777777" w:rsidR="00C65879" w:rsidRDefault="00C65879" w:rsidP="004A5B37">
      <w:pPr>
        <w:pStyle w:val="Plattetekst"/>
        <w:rPr>
          <w:rFonts w:ascii="Verdana" w:hAnsi="Verdana"/>
          <w:b/>
          <w:bCs/>
          <w:i w:val="0"/>
          <w:sz w:val="18"/>
          <w:szCs w:val="18"/>
        </w:rPr>
      </w:pPr>
      <w:bookmarkStart w:id="2" w:name="_Hlk159017756"/>
    </w:p>
    <w:p w14:paraId="1EEF1917" w14:textId="4330102A" w:rsidR="008C17F6" w:rsidRPr="004A5B37" w:rsidRDefault="006E4AAD" w:rsidP="004A5B37">
      <w:pPr>
        <w:pStyle w:val="Plattetekst"/>
        <w:rPr>
          <w:rFonts w:ascii="Verdana" w:hAnsi="Verdana"/>
          <w:b/>
          <w:bCs/>
          <w:i w:val="0"/>
          <w:iCs/>
          <w:sz w:val="18"/>
          <w:szCs w:val="18"/>
        </w:rPr>
      </w:pPr>
      <w:r w:rsidRPr="00DD6ED0">
        <w:rPr>
          <w:rFonts w:ascii="Verdana" w:hAnsi="Verdana"/>
          <w:b/>
          <w:bCs/>
          <w:i w:val="0"/>
          <w:sz w:val="18"/>
          <w:szCs w:val="18"/>
        </w:rPr>
        <w:br/>
      </w:r>
      <w:bookmarkEnd w:id="2"/>
      <w:r w:rsidR="004A5B37" w:rsidRPr="004A5B37">
        <w:rPr>
          <w:rFonts w:ascii="Verdana" w:hAnsi="Verdana"/>
          <w:b/>
          <w:bCs/>
          <w:i w:val="0"/>
          <w:iCs/>
          <w:sz w:val="18"/>
          <w:szCs w:val="18"/>
        </w:rPr>
        <w:t>6</w:t>
      </w:r>
      <w:r w:rsidR="008C17F6" w:rsidRPr="004A5B37">
        <w:rPr>
          <w:rFonts w:ascii="Verdana" w:hAnsi="Verdana"/>
          <w:b/>
          <w:bCs/>
          <w:i w:val="0"/>
          <w:iCs/>
          <w:sz w:val="18"/>
          <w:szCs w:val="18"/>
        </w:rPr>
        <w:t xml:space="preserve">. </w:t>
      </w:r>
      <w:r w:rsidR="002C4A70" w:rsidRPr="004A5B37">
        <w:rPr>
          <w:rFonts w:ascii="Verdana" w:hAnsi="Verdana"/>
          <w:b/>
          <w:bCs/>
          <w:i w:val="0"/>
          <w:iCs/>
          <w:sz w:val="18"/>
          <w:szCs w:val="18"/>
        </w:rPr>
        <w:t xml:space="preserve">   </w:t>
      </w:r>
      <w:r w:rsidR="008C17F6" w:rsidRPr="004A5B37">
        <w:rPr>
          <w:rFonts w:ascii="Verdana" w:hAnsi="Verdana"/>
          <w:b/>
          <w:bCs/>
          <w:i w:val="0"/>
          <w:iCs/>
          <w:sz w:val="18"/>
          <w:szCs w:val="18"/>
        </w:rPr>
        <w:t>Begroting</w:t>
      </w:r>
    </w:p>
    <w:p w14:paraId="093B0173" w14:textId="13D58118" w:rsidR="00E21897" w:rsidRPr="00ED6D81" w:rsidRDefault="00E21897" w:rsidP="00E21897">
      <w:pPr>
        <w:tabs>
          <w:tab w:val="center" w:pos="4536"/>
        </w:tabs>
        <w:rPr>
          <w:rFonts w:ascii="Verdana" w:eastAsia="Calibri" w:hAnsi="Verdana" w:cs="Times New Roman"/>
          <w:sz w:val="18"/>
          <w:szCs w:val="18"/>
        </w:rPr>
      </w:pPr>
      <w:bookmarkStart w:id="3" w:name="_Hlk159017913"/>
      <w:r w:rsidRPr="00ED6D81">
        <w:rPr>
          <w:rFonts w:ascii="Verdana" w:eastAsia="Calibri" w:hAnsi="Verdana" w:cs="Times New Roman"/>
          <w:sz w:val="18"/>
          <w:szCs w:val="18"/>
        </w:rPr>
        <w:t>Geef een goed onderbouwde toelichting, zowel voor uren</w:t>
      </w:r>
      <w:r w:rsidR="005A1412" w:rsidRPr="00ED6D81">
        <w:rPr>
          <w:rFonts w:ascii="Verdana" w:eastAsia="Calibri" w:hAnsi="Verdana" w:cs="Times New Roman"/>
          <w:sz w:val="18"/>
          <w:szCs w:val="18"/>
        </w:rPr>
        <w:t xml:space="preserve"> en de investeringen in gebouwen</w:t>
      </w:r>
      <w:r w:rsidR="006C0287" w:rsidRPr="00ED6D81">
        <w:rPr>
          <w:rFonts w:ascii="Verdana" w:eastAsia="Calibri" w:hAnsi="Verdana" w:cs="Times New Roman"/>
          <w:sz w:val="18"/>
          <w:szCs w:val="18"/>
        </w:rPr>
        <w:t>, installaties</w:t>
      </w:r>
      <w:r w:rsidR="0069689A" w:rsidRPr="00ED6D81">
        <w:rPr>
          <w:rFonts w:ascii="Verdana" w:eastAsia="Calibri" w:hAnsi="Verdana" w:cs="Times New Roman"/>
          <w:sz w:val="18"/>
          <w:szCs w:val="18"/>
        </w:rPr>
        <w:t xml:space="preserve"> en materialen</w:t>
      </w:r>
      <w:r w:rsidRPr="00ED6D81">
        <w:rPr>
          <w:rFonts w:ascii="Verdana" w:eastAsia="Calibri" w:hAnsi="Verdana" w:cs="Times New Roman"/>
          <w:sz w:val="18"/>
          <w:szCs w:val="18"/>
        </w:rPr>
        <w:t xml:space="preserve">, op de begroting die aansluit bij wat u invult op het begrotingsformulier. Zorg daarbij, in het geval van een consortium, in elk geval ook dat er per eerder beschreven activiteit inzichtelijk wordt welke partners subsidiabele kosten maken voor </w:t>
      </w:r>
      <w:r w:rsidR="444D0343" w:rsidRPr="00ED6D81">
        <w:rPr>
          <w:rFonts w:ascii="Verdana" w:eastAsia="Calibri" w:hAnsi="Verdana" w:cs="Times New Roman"/>
          <w:sz w:val="18"/>
          <w:szCs w:val="18"/>
        </w:rPr>
        <w:t>w</w:t>
      </w:r>
      <w:r w:rsidRPr="00ED6D81">
        <w:rPr>
          <w:rFonts w:ascii="Verdana" w:eastAsia="Calibri" w:hAnsi="Verdana" w:cs="Times New Roman"/>
          <w:sz w:val="18"/>
          <w:szCs w:val="18"/>
        </w:rPr>
        <w:t>elke activiteit. Voor het totaaloverzicht kunt u dit in een tabel weergeven.</w:t>
      </w:r>
    </w:p>
    <w:p w14:paraId="53F3B976" w14:textId="2E2F500B" w:rsidR="00EE5C44" w:rsidRPr="00ED6D81" w:rsidRDefault="00EE5C44" w:rsidP="00E21897">
      <w:pPr>
        <w:tabs>
          <w:tab w:val="center" w:pos="4536"/>
        </w:tabs>
        <w:rPr>
          <w:rFonts w:ascii="Verdana" w:eastAsia="Calibri" w:hAnsi="Verdana" w:cs="Times New Roman"/>
          <w:sz w:val="18"/>
          <w:szCs w:val="18"/>
        </w:rPr>
      </w:pPr>
      <w:r w:rsidRPr="00ED6D81">
        <w:rPr>
          <w:rFonts w:ascii="Verdana" w:eastAsia="Calibri" w:hAnsi="Verdana" w:cs="Times New Roman"/>
          <w:sz w:val="18"/>
          <w:szCs w:val="18"/>
        </w:rPr>
        <w:t>Gebruik voor uw onderbouwing oa</w:t>
      </w:r>
      <w:r w:rsidR="00D1182D" w:rsidRPr="00ED6D81">
        <w:rPr>
          <w:rFonts w:ascii="Verdana" w:eastAsia="Calibri" w:hAnsi="Verdana" w:cs="Times New Roman"/>
          <w:sz w:val="18"/>
          <w:szCs w:val="18"/>
        </w:rPr>
        <w:t xml:space="preserve"> aantoonbare informatie uit soortgelijke projecten, aantoonbare ervaring/kennis van soortgelijke projecten,</w:t>
      </w:r>
      <w:r w:rsidR="00376DD9" w:rsidRPr="00ED6D81">
        <w:rPr>
          <w:rFonts w:ascii="Verdana" w:eastAsia="Calibri" w:hAnsi="Verdana" w:cs="Times New Roman"/>
          <w:sz w:val="18"/>
          <w:szCs w:val="18"/>
        </w:rPr>
        <w:t xml:space="preserve"> herleidbare informatie uit</w:t>
      </w:r>
      <w:r w:rsidR="00D1182D" w:rsidRPr="00ED6D81">
        <w:rPr>
          <w:rFonts w:ascii="Verdana" w:eastAsia="Calibri" w:hAnsi="Verdana" w:cs="Times New Roman"/>
          <w:sz w:val="18"/>
          <w:szCs w:val="18"/>
        </w:rPr>
        <w:t xml:space="preserve"> </w:t>
      </w:r>
      <w:r w:rsidR="00376DD9" w:rsidRPr="00ED6D81">
        <w:rPr>
          <w:rFonts w:ascii="Verdana" w:eastAsia="Calibri" w:hAnsi="Verdana" w:cs="Times New Roman"/>
          <w:sz w:val="18"/>
          <w:szCs w:val="18"/>
        </w:rPr>
        <w:t>catalogi, onderzoeksrapporten, offertes etc</w:t>
      </w:r>
      <w:r w:rsidR="5B7BAABB" w:rsidRPr="00ED6D81">
        <w:rPr>
          <w:rFonts w:ascii="Verdana" w:eastAsia="Calibri" w:hAnsi="Verdana" w:cs="Times New Roman"/>
          <w:sz w:val="18"/>
          <w:szCs w:val="18"/>
        </w:rPr>
        <w:t>. Het begrotingsformat en onderbouwende documenten die</w:t>
      </w:r>
      <w:r w:rsidR="00860261" w:rsidRPr="00ED6D81">
        <w:rPr>
          <w:rFonts w:ascii="Verdana" w:eastAsia="Calibri" w:hAnsi="Verdana" w:cs="Times New Roman"/>
          <w:sz w:val="18"/>
          <w:szCs w:val="18"/>
        </w:rPr>
        <w:t>n</w:t>
      </w:r>
      <w:r w:rsidR="5B7BAABB" w:rsidRPr="00ED6D81">
        <w:rPr>
          <w:rFonts w:ascii="Verdana" w:eastAsia="Calibri" w:hAnsi="Verdana" w:cs="Times New Roman"/>
          <w:sz w:val="18"/>
          <w:szCs w:val="18"/>
        </w:rPr>
        <w:t>t</w:t>
      </w:r>
      <w:r w:rsidRPr="00ED6D81" w:rsidDel="00EE5C44">
        <w:rPr>
          <w:rFonts w:ascii="Verdana" w:eastAsia="Calibri" w:hAnsi="Verdana" w:cs="Times New Roman"/>
          <w:sz w:val="18"/>
          <w:szCs w:val="18"/>
        </w:rPr>
        <w:t xml:space="preserve"> </w:t>
      </w:r>
      <w:r w:rsidR="5B7BAABB" w:rsidRPr="00ED6D81">
        <w:rPr>
          <w:rFonts w:ascii="Verdana" w:eastAsia="Calibri" w:hAnsi="Verdana" w:cs="Times New Roman"/>
          <w:sz w:val="18"/>
          <w:szCs w:val="18"/>
        </w:rPr>
        <w:t>u te uploaden in het online aanvraagsysteem</w:t>
      </w:r>
      <w:r w:rsidR="004A5B37" w:rsidRPr="00C235F7">
        <w:rPr>
          <w:rFonts w:ascii="Verdana" w:eastAsia="Calibri" w:hAnsi="Verdana" w:cs="Times New Roman"/>
          <w:sz w:val="18"/>
          <w:szCs w:val="18"/>
        </w:rPr>
        <w:t>.</w:t>
      </w:r>
    </w:p>
    <w:tbl>
      <w:tblPr>
        <w:tblStyle w:val="Tabelraster"/>
        <w:tblW w:w="0" w:type="auto"/>
        <w:tblLayout w:type="fixed"/>
        <w:tblLook w:val="04A0" w:firstRow="1" w:lastRow="0" w:firstColumn="1" w:lastColumn="0" w:noHBand="0" w:noVBand="1"/>
      </w:tblPr>
      <w:tblGrid>
        <w:gridCol w:w="9060"/>
      </w:tblGrid>
      <w:tr w:rsidR="006E2A98" w:rsidRPr="00DD6ED0" w14:paraId="52EC32BA" w14:textId="77777777" w:rsidTr="00BF49C7">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B1DD7CA" w14:textId="68FFD020" w:rsidR="006E2A98" w:rsidRPr="00DD6ED0" w:rsidRDefault="006E2A98" w:rsidP="00BF49C7">
            <w:pPr>
              <w:spacing w:after="0" w:line="240" w:lineRule="exact"/>
              <w:rPr>
                <w:rFonts w:ascii="Verdana" w:hAnsi="Verdana"/>
                <w:sz w:val="18"/>
                <w:szCs w:val="18"/>
              </w:rPr>
            </w:pPr>
            <w:permStart w:id="1959866867" w:edGrp="everyone"/>
            <w:permEnd w:id="1959866867"/>
          </w:p>
        </w:tc>
      </w:tr>
    </w:tbl>
    <w:p w14:paraId="00A7093C" w14:textId="77777777" w:rsidR="00376DD9" w:rsidRDefault="00376DD9" w:rsidP="00E21897">
      <w:pPr>
        <w:tabs>
          <w:tab w:val="center" w:pos="4536"/>
        </w:tabs>
        <w:rPr>
          <w:rFonts w:ascii="Verdana" w:eastAsia="Calibri" w:hAnsi="Verdana" w:cs="Times New Roman"/>
          <w:sz w:val="18"/>
          <w:szCs w:val="18"/>
        </w:rPr>
      </w:pPr>
    </w:p>
    <w:p w14:paraId="458B3686" w14:textId="77777777" w:rsidR="00C65879" w:rsidRDefault="00C65879" w:rsidP="00E21897">
      <w:pPr>
        <w:tabs>
          <w:tab w:val="center" w:pos="4536"/>
        </w:tabs>
        <w:rPr>
          <w:rFonts w:ascii="Verdana" w:eastAsia="Calibri" w:hAnsi="Verdana" w:cs="Times New Roman"/>
          <w:sz w:val="18"/>
          <w:szCs w:val="18"/>
        </w:rPr>
      </w:pPr>
    </w:p>
    <w:bookmarkEnd w:id="3"/>
    <w:p w14:paraId="2887F97A" w14:textId="2A8B0865" w:rsidR="00C06F90" w:rsidRPr="00DD6ED0" w:rsidRDefault="00376DD9" w:rsidP="00C06F90">
      <w:pPr>
        <w:pStyle w:val="Kop1"/>
        <w:spacing w:before="0" w:after="0" w:line="240" w:lineRule="exact"/>
        <w:rPr>
          <w:rFonts w:ascii="Verdana" w:hAnsi="Verdana"/>
          <w:sz w:val="18"/>
          <w:szCs w:val="18"/>
        </w:rPr>
      </w:pPr>
      <w:r>
        <w:rPr>
          <w:rFonts w:ascii="Verdana" w:hAnsi="Verdana"/>
          <w:sz w:val="18"/>
          <w:szCs w:val="18"/>
        </w:rPr>
        <w:t>9</w:t>
      </w:r>
      <w:r w:rsidR="00C06F90" w:rsidRPr="00DD6ED0">
        <w:rPr>
          <w:rFonts w:ascii="Verdana" w:hAnsi="Verdana"/>
          <w:sz w:val="18"/>
          <w:szCs w:val="18"/>
        </w:rPr>
        <w:t>.    Risico</w:t>
      </w:r>
      <w:r w:rsidR="00C06F90">
        <w:rPr>
          <w:rFonts w:ascii="Verdana" w:hAnsi="Verdana"/>
          <w:sz w:val="18"/>
          <w:szCs w:val="18"/>
        </w:rPr>
        <w:t>’</w:t>
      </w:r>
      <w:r w:rsidR="00C06F90" w:rsidRPr="00DD6ED0">
        <w:rPr>
          <w:rFonts w:ascii="Verdana" w:hAnsi="Verdana"/>
          <w:sz w:val="18"/>
          <w:szCs w:val="18"/>
        </w:rPr>
        <w:t>s</w:t>
      </w:r>
    </w:p>
    <w:p w14:paraId="33E63A39" w14:textId="2CDCE48F" w:rsidR="666E6EB2" w:rsidRPr="00ED6D81" w:rsidRDefault="00C06F90" w:rsidP="666E6EB2">
      <w:pPr>
        <w:spacing w:after="0" w:line="240" w:lineRule="exact"/>
        <w:rPr>
          <w:rFonts w:ascii="Verdana" w:hAnsi="Verdana"/>
          <w:iCs/>
          <w:sz w:val="18"/>
          <w:szCs w:val="18"/>
        </w:rPr>
      </w:pPr>
      <w:r w:rsidRPr="00ED6D81">
        <w:rPr>
          <w:rFonts w:ascii="Verdana" w:hAnsi="Verdana"/>
          <w:iCs/>
          <w:sz w:val="18"/>
          <w:szCs w:val="18"/>
        </w:rPr>
        <w:t>Beschrijf hier welke risico’s er zouden kunnen optreden bij de uitvoering van dit project (financieel, technisch, tijd) en wat u doet om deze risico’s te voorkomen of de impact ervan te verkleinen.</w:t>
      </w:r>
    </w:p>
    <w:p w14:paraId="0C2C0970" w14:textId="77777777" w:rsidR="00C06F90" w:rsidRPr="00DD6ED0" w:rsidRDefault="00C06F90" w:rsidP="00C06F90">
      <w:pPr>
        <w:spacing w:after="0" w:line="240" w:lineRule="exact"/>
        <w:rPr>
          <w:rFonts w:ascii="Verdana" w:hAnsi="Verdana"/>
          <w:i/>
          <w:sz w:val="18"/>
          <w:szCs w:val="18"/>
        </w:rPr>
      </w:pPr>
    </w:p>
    <w:tbl>
      <w:tblPr>
        <w:tblStyle w:val="Tabelraster"/>
        <w:tblW w:w="0" w:type="auto"/>
        <w:tblLayout w:type="fixed"/>
        <w:tblLook w:val="04A0" w:firstRow="1" w:lastRow="0" w:firstColumn="1" w:lastColumn="0" w:noHBand="0" w:noVBand="1"/>
      </w:tblPr>
      <w:tblGrid>
        <w:gridCol w:w="9060"/>
      </w:tblGrid>
      <w:tr w:rsidR="00C06F90" w:rsidRPr="00DD6ED0" w14:paraId="1FADDFCF" w14:textId="77777777" w:rsidTr="00AB4DAD">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072D04D" w14:textId="367989CF" w:rsidR="00C06F90" w:rsidRPr="00DD6ED0" w:rsidRDefault="00C06F90" w:rsidP="00AB4DAD">
            <w:pPr>
              <w:spacing w:after="0" w:line="240" w:lineRule="exact"/>
              <w:rPr>
                <w:rFonts w:ascii="Verdana" w:hAnsi="Verdana"/>
                <w:sz w:val="18"/>
                <w:szCs w:val="18"/>
              </w:rPr>
            </w:pPr>
            <w:permStart w:id="1544436832" w:edGrp="everyone"/>
            <w:permEnd w:id="1544436832"/>
          </w:p>
        </w:tc>
      </w:tr>
    </w:tbl>
    <w:p w14:paraId="7A7D0078" w14:textId="77777777" w:rsidR="00C06F90" w:rsidRPr="00DD6ED0" w:rsidRDefault="00C06F90" w:rsidP="002B3DB1">
      <w:pPr>
        <w:rPr>
          <w:rFonts w:ascii="Verdana" w:hAnsi="Verdana"/>
          <w:b/>
          <w:bCs/>
          <w:sz w:val="18"/>
          <w:szCs w:val="18"/>
        </w:rPr>
      </w:pPr>
    </w:p>
    <w:p w14:paraId="4D8FAB47" w14:textId="77777777" w:rsidR="00715E7A" w:rsidRPr="00DD6ED0" w:rsidRDefault="00715E7A" w:rsidP="00715E7A">
      <w:pPr>
        <w:spacing w:after="0" w:line="240" w:lineRule="exact"/>
        <w:rPr>
          <w:rFonts w:ascii="Verdana" w:hAnsi="Verdana"/>
          <w:sz w:val="18"/>
          <w:szCs w:val="18"/>
        </w:rPr>
      </w:pPr>
    </w:p>
    <w:p w14:paraId="3225AC82" w14:textId="7A40CE46" w:rsidR="00C05E66" w:rsidRPr="00D1182D" w:rsidRDefault="00C05E66" w:rsidP="00715E7A">
      <w:pPr>
        <w:pStyle w:val="Kop1"/>
        <w:spacing w:before="0" w:after="0" w:line="240" w:lineRule="exact"/>
        <w:rPr>
          <w:rFonts w:ascii="Verdana" w:hAnsi="Verdana"/>
          <w:sz w:val="18"/>
          <w:szCs w:val="18"/>
        </w:rPr>
      </w:pPr>
      <w:bookmarkStart w:id="4" w:name="_Hlk159018015"/>
      <w:r w:rsidRPr="00D1182D">
        <w:rPr>
          <w:rFonts w:ascii="Verdana" w:hAnsi="Verdana"/>
          <w:sz w:val="18"/>
          <w:szCs w:val="18"/>
        </w:rPr>
        <w:t>10</w:t>
      </w:r>
      <w:r w:rsidR="009E7B7E" w:rsidRPr="00D1182D">
        <w:rPr>
          <w:rFonts w:ascii="Verdana" w:hAnsi="Verdana"/>
          <w:sz w:val="18"/>
          <w:szCs w:val="18"/>
        </w:rPr>
        <w:t>.</w:t>
      </w:r>
      <w:r w:rsidR="002B3DB1" w:rsidRPr="00D1182D">
        <w:rPr>
          <w:rFonts w:ascii="Verdana" w:hAnsi="Verdana"/>
          <w:sz w:val="18"/>
          <w:szCs w:val="18"/>
        </w:rPr>
        <w:t xml:space="preserve">  CO2 </w:t>
      </w:r>
      <w:r w:rsidRPr="00D1182D">
        <w:rPr>
          <w:rFonts w:ascii="Verdana" w:hAnsi="Verdana"/>
          <w:sz w:val="18"/>
          <w:szCs w:val="18"/>
        </w:rPr>
        <w:t>-berekening</w:t>
      </w:r>
    </w:p>
    <w:p w14:paraId="4CD1A03C" w14:textId="6D61F558" w:rsidR="00916C6F" w:rsidRPr="00ED6D81" w:rsidRDefault="00C05E66" w:rsidP="009E7B7E">
      <w:pPr>
        <w:spacing w:line="260" w:lineRule="atLeast"/>
        <w:rPr>
          <w:rFonts w:ascii="Verdana" w:hAnsi="Verdana"/>
          <w:iCs/>
          <w:sz w:val="18"/>
          <w:szCs w:val="18"/>
        </w:rPr>
      </w:pPr>
      <w:bookmarkStart w:id="5" w:name="_Hlk159017996"/>
      <w:bookmarkEnd w:id="4"/>
      <w:r w:rsidRPr="00ED6D81">
        <w:rPr>
          <w:rFonts w:ascii="Verdana" w:hAnsi="Verdana"/>
          <w:iCs/>
          <w:sz w:val="18"/>
          <w:szCs w:val="18"/>
        </w:rPr>
        <w:t xml:space="preserve">Voor de berekening van de </w:t>
      </w:r>
      <w:r w:rsidR="002B3DB1" w:rsidRPr="00ED6D81">
        <w:rPr>
          <w:rFonts w:ascii="Verdana" w:hAnsi="Verdana"/>
          <w:iCs/>
          <w:sz w:val="18"/>
          <w:szCs w:val="18"/>
        </w:rPr>
        <w:t>CO2</w:t>
      </w:r>
      <w:r w:rsidR="00EE2780" w:rsidRPr="00ED6D81">
        <w:rPr>
          <w:rFonts w:ascii="Verdana" w:hAnsi="Verdana"/>
          <w:iCs/>
          <w:sz w:val="18"/>
          <w:szCs w:val="18"/>
        </w:rPr>
        <w:t>-</w:t>
      </w:r>
      <w:r w:rsidR="002B3DB1" w:rsidRPr="00ED6D81">
        <w:rPr>
          <w:rFonts w:ascii="Verdana" w:hAnsi="Verdana"/>
          <w:iCs/>
          <w:sz w:val="18"/>
          <w:szCs w:val="18"/>
        </w:rPr>
        <w:t>emissie</w:t>
      </w:r>
      <w:r w:rsidR="00EE6008" w:rsidRPr="00ED6D81">
        <w:rPr>
          <w:rFonts w:ascii="Verdana" w:hAnsi="Verdana"/>
          <w:iCs/>
          <w:sz w:val="18"/>
          <w:szCs w:val="18"/>
        </w:rPr>
        <w:t>reductie maakt u</w:t>
      </w:r>
      <w:r w:rsidR="00EE6008" w:rsidRPr="00ED6D81">
        <w:rPr>
          <w:rFonts w:ascii="Verdana" w:hAnsi="Verdana"/>
          <w:iCs/>
          <w:color w:val="000000" w:themeColor="text1"/>
          <w:sz w:val="18"/>
          <w:szCs w:val="18"/>
        </w:rPr>
        <w:t xml:space="preserve"> </w:t>
      </w:r>
      <w:r w:rsidRPr="00ED6D81">
        <w:rPr>
          <w:rFonts w:ascii="Verdana" w:hAnsi="Verdana"/>
          <w:iCs/>
          <w:sz w:val="18"/>
          <w:szCs w:val="18"/>
        </w:rPr>
        <w:t>gebruik van</w:t>
      </w:r>
      <w:r w:rsidR="002B3DB1" w:rsidRPr="00ED6D81">
        <w:rPr>
          <w:rFonts w:ascii="Verdana" w:hAnsi="Verdana"/>
          <w:iCs/>
          <w:sz w:val="18"/>
          <w:szCs w:val="18"/>
        </w:rPr>
        <w:t xml:space="preserve"> </w:t>
      </w:r>
      <w:r w:rsidRPr="00ED6D81">
        <w:rPr>
          <w:rFonts w:ascii="Verdana" w:hAnsi="Verdana"/>
          <w:iCs/>
          <w:sz w:val="18"/>
          <w:szCs w:val="18"/>
        </w:rPr>
        <w:t>de handleiding die op de website</w:t>
      </w:r>
      <w:r w:rsidR="000E32FB" w:rsidRPr="00ED6D81">
        <w:rPr>
          <w:rFonts w:ascii="Verdana" w:hAnsi="Verdana"/>
          <w:b/>
          <w:bCs/>
          <w:iCs/>
          <w:sz w:val="18"/>
          <w:szCs w:val="18"/>
        </w:rPr>
        <w:t xml:space="preserve"> </w:t>
      </w:r>
      <w:r w:rsidR="000E32FB" w:rsidRPr="00ED6D81">
        <w:rPr>
          <w:rFonts w:ascii="Verdana" w:hAnsi="Verdana"/>
          <w:iCs/>
          <w:sz w:val="18"/>
          <w:szCs w:val="18"/>
        </w:rPr>
        <w:t>v</w:t>
      </w:r>
      <w:r w:rsidRPr="00ED6D81">
        <w:rPr>
          <w:rFonts w:ascii="Verdana" w:hAnsi="Verdana"/>
          <w:iCs/>
          <w:sz w:val="18"/>
          <w:szCs w:val="18"/>
        </w:rPr>
        <w:t xml:space="preserve">an deze subsidieregeling beschikbaar is. Geef </w:t>
      </w:r>
      <w:r w:rsidR="00714E70" w:rsidRPr="00ED6D81">
        <w:rPr>
          <w:rFonts w:ascii="Verdana" w:hAnsi="Verdana"/>
          <w:iCs/>
          <w:sz w:val="18"/>
          <w:szCs w:val="18"/>
        </w:rPr>
        <w:t xml:space="preserve">hier ook </w:t>
      </w:r>
      <w:r w:rsidRPr="00ED6D81">
        <w:rPr>
          <w:rFonts w:ascii="Verdana" w:hAnsi="Verdana"/>
          <w:iCs/>
          <w:sz w:val="18"/>
          <w:szCs w:val="18"/>
        </w:rPr>
        <w:t xml:space="preserve">een </w:t>
      </w:r>
      <w:r w:rsidR="009948DE" w:rsidRPr="00ED6D81">
        <w:rPr>
          <w:rFonts w:ascii="Verdana" w:hAnsi="Verdana"/>
          <w:iCs/>
          <w:sz w:val="18"/>
          <w:szCs w:val="18"/>
        </w:rPr>
        <w:t xml:space="preserve">opsomming van de input die u voor uw berekening heeft gebruikt. Denk hierbij aan welk type schepen, </w:t>
      </w:r>
      <w:r w:rsidR="00EB688D" w:rsidRPr="00ED6D81">
        <w:rPr>
          <w:rFonts w:ascii="Verdana" w:hAnsi="Verdana"/>
          <w:iCs/>
          <w:sz w:val="18"/>
          <w:szCs w:val="18"/>
        </w:rPr>
        <w:t>hoe</w:t>
      </w:r>
      <w:r w:rsidR="009948DE" w:rsidRPr="00ED6D81">
        <w:rPr>
          <w:rFonts w:ascii="Verdana" w:hAnsi="Verdana"/>
          <w:iCs/>
          <w:sz w:val="18"/>
          <w:szCs w:val="18"/>
        </w:rPr>
        <w:t xml:space="preserve"> vaak en hoe lang ze in 20</w:t>
      </w:r>
      <w:r w:rsidR="00BC5816" w:rsidRPr="00ED6D81">
        <w:rPr>
          <w:rFonts w:ascii="Verdana" w:hAnsi="Verdana"/>
          <w:iCs/>
          <w:sz w:val="18"/>
          <w:szCs w:val="18"/>
        </w:rPr>
        <w:t>2</w:t>
      </w:r>
      <w:r w:rsidR="00A64706" w:rsidRPr="00ED6D81">
        <w:rPr>
          <w:rFonts w:ascii="Verdana" w:hAnsi="Verdana"/>
          <w:iCs/>
          <w:sz w:val="18"/>
          <w:szCs w:val="18"/>
        </w:rPr>
        <w:t>5</w:t>
      </w:r>
      <w:r w:rsidR="009948DE" w:rsidRPr="00ED6D81">
        <w:rPr>
          <w:rFonts w:ascii="Verdana" w:hAnsi="Verdana"/>
          <w:iCs/>
          <w:sz w:val="18"/>
          <w:szCs w:val="18"/>
        </w:rPr>
        <w:t xml:space="preserve"> in de haven/kade </w:t>
      </w:r>
      <w:r w:rsidR="00EB688D" w:rsidRPr="00ED6D81">
        <w:rPr>
          <w:rFonts w:ascii="Verdana" w:hAnsi="Verdana"/>
          <w:iCs/>
          <w:sz w:val="18"/>
          <w:szCs w:val="18"/>
        </w:rPr>
        <w:t>lagen.</w:t>
      </w:r>
    </w:p>
    <w:tbl>
      <w:tblPr>
        <w:tblStyle w:val="Tabelraster"/>
        <w:tblW w:w="0" w:type="auto"/>
        <w:tblLayout w:type="fixed"/>
        <w:tblLook w:val="04A0" w:firstRow="1" w:lastRow="0" w:firstColumn="1" w:lastColumn="0" w:noHBand="0" w:noVBand="1"/>
      </w:tblPr>
      <w:tblGrid>
        <w:gridCol w:w="9060"/>
      </w:tblGrid>
      <w:tr w:rsidR="00916C6F" w:rsidRPr="00DD6ED0" w14:paraId="0135C9DD" w14:textId="77777777" w:rsidTr="00BF49C7">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2F1617E" w14:textId="4833732D" w:rsidR="00916C6F" w:rsidRPr="00DD6ED0" w:rsidRDefault="00916C6F" w:rsidP="00BF49C7">
            <w:pPr>
              <w:spacing w:after="0" w:line="240" w:lineRule="exact"/>
              <w:rPr>
                <w:rFonts w:ascii="Verdana" w:hAnsi="Verdana"/>
                <w:sz w:val="18"/>
                <w:szCs w:val="18"/>
              </w:rPr>
            </w:pPr>
            <w:permStart w:id="1161116800" w:edGrp="everyone"/>
            <w:permEnd w:id="1161116800"/>
          </w:p>
        </w:tc>
      </w:tr>
      <w:bookmarkEnd w:id="5"/>
    </w:tbl>
    <w:p w14:paraId="1DB4832F" w14:textId="71545069" w:rsidR="002B3DB1" w:rsidRPr="00DD6ED0" w:rsidRDefault="002B3DB1" w:rsidP="00306C65">
      <w:pPr>
        <w:suppressAutoHyphens/>
        <w:spacing w:after="0" w:line="260" w:lineRule="atLeast"/>
        <w:rPr>
          <w:rFonts w:ascii="Verdana" w:hAnsi="Verdana"/>
          <w:i/>
          <w:color w:val="FF0000"/>
          <w:sz w:val="18"/>
          <w:szCs w:val="18"/>
          <w:highlight w:val="yellow"/>
        </w:rPr>
      </w:pPr>
    </w:p>
    <w:sectPr w:rsidR="002B3DB1" w:rsidRPr="00DD6ED0" w:rsidSect="00580A39">
      <w:headerReference w:type="even" r:id="rId12"/>
      <w:headerReference w:type="default" r:id="rId13"/>
      <w:footerReference w:type="even" r:id="rId14"/>
      <w:footerReference w:type="default" r:id="rId15"/>
      <w:headerReference w:type="first" r:id="rId16"/>
      <w:footerReference w:type="first" r:id="rId17"/>
      <w:pgSz w:w="11906" w:h="16838" w:code="9"/>
      <w:pgMar w:top="1418" w:right="851" w:bottom="1134" w:left="1418" w:header="124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218D" w14:textId="77777777" w:rsidR="007A1F17" w:rsidRDefault="007A1F17">
      <w:r>
        <w:separator/>
      </w:r>
    </w:p>
    <w:p w14:paraId="7A22ED7E" w14:textId="77777777" w:rsidR="007A1F17" w:rsidRDefault="007A1F17"/>
  </w:endnote>
  <w:endnote w:type="continuationSeparator" w:id="0">
    <w:p w14:paraId="3394CEEE" w14:textId="77777777" w:rsidR="007A1F17" w:rsidRDefault="007A1F17">
      <w:r>
        <w:continuationSeparator/>
      </w:r>
    </w:p>
    <w:p w14:paraId="6ED34731" w14:textId="77777777" w:rsidR="007A1F17" w:rsidRDefault="007A1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ijksoverheidSansHeadingTT">
    <w:altName w:val="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C235F7">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709"/>
      <w:docPartObj>
        <w:docPartGallery w:val="Page Numbers (Bottom of Page)"/>
        <w:docPartUnique/>
      </w:docPartObj>
    </w:sdtPr>
    <w:sdtEndPr/>
    <w:sdtContent>
      <w:sdt>
        <w:sdtPr>
          <w:id w:val="825640745"/>
          <w:docPartObj>
            <w:docPartGallery w:val="Page Numbers (Top of Page)"/>
            <w:docPartUnique/>
          </w:docPartObj>
        </w:sdtPr>
        <w:sdtEndPr/>
        <w:sdtContent>
          <w:p w14:paraId="282B9604" w14:textId="101A9AE3" w:rsidR="00580A39" w:rsidRDefault="00580A39" w:rsidP="00E63139">
            <w:pPr>
              <w:pStyle w:val="Voettekst"/>
              <w:spacing w:before="240" w:after="0" w:line="240" w:lineRule="exact"/>
              <w:jc w:val="right"/>
            </w:pPr>
            <w:r w:rsidRPr="00ED6D81">
              <w:rPr>
                <w:rFonts w:ascii="Verdana" w:hAnsi="Verdana"/>
                <w:sz w:val="16"/>
                <w:szCs w:val="16"/>
              </w:rPr>
              <w:t xml:space="preserve">Pagina </w:t>
            </w:r>
            <w:r w:rsidRPr="00ED6D81">
              <w:rPr>
                <w:rFonts w:ascii="Verdana" w:hAnsi="Verdana"/>
                <w:b/>
                <w:bCs/>
                <w:sz w:val="16"/>
                <w:szCs w:val="16"/>
              </w:rPr>
              <w:fldChar w:fldCharType="begin"/>
            </w:r>
            <w:r w:rsidRPr="00ED6D81">
              <w:rPr>
                <w:rFonts w:ascii="Verdana" w:hAnsi="Verdana"/>
                <w:b/>
                <w:bCs/>
                <w:sz w:val="16"/>
                <w:szCs w:val="16"/>
              </w:rPr>
              <w:instrText>PAGE</w:instrText>
            </w:r>
            <w:r w:rsidRPr="00ED6D81">
              <w:rPr>
                <w:rFonts w:ascii="Verdana" w:hAnsi="Verdana"/>
                <w:b/>
                <w:bCs/>
                <w:sz w:val="16"/>
                <w:szCs w:val="16"/>
              </w:rPr>
              <w:fldChar w:fldCharType="separate"/>
            </w:r>
            <w:r w:rsidRPr="00ED6D81">
              <w:rPr>
                <w:rFonts w:ascii="Verdana" w:hAnsi="Verdana"/>
                <w:b/>
                <w:bCs/>
                <w:sz w:val="16"/>
                <w:szCs w:val="16"/>
              </w:rPr>
              <w:t>2</w:t>
            </w:r>
            <w:r w:rsidRPr="00ED6D81">
              <w:rPr>
                <w:rFonts w:ascii="Verdana" w:hAnsi="Verdana"/>
                <w:b/>
                <w:bCs/>
                <w:sz w:val="16"/>
                <w:szCs w:val="16"/>
              </w:rPr>
              <w:fldChar w:fldCharType="end"/>
            </w:r>
            <w:r w:rsidRPr="00ED6D81">
              <w:rPr>
                <w:rFonts w:ascii="Verdana" w:hAnsi="Verdana"/>
                <w:sz w:val="16"/>
                <w:szCs w:val="16"/>
              </w:rPr>
              <w:t xml:space="preserve"> van </w:t>
            </w:r>
            <w:r w:rsidRPr="00ED6D81">
              <w:rPr>
                <w:rFonts w:ascii="Verdana" w:hAnsi="Verdana"/>
                <w:b/>
                <w:bCs/>
                <w:sz w:val="16"/>
                <w:szCs w:val="16"/>
              </w:rPr>
              <w:fldChar w:fldCharType="begin"/>
            </w:r>
            <w:r w:rsidRPr="00ED6D81">
              <w:rPr>
                <w:rFonts w:ascii="Verdana" w:hAnsi="Verdana"/>
                <w:b/>
                <w:bCs/>
                <w:sz w:val="16"/>
                <w:szCs w:val="16"/>
              </w:rPr>
              <w:instrText>NUMPAGES</w:instrText>
            </w:r>
            <w:r w:rsidRPr="00ED6D81">
              <w:rPr>
                <w:rFonts w:ascii="Verdana" w:hAnsi="Verdana"/>
                <w:b/>
                <w:bCs/>
                <w:sz w:val="16"/>
                <w:szCs w:val="16"/>
              </w:rPr>
              <w:fldChar w:fldCharType="separate"/>
            </w:r>
            <w:r w:rsidRPr="00ED6D81">
              <w:rPr>
                <w:rFonts w:ascii="Verdana" w:hAnsi="Verdana"/>
                <w:b/>
                <w:bCs/>
                <w:sz w:val="16"/>
                <w:szCs w:val="16"/>
              </w:rPr>
              <w:t>2</w:t>
            </w:r>
            <w:r w:rsidRPr="00ED6D81">
              <w:rPr>
                <w:rFonts w:ascii="Verdana" w:hAnsi="Verdana"/>
                <w:b/>
                <w:bCs/>
                <w:sz w:val="16"/>
                <w:szCs w:val="16"/>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116"/>
      <w:docPartObj>
        <w:docPartGallery w:val="Page Numbers (Bottom of Page)"/>
        <w:docPartUnique/>
      </w:docPartObj>
    </w:sdtPr>
    <w:sdtEndPr/>
    <w:sdtContent>
      <w:sdt>
        <w:sdtPr>
          <w:id w:val="-1769616900"/>
          <w:docPartObj>
            <w:docPartGallery w:val="Page Numbers (Top of Page)"/>
            <w:docPartUnique/>
          </w:docPartObj>
        </w:sdtPr>
        <w:sdtEndPr/>
        <w:sdtContent>
          <w:p w14:paraId="571106F9" w14:textId="77777777" w:rsidR="00580A39" w:rsidRDefault="00580A39" w:rsidP="00580A39">
            <w:pPr>
              <w:pStyle w:val="Voettekst"/>
              <w:spacing w:before="240" w:after="0" w:line="240" w:lineRule="exact"/>
              <w:jc w:val="right"/>
            </w:pPr>
            <w:r w:rsidRPr="00580A39">
              <w:rPr>
                <w:rFonts w:ascii="Verdana" w:hAnsi="Verdana"/>
                <w:sz w:val="12"/>
                <w:szCs w:val="12"/>
              </w:rPr>
              <w:t xml:space="preserve">Pagina </w:t>
            </w:r>
            <w:r w:rsidRPr="00580A39">
              <w:rPr>
                <w:rFonts w:ascii="Verdana" w:hAnsi="Verdana"/>
                <w:sz w:val="12"/>
                <w:szCs w:val="12"/>
              </w:rPr>
              <w:fldChar w:fldCharType="begin"/>
            </w:r>
            <w:r w:rsidRPr="00580A39">
              <w:rPr>
                <w:rFonts w:ascii="Verdana" w:hAnsi="Verdana"/>
                <w:sz w:val="12"/>
                <w:szCs w:val="12"/>
              </w:rPr>
              <w:instrText>PAGE</w:instrText>
            </w:r>
            <w:r w:rsidRPr="00580A39">
              <w:rPr>
                <w:rFonts w:ascii="Verdana" w:hAnsi="Verdana"/>
                <w:sz w:val="12"/>
                <w:szCs w:val="12"/>
              </w:rPr>
              <w:fldChar w:fldCharType="separate"/>
            </w:r>
            <w:r w:rsidRPr="00580A39">
              <w:rPr>
                <w:rFonts w:ascii="Verdana" w:hAnsi="Verdana"/>
                <w:sz w:val="12"/>
                <w:szCs w:val="12"/>
              </w:rPr>
              <w:t>2</w:t>
            </w:r>
            <w:r w:rsidRPr="00580A39">
              <w:rPr>
                <w:rFonts w:ascii="Verdana" w:hAnsi="Verdana"/>
                <w:sz w:val="12"/>
                <w:szCs w:val="12"/>
              </w:rPr>
              <w:fldChar w:fldCharType="end"/>
            </w:r>
            <w:r w:rsidRPr="00580A39">
              <w:rPr>
                <w:rFonts w:ascii="Verdana" w:hAnsi="Verdana"/>
                <w:sz w:val="12"/>
                <w:szCs w:val="12"/>
              </w:rPr>
              <w:t xml:space="preserve"> van </w:t>
            </w:r>
            <w:r w:rsidRPr="00580A39">
              <w:rPr>
                <w:rFonts w:ascii="Verdana" w:hAnsi="Verdana"/>
                <w:sz w:val="12"/>
                <w:szCs w:val="12"/>
              </w:rPr>
              <w:fldChar w:fldCharType="begin"/>
            </w:r>
            <w:r w:rsidRPr="00580A39">
              <w:rPr>
                <w:rFonts w:ascii="Verdana" w:hAnsi="Verdana"/>
                <w:sz w:val="12"/>
                <w:szCs w:val="12"/>
              </w:rPr>
              <w:instrText>NUMPAGES</w:instrText>
            </w:r>
            <w:r w:rsidRPr="00580A39">
              <w:rPr>
                <w:rFonts w:ascii="Verdana" w:hAnsi="Verdana"/>
                <w:sz w:val="12"/>
                <w:szCs w:val="12"/>
              </w:rPr>
              <w:fldChar w:fldCharType="separate"/>
            </w:r>
            <w:r w:rsidRPr="00580A39">
              <w:rPr>
                <w:rFonts w:ascii="Verdana" w:hAnsi="Verdana"/>
                <w:sz w:val="12"/>
                <w:szCs w:val="12"/>
              </w:rPr>
              <w:t>2</w:t>
            </w:r>
            <w:r w:rsidRPr="00580A39">
              <w:rPr>
                <w:rFonts w:ascii="Verdana" w:hAnsi="Verdana"/>
                <w:sz w:val="12"/>
                <w:szCs w:val="12"/>
              </w:rPr>
              <w:fldChar w:fldCharType="end"/>
            </w:r>
          </w:p>
        </w:sdtContent>
      </w:sdt>
    </w:sdtContent>
  </w:sdt>
  <w:p w14:paraId="2B100682" w14:textId="17031A09"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CBD3" w14:textId="77777777" w:rsidR="007A1F17" w:rsidRDefault="007A1F17">
      <w:r>
        <w:separator/>
      </w:r>
    </w:p>
    <w:p w14:paraId="646953AA" w14:textId="77777777" w:rsidR="007A1F17" w:rsidRDefault="007A1F17"/>
  </w:footnote>
  <w:footnote w:type="continuationSeparator" w:id="0">
    <w:p w14:paraId="2ED6ABB2" w14:textId="77777777" w:rsidR="007A1F17" w:rsidRDefault="007A1F17">
      <w:r>
        <w:continuationSeparator/>
      </w:r>
    </w:p>
    <w:p w14:paraId="7C858D4C" w14:textId="77777777" w:rsidR="007A1F17" w:rsidRDefault="007A1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0A5401CD" w:rsidR="00CB4B81" w:rsidRDefault="00CB4B81">
    <w:pPr>
      <w:pStyle w:val="Koptekst"/>
    </w:pPr>
  </w:p>
  <w:p w14:paraId="14247AB6" w14:textId="663F6785" w:rsidR="00CB4B81" w:rsidRDefault="00CB4B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0" w15:restartNumberingAfterBreak="0">
    <w:nsid w:val="075F7D21"/>
    <w:multiLevelType w:val="hybridMultilevel"/>
    <w:tmpl w:val="A36035AA"/>
    <w:lvl w:ilvl="0" w:tplc="21DC56CE">
      <w:start w:val="1"/>
      <w:numFmt w:val="bullet"/>
      <w:lvlText w:val="-"/>
      <w:lvlJc w:val="left"/>
      <w:pPr>
        <w:ind w:left="1275" w:hanging="360"/>
      </w:pPr>
      <w:rPr>
        <w:rFonts w:ascii="Verdana" w:eastAsiaTheme="minorHAnsi" w:hAnsi="Verdana" w:cstheme="minorBidi" w:hint="default"/>
      </w:rPr>
    </w:lvl>
    <w:lvl w:ilvl="1" w:tplc="04130003" w:tentative="1">
      <w:start w:val="1"/>
      <w:numFmt w:val="bullet"/>
      <w:lvlText w:val="o"/>
      <w:lvlJc w:val="left"/>
      <w:pPr>
        <w:ind w:left="1995" w:hanging="360"/>
      </w:pPr>
      <w:rPr>
        <w:rFonts w:ascii="Courier New" w:hAnsi="Courier New" w:cs="Courier New" w:hint="default"/>
      </w:rPr>
    </w:lvl>
    <w:lvl w:ilvl="2" w:tplc="04130005" w:tentative="1">
      <w:start w:val="1"/>
      <w:numFmt w:val="bullet"/>
      <w:lvlText w:val=""/>
      <w:lvlJc w:val="left"/>
      <w:pPr>
        <w:ind w:left="2715" w:hanging="360"/>
      </w:pPr>
      <w:rPr>
        <w:rFonts w:ascii="Wingdings" w:hAnsi="Wingdings" w:hint="default"/>
      </w:rPr>
    </w:lvl>
    <w:lvl w:ilvl="3" w:tplc="04130001" w:tentative="1">
      <w:start w:val="1"/>
      <w:numFmt w:val="bullet"/>
      <w:lvlText w:val=""/>
      <w:lvlJc w:val="left"/>
      <w:pPr>
        <w:ind w:left="3435" w:hanging="360"/>
      </w:pPr>
      <w:rPr>
        <w:rFonts w:ascii="Symbol" w:hAnsi="Symbol" w:hint="default"/>
      </w:rPr>
    </w:lvl>
    <w:lvl w:ilvl="4" w:tplc="04130003" w:tentative="1">
      <w:start w:val="1"/>
      <w:numFmt w:val="bullet"/>
      <w:lvlText w:val="o"/>
      <w:lvlJc w:val="left"/>
      <w:pPr>
        <w:ind w:left="4155" w:hanging="360"/>
      </w:pPr>
      <w:rPr>
        <w:rFonts w:ascii="Courier New" w:hAnsi="Courier New" w:cs="Courier New" w:hint="default"/>
      </w:rPr>
    </w:lvl>
    <w:lvl w:ilvl="5" w:tplc="04130005" w:tentative="1">
      <w:start w:val="1"/>
      <w:numFmt w:val="bullet"/>
      <w:lvlText w:val=""/>
      <w:lvlJc w:val="left"/>
      <w:pPr>
        <w:ind w:left="4875" w:hanging="360"/>
      </w:pPr>
      <w:rPr>
        <w:rFonts w:ascii="Wingdings" w:hAnsi="Wingdings" w:hint="default"/>
      </w:rPr>
    </w:lvl>
    <w:lvl w:ilvl="6" w:tplc="04130001" w:tentative="1">
      <w:start w:val="1"/>
      <w:numFmt w:val="bullet"/>
      <w:lvlText w:val=""/>
      <w:lvlJc w:val="left"/>
      <w:pPr>
        <w:ind w:left="5595" w:hanging="360"/>
      </w:pPr>
      <w:rPr>
        <w:rFonts w:ascii="Symbol" w:hAnsi="Symbol" w:hint="default"/>
      </w:rPr>
    </w:lvl>
    <w:lvl w:ilvl="7" w:tplc="04130003" w:tentative="1">
      <w:start w:val="1"/>
      <w:numFmt w:val="bullet"/>
      <w:lvlText w:val="o"/>
      <w:lvlJc w:val="left"/>
      <w:pPr>
        <w:ind w:left="6315" w:hanging="360"/>
      </w:pPr>
      <w:rPr>
        <w:rFonts w:ascii="Courier New" w:hAnsi="Courier New" w:cs="Courier New" w:hint="default"/>
      </w:rPr>
    </w:lvl>
    <w:lvl w:ilvl="8" w:tplc="04130005" w:tentative="1">
      <w:start w:val="1"/>
      <w:numFmt w:val="bullet"/>
      <w:lvlText w:val=""/>
      <w:lvlJc w:val="left"/>
      <w:pPr>
        <w:ind w:left="7035"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2C3B29"/>
    <w:multiLevelType w:val="hybridMultilevel"/>
    <w:tmpl w:val="2EFAB9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B5A2BF6"/>
    <w:multiLevelType w:val="hybridMultilevel"/>
    <w:tmpl w:val="FB1609AE"/>
    <w:lvl w:ilvl="0" w:tplc="84FC315C">
      <w:start w:val="2"/>
      <w:numFmt w:val="bullet"/>
      <w:lvlText w:val="-"/>
      <w:lvlJc w:val="left"/>
      <w:pPr>
        <w:ind w:left="1068" w:hanging="360"/>
      </w:pPr>
      <w:rPr>
        <w:rFonts w:ascii="Times New Roman" w:eastAsia="Times New Roman" w:hAnsi="Times New Roman" w:cs="Times New Roman" w:hint="default"/>
        <w:color w:val="000000" w:themeColor="text1"/>
        <w:sz w:val="24"/>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12445BA1"/>
    <w:multiLevelType w:val="hybridMultilevel"/>
    <w:tmpl w:val="B10806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17874432"/>
    <w:multiLevelType w:val="hybridMultilevel"/>
    <w:tmpl w:val="EC0084AE"/>
    <w:lvl w:ilvl="0" w:tplc="0413000F">
      <w:start w:val="1"/>
      <w:numFmt w:val="decimal"/>
      <w:lvlText w:val="%1."/>
      <w:lvlJc w:val="left"/>
      <w:pPr>
        <w:ind w:left="1401" w:hanging="360"/>
      </w:pPr>
    </w:lvl>
    <w:lvl w:ilvl="1" w:tplc="04130019" w:tentative="1">
      <w:start w:val="1"/>
      <w:numFmt w:val="lowerLetter"/>
      <w:lvlText w:val="%2."/>
      <w:lvlJc w:val="left"/>
      <w:pPr>
        <w:ind w:left="2121" w:hanging="360"/>
      </w:pPr>
    </w:lvl>
    <w:lvl w:ilvl="2" w:tplc="0413001B" w:tentative="1">
      <w:start w:val="1"/>
      <w:numFmt w:val="lowerRoman"/>
      <w:lvlText w:val="%3."/>
      <w:lvlJc w:val="right"/>
      <w:pPr>
        <w:ind w:left="2841" w:hanging="180"/>
      </w:pPr>
    </w:lvl>
    <w:lvl w:ilvl="3" w:tplc="0413000F" w:tentative="1">
      <w:start w:val="1"/>
      <w:numFmt w:val="decimal"/>
      <w:lvlText w:val="%4."/>
      <w:lvlJc w:val="left"/>
      <w:pPr>
        <w:ind w:left="3561" w:hanging="360"/>
      </w:pPr>
    </w:lvl>
    <w:lvl w:ilvl="4" w:tplc="04130019" w:tentative="1">
      <w:start w:val="1"/>
      <w:numFmt w:val="lowerLetter"/>
      <w:lvlText w:val="%5."/>
      <w:lvlJc w:val="left"/>
      <w:pPr>
        <w:ind w:left="4281" w:hanging="360"/>
      </w:pPr>
    </w:lvl>
    <w:lvl w:ilvl="5" w:tplc="0413001B" w:tentative="1">
      <w:start w:val="1"/>
      <w:numFmt w:val="lowerRoman"/>
      <w:lvlText w:val="%6."/>
      <w:lvlJc w:val="right"/>
      <w:pPr>
        <w:ind w:left="5001" w:hanging="180"/>
      </w:pPr>
    </w:lvl>
    <w:lvl w:ilvl="6" w:tplc="0413000F" w:tentative="1">
      <w:start w:val="1"/>
      <w:numFmt w:val="decimal"/>
      <w:lvlText w:val="%7."/>
      <w:lvlJc w:val="left"/>
      <w:pPr>
        <w:ind w:left="5721" w:hanging="360"/>
      </w:pPr>
    </w:lvl>
    <w:lvl w:ilvl="7" w:tplc="04130019" w:tentative="1">
      <w:start w:val="1"/>
      <w:numFmt w:val="lowerLetter"/>
      <w:lvlText w:val="%8."/>
      <w:lvlJc w:val="left"/>
      <w:pPr>
        <w:ind w:left="6441" w:hanging="360"/>
      </w:pPr>
    </w:lvl>
    <w:lvl w:ilvl="8" w:tplc="0413001B" w:tentative="1">
      <w:start w:val="1"/>
      <w:numFmt w:val="lowerRoman"/>
      <w:lvlText w:val="%9."/>
      <w:lvlJc w:val="right"/>
      <w:pPr>
        <w:ind w:left="7161" w:hanging="180"/>
      </w:p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AB21F3"/>
    <w:multiLevelType w:val="hybridMultilevel"/>
    <w:tmpl w:val="A0544D80"/>
    <w:lvl w:ilvl="0" w:tplc="B83ED5BC">
      <w:start w:val="7"/>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6F70BE2"/>
    <w:multiLevelType w:val="hybridMultilevel"/>
    <w:tmpl w:val="55CCF4F2"/>
    <w:lvl w:ilvl="0" w:tplc="7E3085D2">
      <w:start w:val="1"/>
      <w:numFmt w:val="decimal"/>
      <w:lvlText w:val="%1."/>
      <w:lvlJc w:val="left"/>
      <w:pPr>
        <w:ind w:left="720" w:hanging="360"/>
      </w:pPr>
      <w:rPr>
        <w:rFonts w:ascii="Verdana" w:hAnsi="Verdana" w:hint="default"/>
        <w:b w:val="0"/>
        <w:bCs/>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1E4DA5"/>
    <w:multiLevelType w:val="hybridMultilevel"/>
    <w:tmpl w:val="F834A754"/>
    <w:lvl w:ilvl="0" w:tplc="0413000F">
      <w:start w:val="1"/>
      <w:numFmt w:val="decimal"/>
      <w:lvlText w:val="%1."/>
      <w:lvlJc w:val="left"/>
      <w:pPr>
        <w:ind w:left="720" w:hanging="360"/>
      </w:pPr>
      <w:rPr>
        <w:rFonts w:hint="default"/>
        <w:color w:val="000000" w:themeColor="text1"/>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072786"/>
    <w:multiLevelType w:val="hybridMultilevel"/>
    <w:tmpl w:val="F79CD8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47523DB"/>
    <w:multiLevelType w:val="hybridMultilevel"/>
    <w:tmpl w:val="85B26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B3B7EFC"/>
    <w:multiLevelType w:val="hybridMultilevel"/>
    <w:tmpl w:val="5F665602"/>
    <w:lvl w:ilvl="0" w:tplc="E7EAA3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B11FBE"/>
    <w:multiLevelType w:val="multilevel"/>
    <w:tmpl w:val="A86E03E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heme="minorBidi" w:hint="default"/>
        <w:b w:val="0"/>
        <w:color w:val="000000" w:themeColor="text1"/>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13F15"/>
    <w:multiLevelType w:val="hybridMultilevel"/>
    <w:tmpl w:val="A1860F00"/>
    <w:lvl w:ilvl="0" w:tplc="5BB6DC14">
      <w:numFmt w:val="decimal"/>
      <w:lvlText w:val="%1."/>
      <w:lvlJc w:val="left"/>
      <w:pPr>
        <w:tabs>
          <w:tab w:val="num" w:pos="360"/>
        </w:tabs>
        <w:ind w:left="360" w:hanging="360"/>
      </w:pPr>
      <w:rPr>
        <w:rFonts w:hint="default"/>
      </w:rPr>
    </w:lvl>
    <w:lvl w:ilvl="1" w:tplc="D520BE2A">
      <w:numFmt w:val="bullet"/>
      <w:lvlText w:val="-"/>
      <w:lvlJc w:val="left"/>
      <w:pPr>
        <w:tabs>
          <w:tab w:val="num" w:pos="1080"/>
        </w:tabs>
        <w:ind w:left="108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472B05F0"/>
    <w:multiLevelType w:val="hybridMultilevel"/>
    <w:tmpl w:val="DE96D3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631B77"/>
    <w:multiLevelType w:val="hybridMultilevel"/>
    <w:tmpl w:val="AE9415B4"/>
    <w:lvl w:ilvl="0" w:tplc="8E2A79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AE9205C"/>
    <w:multiLevelType w:val="hybridMultilevel"/>
    <w:tmpl w:val="7C8096B4"/>
    <w:lvl w:ilvl="0" w:tplc="FC920552">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4B74738A"/>
    <w:multiLevelType w:val="hybridMultilevel"/>
    <w:tmpl w:val="66E26728"/>
    <w:lvl w:ilvl="0" w:tplc="1B3080A6">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AC3D4F"/>
    <w:multiLevelType w:val="multilevel"/>
    <w:tmpl w:val="920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7923E8"/>
    <w:multiLevelType w:val="hybridMultilevel"/>
    <w:tmpl w:val="3AFA03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BBA2F65"/>
    <w:multiLevelType w:val="hybridMultilevel"/>
    <w:tmpl w:val="E6106FFA"/>
    <w:lvl w:ilvl="0" w:tplc="EF6A6D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28E2F69"/>
    <w:multiLevelType w:val="hybridMultilevel"/>
    <w:tmpl w:val="55CCF4F2"/>
    <w:lvl w:ilvl="0" w:tplc="FFFFFFFF">
      <w:start w:val="1"/>
      <w:numFmt w:val="decimal"/>
      <w:lvlText w:val="%1."/>
      <w:lvlJc w:val="left"/>
      <w:pPr>
        <w:ind w:left="720" w:hanging="360"/>
      </w:pPr>
      <w:rPr>
        <w:rFonts w:ascii="Verdana" w:hAnsi="Verdana" w:hint="default"/>
        <w:b w:val="0"/>
        <w:bCs/>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ED3F6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58616C"/>
    <w:multiLevelType w:val="hybridMultilevel"/>
    <w:tmpl w:val="BDFE7008"/>
    <w:lvl w:ilvl="0" w:tplc="CDF6CBE6">
      <w:start w:val="1"/>
      <w:numFmt w:val="bullet"/>
      <w:lvlText w:val="-"/>
      <w:lvlJc w:val="left"/>
      <w:pPr>
        <w:ind w:left="1080" w:hanging="360"/>
      </w:pPr>
      <w:rPr>
        <w:rFonts w:ascii="Calibri" w:eastAsia="Calibri" w:hAnsi="Calibri" w:cs="Calibri" w:hint="default"/>
        <w:i w:val="0"/>
        <w:color w:val="000000"/>
        <w:sz w:val="22"/>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8" w15:restartNumberingAfterBreak="0">
    <w:nsid w:val="67922AD7"/>
    <w:multiLevelType w:val="hybridMultilevel"/>
    <w:tmpl w:val="27EE544C"/>
    <w:lvl w:ilvl="0" w:tplc="1D5A5B32">
      <w:numFmt w:val="bullet"/>
      <w:lvlText w:val="-"/>
      <w:lvlJc w:val="left"/>
      <w:pPr>
        <w:ind w:left="1080" w:hanging="360"/>
      </w:pPr>
      <w:rPr>
        <w:rFonts w:ascii="Verdana" w:eastAsia="Times New Roman" w:hAnsi="Verdana" w:cstheme="minorBidi" w:hint="default"/>
        <w:i w:val="0"/>
        <w:color w:val="0000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6E197D1E"/>
    <w:multiLevelType w:val="hybridMultilevel"/>
    <w:tmpl w:val="CFEC227E"/>
    <w:lvl w:ilvl="0" w:tplc="EB14F78E">
      <w:start w:val="1"/>
      <w:numFmt w:val="decimal"/>
      <w:lvlText w:val="%1."/>
      <w:lvlJc w:val="left"/>
      <w:pPr>
        <w:ind w:left="720" w:hanging="360"/>
      </w:pPr>
      <w:rPr>
        <w:i w:val="0"/>
        <w:i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21D099B"/>
    <w:multiLevelType w:val="hybridMultilevel"/>
    <w:tmpl w:val="5A502A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1F64A7"/>
    <w:multiLevelType w:val="hybridMultilevel"/>
    <w:tmpl w:val="8A682006"/>
    <w:lvl w:ilvl="0" w:tplc="0A70E2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70039">
    <w:abstractNumId w:val="12"/>
  </w:num>
  <w:num w:numId="2" w16cid:durableId="592475330">
    <w:abstractNumId w:val="7"/>
  </w:num>
  <w:num w:numId="3" w16cid:durableId="369036821">
    <w:abstractNumId w:val="6"/>
  </w:num>
  <w:num w:numId="4" w16cid:durableId="2053382029">
    <w:abstractNumId w:val="5"/>
  </w:num>
  <w:num w:numId="5" w16cid:durableId="92552283">
    <w:abstractNumId w:val="4"/>
  </w:num>
  <w:num w:numId="6" w16cid:durableId="1881818312">
    <w:abstractNumId w:val="8"/>
  </w:num>
  <w:num w:numId="7" w16cid:durableId="136188365">
    <w:abstractNumId w:val="3"/>
  </w:num>
  <w:num w:numId="8" w16cid:durableId="1258103535">
    <w:abstractNumId w:val="2"/>
  </w:num>
  <w:num w:numId="9" w16cid:durableId="1088695270">
    <w:abstractNumId w:val="1"/>
  </w:num>
  <w:num w:numId="10" w16cid:durableId="1298607557">
    <w:abstractNumId w:val="0"/>
  </w:num>
  <w:num w:numId="11" w16cid:durableId="1643844982">
    <w:abstractNumId w:val="11"/>
  </w:num>
  <w:num w:numId="12" w16cid:durableId="1662195673">
    <w:abstractNumId w:val="17"/>
  </w:num>
  <w:num w:numId="13" w16cid:durableId="1483084042">
    <w:abstractNumId w:val="31"/>
  </w:num>
  <w:num w:numId="14" w16cid:durableId="1315180684">
    <w:abstractNumId w:val="18"/>
  </w:num>
  <w:num w:numId="15" w16cid:durableId="577640645">
    <w:abstractNumId w:val="40"/>
  </w:num>
  <w:num w:numId="16" w16cid:durableId="491027808">
    <w:abstractNumId w:val="22"/>
  </w:num>
  <w:num w:numId="17" w16cid:durableId="183792332">
    <w:abstractNumId w:val="36"/>
  </w:num>
  <w:num w:numId="18" w16cid:durableId="820997876">
    <w:abstractNumId w:val="23"/>
  </w:num>
  <w:num w:numId="19" w16cid:durableId="567421279">
    <w:abstractNumId w:val="13"/>
  </w:num>
  <w:num w:numId="20" w16cid:durableId="1478035975">
    <w:abstractNumId w:val="34"/>
  </w:num>
  <w:num w:numId="21" w16cid:durableId="1418595885">
    <w:abstractNumId w:val="39"/>
  </w:num>
  <w:num w:numId="22" w16cid:durableId="189883791">
    <w:abstractNumId w:val="25"/>
  </w:num>
  <w:num w:numId="23" w16cid:durableId="1754933897">
    <w:abstractNumId w:val="29"/>
  </w:num>
  <w:num w:numId="24" w16cid:durableId="768820618">
    <w:abstractNumId w:val="9"/>
  </w:num>
  <w:num w:numId="25" w16cid:durableId="1358964345">
    <w:abstractNumId w:val="16"/>
  </w:num>
  <w:num w:numId="26" w16cid:durableId="1493108837">
    <w:abstractNumId w:val="27"/>
  </w:num>
  <w:num w:numId="27" w16cid:durableId="71634004">
    <w:abstractNumId w:val="14"/>
  </w:num>
  <w:num w:numId="28" w16cid:durableId="451368003">
    <w:abstractNumId w:val="21"/>
  </w:num>
  <w:num w:numId="29" w16cid:durableId="981613134">
    <w:abstractNumId w:val="26"/>
  </w:num>
  <w:num w:numId="30" w16cid:durableId="491332123">
    <w:abstractNumId w:val="19"/>
  </w:num>
  <w:num w:numId="31" w16cid:durableId="1117289622">
    <w:abstractNumId w:val="30"/>
  </w:num>
  <w:num w:numId="32" w16cid:durableId="7315430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7900054">
    <w:abstractNumId w:val="37"/>
  </w:num>
  <w:num w:numId="34" w16cid:durableId="758334390">
    <w:abstractNumId w:val="33"/>
  </w:num>
  <w:num w:numId="35" w16cid:durableId="1619529054">
    <w:abstractNumId w:val="38"/>
  </w:num>
  <w:num w:numId="36" w16cid:durableId="1221020721">
    <w:abstractNumId w:val="20"/>
  </w:num>
  <w:num w:numId="37" w16cid:durableId="254558553">
    <w:abstractNumId w:val="35"/>
  </w:num>
  <w:num w:numId="38" w16cid:durableId="1740205339">
    <w:abstractNumId w:val="41"/>
  </w:num>
  <w:num w:numId="39" w16cid:durableId="1338848530">
    <w:abstractNumId w:val="24"/>
  </w:num>
  <w:num w:numId="40" w16cid:durableId="716661920">
    <w:abstractNumId w:val="10"/>
  </w:num>
  <w:num w:numId="41" w16cid:durableId="1958830308">
    <w:abstractNumId w:val="28"/>
  </w:num>
  <w:num w:numId="42" w16cid:durableId="10785928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l13GY9sbnGiraBHFioaLjaNmrB0jrjeGsfXg6u2GdmoLAGnd6QWyw8zabxPCSMPp0ae/DGlsWokbSgYdQPDyw==" w:salt="RePFzA0ODUOUL6wbG7jJ9Q=="/>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3BBD"/>
    <w:rsid w:val="00004802"/>
    <w:rsid w:val="00021507"/>
    <w:rsid w:val="000339A2"/>
    <w:rsid w:val="00042A93"/>
    <w:rsid w:val="00046599"/>
    <w:rsid w:val="00047C66"/>
    <w:rsid w:val="00055696"/>
    <w:rsid w:val="00063A2D"/>
    <w:rsid w:val="00095828"/>
    <w:rsid w:val="0009699D"/>
    <w:rsid w:val="000A3E44"/>
    <w:rsid w:val="000B09B1"/>
    <w:rsid w:val="000B4A2F"/>
    <w:rsid w:val="000E32FB"/>
    <w:rsid w:val="000F071B"/>
    <w:rsid w:val="000F3941"/>
    <w:rsid w:val="000F6468"/>
    <w:rsid w:val="000F79D5"/>
    <w:rsid w:val="001006C9"/>
    <w:rsid w:val="001030B4"/>
    <w:rsid w:val="001157BB"/>
    <w:rsid w:val="0011698C"/>
    <w:rsid w:val="00120239"/>
    <w:rsid w:val="00121048"/>
    <w:rsid w:val="001352C0"/>
    <w:rsid w:val="001376A1"/>
    <w:rsid w:val="001505D0"/>
    <w:rsid w:val="00152EF3"/>
    <w:rsid w:val="001578CF"/>
    <w:rsid w:val="001765D0"/>
    <w:rsid w:val="00193B83"/>
    <w:rsid w:val="001B633E"/>
    <w:rsid w:val="001D0486"/>
    <w:rsid w:val="001D47BB"/>
    <w:rsid w:val="001D4FB3"/>
    <w:rsid w:val="001E116C"/>
    <w:rsid w:val="001E49F5"/>
    <w:rsid w:val="001F1368"/>
    <w:rsid w:val="0022580F"/>
    <w:rsid w:val="00230C40"/>
    <w:rsid w:val="00231777"/>
    <w:rsid w:val="00233298"/>
    <w:rsid w:val="002345D0"/>
    <w:rsid w:val="00237768"/>
    <w:rsid w:val="00240A43"/>
    <w:rsid w:val="002448A4"/>
    <w:rsid w:val="002516FE"/>
    <w:rsid w:val="002552C5"/>
    <w:rsid w:val="0025694E"/>
    <w:rsid w:val="00257999"/>
    <w:rsid w:val="00291745"/>
    <w:rsid w:val="0029764B"/>
    <w:rsid w:val="002B3DB1"/>
    <w:rsid w:val="002B756E"/>
    <w:rsid w:val="002C05D5"/>
    <w:rsid w:val="002C4A70"/>
    <w:rsid w:val="002E12B8"/>
    <w:rsid w:val="002E1CDC"/>
    <w:rsid w:val="002E672E"/>
    <w:rsid w:val="002F7B7B"/>
    <w:rsid w:val="00301190"/>
    <w:rsid w:val="00306C65"/>
    <w:rsid w:val="00314FD8"/>
    <w:rsid w:val="0031588F"/>
    <w:rsid w:val="003270EA"/>
    <w:rsid w:val="0033285B"/>
    <w:rsid w:val="00337A41"/>
    <w:rsid w:val="00352202"/>
    <w:rsid w:val="00364EF8"/>
    <w:rsid w:val="00375356"/>
    <w:rsid w:val="00376BBF"/>
    <w:rsid w:val="00376DD9"/>
    <w:rsid w:val="00392147"/>
    <w:rsid w:val="003B5470"/>
    <w:rsid w:val="003C1341"/>
    <w:rsid w:val="003D50BE"/>
    <w:rsid w:val="003E2CB0"/>
    <w:rsid w:val="003F1694"/>
    <w:rsid w:val="00410DA2"/>
    <w:rsid w:val="00422C80"/>
    <w:rsid w:val="0042534A"/>
    <w:rsid w:val="00427195"/>
    <w:rsid w:val="00432968"/>
    <w:rsid w:val="00453938"/>
    <w:rsid w:val="0048637A"/>
    <w:rsid w:val="00491727"/>
    <w:rsid w:val="00492192"/>
    <w:rsid w:val="004A5B37"/>
    <w:rsid w:val="004A5C2D"/>
    <w:rsid w:val="004B6A6D"/>
    <w:rsid w:val="00506D67"/>
    <w:rsid w:val="00520443"/>
    <w:rsid w:val="00525490"/>
    <w:rsid w:val="00526CD3"/>
    <w:rsid w:val="00532C25"/>
    <w:rsid w:val="00543260"/>
    <w:rsid w:val="00544F14"/>
    <w:rsid w:val="00546FD5"/>
    <w:rsid w:val="00563AA2"/>
    <w:rsid w:val="00580A39"/>
    <w:rsid w:val="00590651"/>
    <w:rsid w:val="00593914"/>
    <w:rsid w:val="00593A7C"/>
    <w:rsid w:val="00594076"/>
    <w:rsid w:val="005976EE"/>
    <w:rsid w:val="005A1412"/>
    <w:rsid w:val="005B0E9B"/>
    <w:rsid w:val="005B6F86"/>
    <w:rsid w:val="005B703E"/>
    <w:rsid w:val="005C1985"/>
    <w:rsid w:val="005C5688"/>
    <w:rsid w:val="005D1CC1"/>
    <w:rsid w:val="005D2FF2"/>
    <w:rsid w:val="005E750B"/>
    <w:rsid w:val="005F4FE5"/>
    <w:rsid w:val="005F7746"/>
    <w:rsid w:val="006051ED"/>
    <w:rsid w:val="0061123A"/>
    <w:rsid w:val="00612988"/>
    <w:rsid w:val="006231ED"/>
    <w:rsid w:val="006241EE"/>
    <w:rsid w:val="00624218"/>
    <w:rsid w:val="00626D31"/>
    <w:rsid w:val="006357A0"/>
    <w:rsid w:val="00635A3D"/>
    <w:rsid w:val="00637841"/>
    <w:rsid w:val="00640AF8"/>
    <w:rsid w:val="00640B43"/>
    <w:rsid w:val="0064623B"/>
    <w:rsid w:val="006509A4"/>
    <w:rsid w:val="006538B2"/>
    <w:rsid w:val="0066580D"/>
    <w:rsid w:val="0069618C"/>
    <w:rsid w:val="0069689A"/>
    <w:rsid w:val="006A7BD8"/>
    <w:rsid w:val="006B10CD"/>
    <w:rsid w:val="006B64C8"/>
    <w:rsid w:val="006C0287"/>
    <w:rsid w:val="006C3945"/>
    <w:rsid w:val="006D0D19"/>
    <w:rsid w:val="006D2FD7"/>
    <w:rsid w:val="006D579C"/>
    <w:rsid w:val="006E2A98"/>
    <w:rsid w:val="006E4AAD"/>
    <w:rsid w:val="006E7C8E"/>
    <w:rsid w:val="006F1159"/>
    <w:rsid w:val="006F1C2D"/>
    <w:rsid w:val="007002A3"/>
    <w:rsid w:val="00703DB8"/>
    <w:rsid w:val="00714E70"/>
    <w:rsid w:val="007150C0"/>
    <w:rsid w:val="00715E7A"/>
    <w:rsid w:val="00725AB0"/>
    <w:rsid w:val="00725F21"/>
    <w:rsid w:val="00727729"/>
    <w:rsid w:val="00733411"/>
    <w:rsid w:val="00740393"/>
    <w:rsid w:val="00743073"/>
    <w:rsid w:val="00746130"/>
    <w:rsid w:val="0075038D"/>
    <w:rsid w:val="007772AC"/>
    <w:rsid w:val="00784BE0"/>
    <w:rsid w:val="00787EB7"/>
    <w:rsid w:val="007956A0"/>
    <w:rsid w:val="007A1790"/>
    <w:rsid w:val="007A1F17"/>
    <w:rsid w:val="007A7605"/>
    <w:rsid w:val="007B22B3"/>
    <w:rsid w:val="007B61ED"/>
    <w:rsid w:val="007D1400"/>
    <w:rsid w:val="007E5988"/>
    <w:rsid w:val="007E6984"/>
    <w:rsid w:val="00802983"/>
    <w:rsid w:val="0081587F"/>
    <w:rsid w:val="00840323"/>
    <w:rsid w:val="008455D6"/>
    <w:rsid w:val="00846BB8"/>
    <w:rsid w:val="00847A87"/>
    <w:rsid w:val="008500FF"/>
    <w:rsid w:val="00852A4B"/>
    <w:rsid w:val="00860261"/>
    <w:rsid w:val="008665CA"/>
    <w:rsid w:val="00870CDC"/>
    <w:rsid w:val="00873AE9"/>
    <w:rsid w:val="00874534"/>
    <w:rsid w:val="00875DFB"/>
    <w:rsid w:val="0088142D"/>
    <w:rsid w:val="00884379"/>
    <w:rsid w:val="00886B58"/>
    <w:rsid w:val="00892A8D"/>
    <w:rsid w:val="008944F6"/>
    <w:rsid w:val="008A3BF9"/>
    <w:rsid w:val="008A4E34"/>
    <w:rsid w:val="008C17F6"/>
    <w:rsid w:val="008C6164"/>
    <w:rsid w:val="008D4A21"/>
    <w:rsid w:val="008E16E5"/>
    <w:rsid w:val="008E1F61"/>
    <w:rsid w:val="008E40AB"/>
    <w:rsid w:val="008E4F2F"/>
    <w:rsid w:val="008E5D80"/>
    <w:rsid w:val="008F2DF1"/>
    <w:rsid w:val="008F699D"/>
    <w:rsid w:val="008F716A"/>
    <w:rsid w:val="00902166"/>
    <w:rsid w:val="00905F8C"/>
    <w:rsid w:val="00907D01"/>
    <w:rsid w:val="00910B3A"/>
    <w:rsid w:val="00912FEC"/>
    <w:rsid w:val="009146D8"/>
    <w:rsid w:val="00916C6F"/>
    <w:rsid w:val="009447C6"/>
    <w:rsid w:val="00946F37"/>
    <w:rsid w:val="009575A1"/>
    <w:rsid w:val="00962E27"/>
    <w:rsid w:val="009803CD"/>
    <w:rsid w:val="00985E1D"/>
    <w:rsid w:val="009862CF"/>
    <w:rsid w:val="009875D1"/>
    <w:rsid w:val="009948DE"/>
    <w:rsid w:val="009A3EE8"/>
    <w:rsid w:val="009A46A4"/>
    <w:rsid w:val="009D2EFC"/>
    <w:rsid w:val="009E7B7E"/>
    <w:rsid w:val="009E7C95"/>
    <w:rsid w:val="009F1A28"/>
    <w:rsid w:val="009F3623"/>
    <w:rsid w:val="009F618A"/>
    <w:rsid w:val="00A21B1C"/>
    <w:rsid w:val="00A23CC8"/>
    <w:rsid w:val="00A328EF"/>
    <w:rsid w:val="00A35748"/>
    <w:rsid w:val="00A62DCD"/>
    <w:rsid w:val="00A64706"/>
    <w:rsid w:val="00A73733"/>
    <w:rsid w:val="00A77398"/>
    <w:rsid w:val="00A8364B"/>
    <w:rsid w:val="00A85C4D"/>
    <w:rsid w:val="00A87B67"/>
    <w:rsid w:val="00AA2F22"/>
    <w:rsid w:val="00AA618D"/>
    <w:rsid w:val="00AB5D95"/>
    <w:rsid w:val="00AB7DAA"/>
    <w:rsid w:val="00AC11F2"/>
    <w:rsid w:val="00AC39F1"/>
    <w:rsid w:val="00AD0579"/>
    <w:rsid w:val="00AD20B7"/>
    <w:rsid w:val="00AD4E3D"/>
    <w:rsid w:val="00AF256D"/>
    <w:rsid w:val="00B04478"/>
    <w:rsid w:val="00B04E34"/>
    <w:rsid w:val="00B05D5F"/>
    <w:rsid w:val="00B061AF"/>
    <w:rsid w:val="00B12AB9"/>
    <w:rsid w:val="00B215B1"/>
    <w:rsid w:val="00B31C4C"/>
    <w:rsid w:val="00B3336E"/>
    <w:rsid w:val="00B42FED"/>
    <w:rsid w:val="00B46FF9"/>
    <w:rsid w:val="00B6142D"/>
    <w:rsid w:val="00B66636"/>
    <w:rsid w:val="00B758DE"/>
    <w:rsid w:val="00BB570B"/>
    <w:rsid w:val="00BB6B13"/>
    <w:rsid w:val="00BC2DE5"/>
    <w:rsid w:val="00BC5816"/>
    <w:rsid w:val="00BD386E"/>
    <w:rsid w:val="00BE0E40"/>
    <w:rsid w:val="00BE7526"/>
    <w:rsid w:val="00C05B0C"/>
    <w:rsid w:val="00C05E66"/>
    <w:rsid w:val="00C06F90"/>
    <w:rsid w:val="00C07625"/>
    <w:rsid w:val="00C22DC3"/>
    <w:rsid w:val="00C235F7"/>
    <w:rsid w:val="00C351D8"/>
    <w:rsid w:val="00C35339"/>
    <w:rsid w:val="00C45973"/>
    <w:rsid w:val="00C46098"/>
    <w:rsid w:val="00C61B05"/>
    <w:rsid w:val="00C65879"/>
    <w:rsid w:val="00C7463F"/>
    <w:rsid w:val="00C764F4"/>
    <w:rsid w:val="00C84ADC"/>
    <w:rsid w:val="00C918B5"/>
    <w:rsid w:val="00C95FC9"/>
    <w:rsid w:val="00CA6954"/>
    <w:rsid w:val="00CB4B81"/>
    <w:rsid w:val="00CC3864"/>
    <w:rsid w:val="00CD2202"/>
    <w:rsid w:val="00CD2788"/>
    <w:rsid w:val="00CD7FAE"/>
    <w:rsid w:val="00CF56AC"/>
    <w:rsid w:val="00D00E2B"/>
    <w:rsid w:val="00D10554"/>
    <w:rsid w:val="00D1182D"/>
    <w:rsid w:val="00D20F7E"/>
    <w:rsid w:val="00D228F4"/>
    <w:rsid w:val="00D23BC3"/>
    <w:rsid w:val="00D317E8"/>
    <w:rsid w:val="00D40C99"/>
    <w:rsid w:val="00D41902"/>
    <w:rsid w:val="00D41DEE"/>
    <w:rsid w:val="00D46A34"/>
    <w:rsid w:val="00D46B36"/>
    <w:rsid w:val="00D6020E"/>
    <w:rsid w:val="00D70200"/>
    <w:rsid w:val="00D81003"/>
    <w:rsid w:val="00D911F3"/>
    <w:rsid w:val="00D957D4"/>
    <w:rsid w:val="00DA4025"/>
    <w:rsid w:val="00DB5BA6"/>
    <w:rsid w:val="00DB7036"/>
    <w:rsid w:val="00DC7971"/>
    <w:rsid w:val="00DD5415"/>
    <w:rsid w:val="00DD6ED0"/>
    <w:rsid w:val="00DE4EEA"/>
    <w:rsid w:val="00DF282A"/>
    <w:rsid w:val="00E02AEA"/>
    <w:rsid w:val="00E17BC7"/>
    <w:rsid w:val="00E21897"/>
    <w:rsid w:val="00E428BE"/>
    <w:rsid w:val="00E54699"/>
    <w:rsid w:val="00E55D26"/>
    <w:rsid w:val="00E63139"/>
    <w:rsid w:val="00E654F8"/>
    <w:rsid w:val="00E72BD0"/>
    <w:rsid w:val="00E75E79"/>
    <w:rsid w:val="00E868AC"/>
    <w:rsid w:val="00E9063A"/>
    <w:rsid w:val="00EA5F99"/>
    <w:rsid w:val="00EA6B66"/>
    <w:rsid w:val="00EB14EF"/>
    <w:rsid w:val="00EB1FC1"/>
    <w:rsid w:val="00EB268E"/>
    <w:rsid w:val="00EB688D"/>
    <w:rsid w:val="00EC23C6"/>
    <w:rsid w:val="00EC580B"/>
    <w:rsid w:val="00EC7D6C"/>
    <w:rsid w:val="00ECFA0A"/>
    <w:rsid w:val="00ED6D81"/>
    <w:rsid w:val="00EE06F6"/>
    <w:rsid w:val="00EE230B"/>
    <w:rsid w:val="00EE2780"/>
    <w:rsid w:val="00EE3F92"/>
    <w:rsid w:val="00EE5C44"/>
    <w:rsid w:val="00EE6008"/>
    <w:rsid w:val="00EF2CA4"/>
    <w:rsid w:val="00F03021"/>
    <w:rsid w:val="00F0681E"/>
    <w:rsid w:val="00F14C9B"/>
    <w:rsid w:val="00F15C53"/>
    <w:rsid w:val="00F2034F"/>
    <w:rsid w:val="00F328F2"/>
    <w:rsid w:val="00F3434B"/>
    <w:rsid w:val="00F45C8F"/>
    <w:rsid w:val="00F4769D"/>
    <w:rsid w:val="00F50AC4"/>
    <w:rsid w:val="00F60F4E"/>
    <w:rsid w:val="00F6354C"/>
    <w:rsid w:val="00F67E8A"/>
    <w:rsid w:val="00F85A3D"/>
    <w:rsid w:val="00FA17C7"/>
    <w:rsid w:val="00FA73A8"/>
    <w:rsid w:val="00FC0D5D"/>
    <w:rsid w:val="00FD4A76"/>
    <w:rsid w:val="00FF130C"/>
    <w:rsid w:val="00FF4F10"/>
    <w:rsid w:val="00FF5DE1"/>
    <w:rsid w:val="00FF69EA"/>
    <w:rsid w:val="035EE360"/>
    <w:rsid w:val="03B48C99"/>
    <w:rsid w:val="04693888"/>
    <w:rsid w:val="06DE2EFB"/>
    <w:rsid w:val="0937FFBE"/>
    <w:rsid w:val="17232977"/>
    <w:rsid w:val="17E0C99A"/>
    <w:rsid w:val="1A82C6CA"/>
    <w:rsid w:val="1C6C3EEC"/>
    <w:rsid w:val="26F6B19D"/>
    <w:rsid w:val="29F7283D"/>
    <w:rsid w:val="2B1A10C4"/>
    <w:rsid w:val="2CB26EE3"/>
    <w:rsid w:val="2CB90B63"/>
    <w:rsid w:val="2D0006A1"/>
    <w:rsid w:val="3075881D"/>
    <w:rsid w:val="310FF210"/>
    <w:rsid w:val="32F52C3F"/>
    <w:rsid w:val="342B1466"/>
    <w:rsid w:val="35EB007E"/>
    <w:rsid w:val="361B99CC"/>
    <w:rsid w:val="39722EA3"/>
    <w:rsid w:val="3CA745A2"/>
    <w:rsid w:val="41876980"/>
    <w:rsid w:val="42546FD1"/>
    <w:rsid w:val="444D0343"/>
    <w:rsid w:val="5AF0B118"/>
    <w:rsid w:val="5B7BAABB"/>
    <w:rsid w:val="5F6ED1A7"/>
    <w:rsid w:val="60C17D19"/>
    <w:rsid w:val="6248C882"/>
    <w:rsid w:val="65AA0181"/>
    <w:rsid w:val="666E6EB2"/>
    <w:rsid w:val="67EC9ED4"/>
    <w:rsid w:val="6924380A"/>
    <w:rsid w:val="6ADE6FDE"/>
    <w:rsid w:val="6CA9873A"/>
    <w:rsid w:val="6DBA6325"/>
    <w:rsid w:val="75371501"/>
    <w:rsid w:val="76A5AAA0"/>
    <w:rsid w:val="7BB34A5A"/>
    <w:rsid w:val="7D9D0057"/>
    <w:rsid w:val="7FD98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24234409-F3F1-4669-AE6A-EB8F1E0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28F2"/>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5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2CA4"/>
    <w:rPr>
      <w:sz w:val="16"/>
      <w:szCs w:val="16"/>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after="0"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paragraph" w:customStyle="1" w:styleId="paragraph">
    <w:name w:val="paragraph"/>
    <w:basedOn w:val="Standaard"/>
    <w:rsid w:val="002E12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E12B8"/>
  </w:style>
  <w:style w:type="character" w:customStyle="1" w:styleId="eop">
    <w:name w:val="eop"/>
    <w:basedOn w:val="Standaardalinea-lettertype"/>
    <w:rsid w:val="002E12B8"/>
  </w:style>
  <w:style w:type="character" w:customStyle="1" w:styleId="CommentReference">
    <w:name w:val="Comment Reference"/>
    <w:basedOn w:val="Standaardalinea-lettertype"/>
    <w:semiHidden/>
    <w:unhideWhenUsed/>
    <w:rsid w:val="001030B4"/>
    <w:rPr>
      <w:sz w:val="16"/>
      <w:szCs w:val="16"/>
    </w:rPr>
  </w:style>
  <w:style w:type="paragraph" w:customStyle="1" w:styleId="CommentText">
    <w:name w:val="Comment Text"/>
    <w:basedOn w:val="Standaard"/>
    <w:link w:val="CommentTextChar"/>
    <w:unhideWhenUsed/>
    <w:rsid w:val="001030B4"/>
    <w:pPr>
      <w:spacing w:line="240" w:lineRule="auto"/>
    </w:pPr>
    <w:rPr>
      <w:sz w:val="20"/>
      <w:szCs w:val="20"/>
    </w:rPr>
  </w:style>
  <w:style w:type="character" w:customStyle="1" w:styleId="CommentTextChar">
    <w:name w:val="Comment Text Char"/>
    <w:basedOn w:val="Standaardalinea-lettertype"/>
    <w:link w:val="CommentText"/>
    <w:rsid w:val="001030B4"/>
    <w:rPr>
      <w:rFonts w:asciiTheme="minorHAnsi" w:eastAsiaTheme="minorHAnsi" w:hAnsiTheme="minorHAnsi" w:cstheme="minorBidi"/>
      <w:lang w:eastAsia="en-US"/>
    </w:rPr>
  </w:style>
  <w:style w:type="paragraph" w:customStyle="1" w:styleId="CommentSubject">
    <w:name w:val="Comment Subject"/>
    <w:basedOn w:val="CommentText"/>
    <w:next w:val="CommentText"/>
    <w:link w:val="CommentSubjectChar"/>
    <w:semiHidden/>
    <w:unhideWhenUsed/>
    <w:rsid w:val="001030B4"/>
    <w:rPr>
      <w:b/>
      <w:bCs/>
    </w:rPr>
  </w:style>
  <w:style w:type="character" w:customStyle="1" w:styleId="CommentSubjectChar">
    <w:name w:val="Comment Subject Char"/>
    <w:basedOn w:val="CommentTextChar"/>
    <w:link w:val="CommentSubject"/>
    <w:semiHidden/>
    <w:rsid w:val="001030B4"/>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vo.nl/eloke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B22A2E8B694946B68D9143BD50B9C3" ma:contentTypeVersion="4" ma:contentTypeDescription="Een nieuw document maken." ma:contentTypeScope="" ma:versionID="0b0ae01e7c048d1511fe270bfd678af0">
  <xsd:schema xmlns:xsd="http://www.w3.org/2001/XMLSchema" xmlns:xs="http://www.w3.org/2001/XMLSchema" xmlns:p="http://schemas.microsoft.com/office/2006/metadata/properties" xmlns:ns2="397c8f03-f0f6-4fd4-bead-d4f3d2fdc7fe" targetNamespace="http://schemas.microsoft.com/office/2006/metadata/properties" ma:root="true" ma:fieldsID="b7298666be46fcb72b26cd8531379bad" ns2:_="">
    <xsd:import namespace="397c8f03-f0f6-4fd4-bead-d4f3d2fdc7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c8f03-f0f6-4fd4-bead-d4f3d2fdc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26729-0AA6-42CC-8031-3BE01283C99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397c8f03-f0f6-4fd4-bead-d4f3d2fdc7fe"/>
    <ds:schemaRef ds:uri="http://www.w3.org/XML/1998/namespace"/>
    <ds:schemaRef ds:uri="http://purl.org/dc/dcmitype/"/>
  </ds:schemaRefs>
</ds:datastoreItem>
</file>

<file path=customXml/itemProps2.xml><?xml version="1.0" encoding="utf-8"?>
<ds:datastoreItem xmlns:ds="http://schemas.openxmlformats.org/officeDocument/2006/customXml" ds:itemID="{EACC5C9D-72C4-42CD-8205-5DA47B7EF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c8f03-f0f6-4fd4-bead-d4f3d2fd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1851E-91A5-46A1-9E0C-BFF2E2365F9C}">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Template>
  <TotalTime>0</TotalTime>
  <Pages>5</Pages>
  <Words>1563</Words>
  <Characters>8601</Characters>
  <Application>Microsoft Office Word</Application>
  <DocSecurity>12</DocSecurity>
  <Lines>71</Lines>
  <Paragraphs>20</Paragraphs>
  <ScaleCrop>false</ScaleCrop>
  <HeadingPairs>
    <vt:vector size="2" baseType="variant">
      <vt:variant>
        <vt:lpstr>Titel</vt:lpstr>
      </vt:variant>
      <vt:variant>
        <vt:i4>1</vt:i4>
      </vt:variant>
    </vt:vector>
  </HeadingPairs>
  <TitlesOfParts>
    <vt:vector size="1" baseType="lpstr">
      <vt:lpstr>Model projectplanwalstroom klimaat 2026</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walstroom klimaat 2026</dc:title>
  <dc:creator>Rijksdienst voor Ondernemend Nederland</dc:creator>
  <cp:revision>2</cp:revision>
  <cp:lastPrinted>2009-05-11T11:10:00Z</cp:lastPrinted>
  <dcterms:created xsi:type="dcterms:W3CDTF">2026-04-28T12:47:00Z</dcterms:created>
  <dcterms:modified xsi:type="dcterms:W3CDTF">2026-04-28T12:47:00Z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y fmtid="{D5CDD505-2E9C-101B-9397-08002B2CF9AE}" pid="12" name="ContentTypeId">
    <vt:lpwstr>0x01010034B22A2E8B694946B68D9143BD50B9C3</vt:lpwstr>
  </property>
</Properties>
</file>